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BB03" w14:textId="77777777" w:rsidR="00B75B57" w:rsidRDefault="00EC3A33" w:rsidP="007E0FD4">
      <w:pPr>
        <w:spacing w:after="0"/>
        <w:jc w:val="center"/>
        <w:rPr>
          <w:rFonts w:ascii="Times New Roman" w:hAnsi="Times New Roman" w:cs="Times New Roman"/>
          <w:b/>
        </w:rPr>
      </w:pPr>
      <w:r w:rsidRPr="00EC3A33">
        <w:rPr>
          <w:rFonts w:ascii="Times New Roman" w:hAnsi="Times New Roman" w:cs="Times New Roman"/>
          <w:b/>
        </w:rPr>
        <w:t>Performance Criteria Rubric with Attributes and Examples</w:t>
      </w:r>
    </w:p>
    <w:tbl>
      <w:tblPr>
        <w:tblStyle w:val="TableGrid"/>
        <w:tblW w:w="0" w:type="auto"/>
        <w:tblLook w:val="04A0" w:firstRow="1" w:lastRow="0" w:firstColumn="1" w:lastColumn="0" w:noHBand="0" w:noVBand="1"/>
      </w:tblPr>
      <w:tblGrid>
        <w:gridCol w:w="1892"/>
        <w:gridCol w:w="11058"/>
      </w:tblGrid>
      <w:tr w:rsidR="00EC3A33" w14:paraId="7A32D557" w14:textId="77777777" w:rsidTr="00EC3A33">
        <w:tc>
          <w:tcPr>
            <w:tcW w:w="1908" w:type="dxa"/>
          </w:tcPr>
          <w:p w14:paraId="21724BF7" w14:textId="77777777" w:rsidR="00EC3A33" w:rsidRPr="00EC3A33" w:rsidRDefault="00EC3A33" w:rsidP="007E0FD4">
            <w:pPr>
              <w:jc w:val="center"/>
              <w:rPr>
                <w:rFonts w:ascii="Times New Roman" w:hAnsi="Times New Roman" w:cs="Times New Roman"/>
                <w:b/>
                <w:sz w:val="18"/>
                <w:szCs w:val="18"/>
              </w:rPr>
            </w:pPr>
            <w:r>
              <w:rPr>
                <w:rFonts w:ascii="Times New Roman" w:hAnsi="Times New Roman" w:cs="Times New Roman"/>
                <w:b/>
                <w:sz w:val="18"/>
                <w:szCs w:val="18"/>
              </w:rPr>
              <w:t>Domain 1:</w:t>
            </w:r>
          </w:p>
        </w:tc>
        <w:tc>
          <w:tcPr>
            <w:tcW w:w="11268" w:type="dxa"/>
          </w:tcPr>
          <w:p w14:paraId="38D90F75" w14:textId="77777777" w:rsidR="00EC3A33" w:rsidRPr="00EC3A33" w:rsidRDefault="00EC3A33"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EC3A33" w14:paraId="0B1FEAB0" w14:textId="77777777" w:rsidTr="00EC3A33">
        <w:tc>
          <w:tcPr>
            <w:tcW w:w="1908" w:type="dxa"/>
          </w:tcPr>
          <w:p w14:paraId="0B2F62A5" w14:textId="77777777" w:rsidR="00EC3A33" w:rsidRPr="00CF63BD" w:rsidRDefault="00EC3A33" w:rsidP="007E0FD4">
            <w:pPr>
              <w:autoSpaceDE w:val="0"/>
              <w:autoSpaceDN w:val="0"/>
              <w:adjustRightInd w:val="0"/>
              <w:rPr>
                <w:rFonts w:ascii="TimesNewRomanPS-BoldItalicMT" w:hAnsi="TimesNewRomanPS-BoldItalicMT" w:cs="TimesNewRomanPS-BoldItalicMT"/>
                <w:bCs/>
                <w:i/>
                <w:iCs/>
                <w:sz w:val="16"/>
                <w:szCs w:val="16"/>
              </w:rPr>
            </w:pPr>
            <w:r w:rsidRPr="00CF63BD">
              <w:rPr>
                <w:rFonts w:ascii="TimesNewRomanPS-BoldItalicMT" w:hAnsi="TimesNewRomanPS-BoldItalicMT" w:cs="TimesNewRomanPS-BoldItalicMT"/>
                <w:bCs/>
                <w:i/>
                <w:iCs/>
                <w:sz w:val="16"/>
                <w:szCs w:val="16"/>
              </w:rPr>
              <w:t>1a:</w:t>
            </w:r>
          </w:p>
          <w:p w14:paraId="33E8071E" w14:textId="77777777" w:rsidR="00EC3A33" w:rsidRPr="00CF63BD" w:rsidRDefault="00EC3A33" w:rsidP="007E0FD4">
            <w:pPr>
              <w:autoSpaceDE w:val="0"/>
              <w:autoSpaceDN w:val="0"/>
              <w:adjustRightInd w:val="0"/>
              <w:rPr>
                <w:rFonts w:ascii="TimesNewRomanPS-BoldItalicMT" w:hAnsi="TimesNewRomanPS-BoldItalicMT" w:cs="TimesNewRomanPS-BoldItalicMT"/>
                <w:bCs/>
                <w:i/>
                <w:iCs/>
                <w:sz w:val="16"/>
                <w:szCs w:val="16"/>
              </w:rPr>
            </w:pPr>
            <w:r w:rsidRPr="00CF63BD">
              <w:rPr>
                <w:rFonts w:ascii="TimesNewRomanPS-BoldItalicMT" w:hAnsi="TimesNewRomanPS-BoldItalicMT" w:cs="TimesNewRomanPS-BoldItalicMT"/>
                <w:bCs/>
                <w:i/>
                <w:iCs/>
                <w:sz w:val="16"/>
                <w:szCs w:val="16"/>
              </w:rPr>
              <w:t>Demonstrating</w:t>
            </w:r>
          </w:p>
          <w:p w14:paraId="6765E60F" w14:textId="77777777" w:rsidR="00EC3A33" w:rsidRPr="00CF63BD" w:rsidRDefault="00EC3A33" w:rsidP="007E0FD4">
            <w:pPr>
              <w:autoSpaceDE w:val="0"/>
              <w:autoSpaceDN w:val="0"/>
              <w:adjustRightInd w:val="0"/>
              <w:rPr>
                <w:rFonts w:ascii="TimesNewRomanPS-BoldItalicMT" w:hAnsi="TimesNewRomanPS-BoldItalicMT" w:cs="TimesNewRomanPS-BoldItalicMT"/>
                <w:bCs/>
                <w:i/>
                <w:iCs/>
                <w:sz w:val="16"/>
                <w:szCs w:val="16"/>
              </w:rPr>
            </w:pPr>
            <w:r w:rsidRPr="00CF63BD">
              <w:rPr>
                <w:rFonts w:ascii="TimesNewRomanPS-BoldItalicMT" w:hAnsi="TimesNewRomanPS-BoldItalicMT" w:cs="TimesNewRomanPS-BoldItalicMT"/>
                <w:bCs/>
                <w:i/>
                <w:iCs/>
                <w:sz w:val="16"/>
                <w:szCs w:val="16"/>
              </w:rPr>
              <w:t>Knowledge of</w:t>
            </w:r>
          </w:p>
          <w:p w14:paraId="4B37B753" w14:textId="77777777" w:rsidR="00EC3A33" w:rsidRPr="00CF63BD" w:rsidRDefault="00EC3A33" w:rsidP="007E0FD4">
            <w:pPr>
              <w:autoSpaceDE w:val="0"/>
              <w:autoSpaceDN w:val="0"/>
              <w:adjustRightInd w:val="0"/>
              <w:rPr>
                <w:rFonts w:ascii="TimesNewRomanPS-BoldItalicMT" w:hAnsi="TimesNewRomanPS-BoldItalicMT" w:cs="TimesNewRomanPS-BoldItalicMT"/>
                <w:bCs/>
                <w:i/>
                <w:iCs/>
                <w:sz w:val="16"/>
                <w:szCs w:val="16"/>
              </w:rPr>
            </w:pPr>
            <w:r w:rsidRPr="00CF63BD">
              <w:rPr>
                <w:rFonts w:ascii="TimesNewRomanPS-BoldItalicMT" w:hAnsi="TimesNewRomanPS-BoldItalicMT" w:cs="TimesNewRomanPS-BoldItalicMT"/>
                <w:bCs/>
                <w:i/>
                <w:iCs/>
                <w:sz w:val="16"/>
                <w:szCs w:val="16"/>
              </w:rPr>
              <w:t>Content and</w:t>
            </w:r>
          </w:p>
          <w:p w14:paraId="3380B7E1" w14:textId="77777777" w:rsidR="00EC3A33" w:rsidRPr="00EC3A33" w:rsidRDefault="00EC3A33" w:rsidP="007E0FD4">
            <w:pPr>
              <w:rPr>
                <w:rFonts w:ascii="Times New Roman" w:hAnsi="Times New Roman" w:cs="Times New Roman"/>
                <w:sz w:val="18"/>
                <w:szCs w:val="18"/>
              </w:rPr>
            </w:pPr>
            <w:r w:rsidRPr="00CF63BD">
              <w:rPr>
                <w:rFonts w:ascii="TimesNewRomanPS-BoldItalicMT" w:hAnsi="TimesNewRomanPS-BoldItalicMT" w:cs="TimesNewRomanPS-BoldItalicMT"/>
                <w:bCs/>
                <w:i/>
                <w:iCs/>
                <w:sz w:val="16"/>
                <w:szCs w:val="16"/>
              </w:rPr>
              <w:t>Pedagogy</w:t>
            </w:r>
          </w:p>
        </w:tc>
        <w:tc>
          <w:tcPr>
            <w:tcW w:w="11268" w:type="dxa"/>
          </w:tcPr>
          <w:p w14:paraId="6C1B0C93" w14:textId="77777777" w:rsidR="00CF63BD" w:rsidRPr="00181717" w:rsidRDefault="00CF63BD" w:rsidP="007E0FD4">
            <w:p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In order to guide student learning, teachers must have command of the subjects they teach. They must know which conce</w:t>
            </w:r>
            <w:r w:rsidR="00181717" w:rsidRPr="00181717">
              <w:rPr>
                <w:rFonts w:ascii="Times New Roman" w:hAnsi="Times New Roman" w:cs="Times New Roman"/>
                <w:sz w:val="18"/>
                <w:szCs w:val="18"/>
              </w:rPr>
              <w:t xml:space="preserve">pts and skills are central to a </w:t>
            </w:r>
            <w:r w:rsidRPr="00181717">
              <w:rPr>
                <w:rFonts w:ascii="Times New Roman" w:hAnsi="Times New Roman" w:cs="Times New Roman"/>
                <w:sz w:val="18"/>
                <w:szCs w:val="18"/>
              </w:rPr>
              <w:t>discipline, and which are peripheral; they must know how the discipline has evolved into the 21st century, incorporating such</w:t>
            </w:r>
            <w:r w:rsidR="00181717" w:rsidRPr="00181717">
              <w:rPr>
                <w:rFonts w:ascii="Times New Roman" w:hAnsi="Times New Roman" w:cs="Times New Roman"/>
                <w:sz w:val="18"/>
                <w:szCs w:val="18"/>
              </w:rPr>
              <w:t xml:space="preserve"> issues as global awareness and </w:t>
            </w:r>
            <w:r w:rsidRPr="00181717">
              <w:rPr>
                <w:rFonts w:ascii="Times New Roman" w:hAnsi="Times New Roman" w:cs="Times New Roman"/>
                <w:sz w:val="18"/>
                <w:szCs w:val="18"/>
              </w:rPr>
              <w:t>cultural diversity, as appropriate. Accomplished teachers understand the internal relationships within the disciplines they te</w:t>
            </w:r>
            <w:r w:rsidR="00181717" w:rsidRPr="00181717">
              <w:rPr>
                <w:rFonts w:ascii="Times New Roman" w:hAnsi="Times New Roman" w:cs="Times New Roman"/>
                <w:sz w:val="18"/>
                <w:szCs w:val="18"/>
              </w:rPr>
              <w:t xml:space="preserve">ach, knowing which concepts and </w:t>
            </w:r>
            <w:r w:rsidRPr="00181717">
              <w:rPr>
                <w:rFonts w:ascii="Times New Roman" w:hAnsi="Times New Roman" w:cs="Times New Roman"/>
                <w:sz w:val="18"/>
                <w:szCs w:val="18"/>
              </w:rPr>
              <w:t xml:space="preserve">skills are prerequisite to the understanding of others. They are also aware of typical student misconceptions in the discipline and work to dispel </w:t>
            </w:r>
            <w:r w:rsidR="00181717">
              <w:rPr>
                <w:rFonts w:ascii="Times New Roman" w:hAnsi="Times New Roman" w:cs="Times New Roman"/>
                <w:sz w:val="18"/>
                <w:szCs w:val="18"/>
              </w:rPr>
              <w:t xml:space="preserve">them. But </w:t>
            </w:r>
            <w:r w:rsidRPr="00181717">
              <w:rPr>
                <w:rFonts w:ascii="Times New Roman" w:hAnsi="Times New Roman" w:cs="Times New Roman"/>
                <w:sz w:val="18"/>
                <w:szCs w:val="18"/>
              </w:rPr>
              <w:t>knowledge of the content is not sufficient; in advancing student understanding, teachers are familiar with the particularly pedago</w:t>
            </w:r>
            <w:r w:rsidR="00181717">
              <w:rPr>
                <w:rFonts w:ascii="Times New Roman" w:hAnsi="Times New Roman" w:cs="Times New Roman"/>
                <w:sz w:val="18"/>
                <w:szCs w:val="18"/>
              </w:rPr>
              <w:t xml:space="preserve">gical approaches best suited to </w:t>
            </w:r>
            <w:r w:rsidRPr="00181717">
              <w:rPr>
                <w:rFonts w:ascii="Times New Roman" w:hAnsi="Times New Roman" w:cs="Times New Roman"/>
                <w:sz w:val="18"/>
                <w:szCs w:val="18"/>
              </w:rPr>
              <w:t>each discipline.</w:t>
            </w:r>
          </w:p>
          <w:p w14:paraId="64BE5B70" w14:textId="77777777" w:rsidR="00CF63BD" w:rsidRPr="00181717" w:rsidRDefault="00CF63BD" w:rsidP="007E0FD4">
            <w:p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The elements of component 1a are:</w:t>
            </w:r>
          </w:p>
          <w:p w14:paraId="75C6B139" w14:textId="77777777" w:rsidR="00CF63BD" w:rsidRPr="00181717" w:rsidRDefault="00CF63BD" w:rsidP="007E0FD4">
            <w:pPr>
              <w:pStyle w:val="ListParagraph"/>
              <w:numPr>
                <w:ilvl w:val="0"/>
                <w:numId w:val="1"/>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Knowledge of content and the structure of the discipline</w:t>
            </w:r>
            <w:r w:rsidR="00181717">
              <w:rPr>
                <w:rFonts w:ascii="Times New Roman" w:hAnsi="Times New Roman" w:cs="Times New Roman"/>
                <w:sz w:val="18"/>
                <w:szCs w:val="18"/>
              </w:rPr>
              <w:br/>
            </w:r>
            <w:r w:rsidRPr="00181717">
              <w:rPr>
                <w:rFonts w:ascii="Times New Roman" w:hAnsi="Times New Roman" w:cs="Times New Roman"/>
                <w:i/>
                <w:iCs/>
                <w:sz w:val="18"/>
                <w:szCs w:val="18"/>
              </w:rPr>
              <w:t>Every discipline has a dominant structure, with smaller components or strands, central concepts and skills</w:t>
            </w:r>
          </w:p>
          <w:p w14:paraId="6289DA3B" w14:textId="77777777" w:rsidR="00CF63BD" w:rsidRPr="00181717" w:rsidRDefault="00CF63BD" w:rsidP="007E0FD4">
            <w:pPr>
              <w:pStyle w:val="ListParagraph"/>
              <w:numPr>
                <w:ilvl w:val="0"/>
                <w:numId w:val="1"/>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Knowledge of prerequisite relationships</w:t>
            </w:r>
            <w:r w:rsidR="00181717">
              <w:rPr>
                <w:rFonts w:ascii="Times New Roman" w:hAnsi="Times New Roman" w:cs="Times New Roman"/>
                <w:sz w:val="18"/>
                <w:szCs w:val="18"/>
              </w:rPr>
              <w:br/>
            </w:r>
            <w:proofErr w:type="gramStart"/>
            <w:r w:rsidRPr="00181717">
              <w:rPr>
                <w:rFonts w:ascii="Times New Roman" w:hAnsi="Times New Roman" w:cs="Times New Roman"/>
                <w:i/>
                <w:iCs/>
                <w:sz w:val="18"/>
                <w:szCs w:val="18"/>
              </w:rPr>
              <w:t>Some</w:t>
            </w:r>
            <w:proofErr w:type="gramEnd"/>
            <w:r w:rsidRPr="00181717">
              <w:rPr>
                <w:rFonts w:ascii="Times New Roman" w:hAnsi="Times New Roman" w:cs="Times New Roman"/>
                <w:i/>
                <w:iCs/>
                <w:sz w:val="18"/>
                <w:szCs w:val="18"/>
              </w:rPr>
              <w:t xml:space="preserve"> disciplines, for example mathematics, have important prerequisites; experienced teachers know what these are and how to use them in designing lessons and</w:t>
            </w:r>
            <w:r w:rsidR="00181717">
              <w:rPr>
                <w:rFonts w:ascii="Times New Roman" w:hAnsi="Times New Roman" w:cs="Times New Roman"/>
                <w:i/>
                <w:iCs/>
                <w:sz w:val="18"/>
                <w:szCs w:val="18"/>
              </w:rPr>
              <w:t xml:space="preserve"> </w:t>
            </w:r>
            <w:r w:rsidRPr="00181717">
              <w:rPr>
                <w:rFonts w:ascii="Times New Roman" w:hAnsi="Times New Roman" w:cs="Times New Roman"/>
                <w:i/>
                <w:iCs/>
                <w:sz w:val="18"/>
                <w:szCs w:val="18"/>
              </w:rPr>
              <w:t>units.</w:t>
            </w:r>
          </w:p>
          <w:p w14:paraId="5D85F375" w14:textId="77777777" w:rsidR="00CF63BD" w:rsidRPr="00181717" w:rsidRDefault="00CF63BD" w:rsidP="007E0FD4">
            <w:pPr>
              <w:pStyle w:val="ListParagraph"/>
              <w:numPr>
                <w:ilvl w:val="0"/>
                <w:numId w:val="1"/>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Knowledge of content-related pedagogy</w:t>
            </w:r>
            <w:r w:rsidR="00181717">
              <w:rPr>
                <w:rFonts w:ascii="Times New Roman" w:hAnsi="Times New Roman" w:cs="Times New Roman"/>
                <w:sz w:val="18"/>
                <w:szCs w:val="18"/>
              </w:rPr>
              <w:br/>
            </w:r>
            <w:r w:rsidRPr="00181717">
              <w:rPr>
                <w:rFonts w:ascii="Times New Roman" w:hAnsi="Times New Roman" w:cs="Times New Roman"/>
                <w:i/>
                <w:iCs/>
                <w:sz w:val="18"/>
                <w:szCs w:val="18"/>
              </w:rPr>
              <w:t>Different disciplines have “signature pedagogies” that have evolved over time and found to be most effective in teaching.</w:t>
            </w:r>
          </w:p>
          <w:p w14:paraId="76D9AA2A" w14:textId="77777777" w:rsidR="00CF63BD" w:rsidRPr="00181717" w:rsidRDefault="00CF63BD" w:rsidP="007E0FD4">
            <w:p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Indicators include:</w:t>
            </w:r>
          </w:p>
          <w:p w14:paraId="17620539" w14:textId="77777777" w:rsidR="00CF63BD" w:rsidRPr="00181717" w:rsidRDefault="00CF63BD" w:rsidP="007E0FD4">
            <w:pPr>
              <w:pStyle w:val="ListParagraph"/>
              <w:numPr>
                <w:ilvl w:val="0"/>
                <w:numId w:val="2"/>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Lesson and unit plans that reflect important concepts in the discipline</w:t>
            </w:r>
          </w:p>
          <w:p w14:paraId="266F07D7" w14:textId="77777777" w:rsidR="00CF63BD" w:rsidRPr="00181717" w:rsidRDefault="00CF63BD" w:rsidP="007E0FD4">
            <w:pPr>
              <w:pStyle w:val="ListParagraph"/>
              <w:numPr>
                <w:ilvl w:val="0"/>
                <w:numId w:val="2"/>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Lesson and unit plans that accommodate prerequisite relationships among concepts and skills</w:t>
            </w:r>
          </w:p>
          <w:p w14:paraId="0C8C9C6C" w14:textId="77777777" w:rsidR="00CF63BD" w:rsidRPr="00181717" w:rsidRDefault="00CF63BD" w:rsidP="007E0FD4">
            <w:pPr>
              <w:pStyle w:val="ListParagraph"/>
              <w:numPr>
                <w:ilvl w:val="0"/>
                <w:numId w:val="2"/>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Clear and accurate classroom explanations</w:t>
            </w:r>
          </w:p>
          <w:p w14:paraId="0959A27F" w14:textId="77777777" w:rsidR="00CF63BD" w:rsidRPr="00181717" w:rsidRDefault="00CF63BD" w:rsidP="007E0FD4">
            <w:pPr>
              <w:pStyle w:val="ListParagraph"/>
              <w:numPr>
                <w:ilvl w:val="0"/>
                <w:numId w:val="2"/>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Accurate answers to student questions</w:t>
            </w:r>
          </w:p>
          <w:p w14:paraId="4EBB8BA5" w14:textId="77777777" w:rsidR="00CF63BD" w:rsidRPr="00181717" w:rsidRDefault="00CF63BD" w:rsidP="007E0FD4">
            <w:pPr>
              <w:pStyle w:val="ListParagraph"/>
              <w:numPr>
                <w:ilvl w:val="0"/>
                <w:numId w:val="2"/>
              </w:numPr>
              <w:autoSpaceDE w:val="0"/>
              <w:autoSpaceDN w:val="0"/>
              <w:adjustRightInd w:val="0"/>
              <w:rPr>
                <w:rFonts w:ascii="Times New Roman" w:hAnsi="Times New Roman" w:cs="Times New Roman"/>
                <w:sz w:val="18"/>
                <w:szCs w:val="18"/>
              </w:rPr>
            </w:pPr>
            <w:r w:rsidRPr="00181717">
              <w:rPr>
                <w:rFonts w:ascii="Times New Roman" w:hAnsi="Times New Roman" w:cs="Times New Roman"/>
                <w:sz w:val="18"/>
                <w:szCs w:val="18"/>
              </w:rPr>
              <w:t>Feedback to students that furthers learning</w:t>
            </w:r>
          </w:p>
          <w:p w14:paraId="0BE92AE9" w14:textId="77777777" w:rsidR="00EC3A33" w:rsidRPr="00181717" w:rsidRDefault="00CF63BD" w:rsidP="007E0FD4">
            <w:pPr>
              <w:pStyle w:val="ListParagraph"/>
              <w:numPr>
                <w:ilvl w:val="0"/>
                <w:numId w:val="2"/>
              </w:numPr>
              <w:rPr>
                <w:rFonts w:ascii="Times New Roman" w:hAnsi="Times New Roman" w:cs="Times New Roman"/>
                <w:sz w:val="18"/>
                <w:szCs w:val="18"/>
              </w:rPr>
            </w:pPr>
            <w:r w:rsidRPr="00181717">
              <w:rPr>
                <w:rFonts w:ascii="Times New Roman" w:hAnsi="Times New Roman" w:cs="Times New Roman"/>
                <w:sz w:val="18"/>
                <w:szCs w:val="18"/>
              </w:rPr>
              <w:t>Inter-disciplinary connections in plans and practice</w:t>
            </w:r>
          </w:p>
        </w:tc>
      </w:tr>
    </w:tbl>
    <w:p w14:paraId="627B24B2" w14:textId="77777777" w:rsidR="00EC3A33" w:rsidRDefault="00EC3A33" w:rsidP="007E0FD4">
      <w:pPr>
        <w:spacing w:after="0"/>
        <w:jc w:val="center"/>
        <w:rPr>
          <w:rFonts w:ascii="Times New Roman" w:hAnsi="Times New Roman" w:cs="Times New Roman"/>
        </w:rPr>
      </w:pPr>
    </w:p>
    <w:p w14:paraId="293BBACD" w14:textId="77777777" w:rsidR="00181717" w:rsidRDefault="00181717" w:rsidP="007E0FD4">
      <w:pPr>
        <w:spacing w:after="0"/>
        <w:jc w:val="center"/>
        <w:rPr>
          <w:rFonts w:ascii="Times New Roman" w:hAnsi="Times New Roman" w:cs="Times New Roman"/>
        </w:rPr>
      </w:pPr>
    </w:p>
    <w:p w14:paraId="737A00CB" w14:textId="77777777" w:rsidR="00181717" w:rsidRDefault="00181717" w:rsidP="007E0FD4">
      <w:pPr>
        <w:spacing w:after="0"/>
        <w:jc w:val="center"/>
        <w:rPr>
          <w:rFonts w:ascii="Times New Roman" w:hAnsi="Times New Roman" w:cs="Times New Roman"/>
        </w:rPr>
      </w:pPr>
    </w:p>
    <w:p w14:paraId="2A7D6009" w14:textId="77777777" w:rsidR="00181717" w:rsidRDefault="00181717" w:rsidP="007E0FD4">
      <w:pPr>
        <w:spacing w:after="0"/>
        <w:jc w:val="center"/>
        <w:rPr>
          <w:rFonts w:ascii="Times New Roman" w:hAnsi="Times New Roman" w:cs="Times New Roman"/>
        </w:rPr>
      </w:pPr>
    </w:p>
    <w:p w14:paraId="26DA0F84" w14:textId="77777777" w:rsidR="00181717" w:rsidRDefault="00181717" w:rsidP="007E0FD4">
      <w:pPr>
        <w:spacing w:after="0"/>
        <w:jc w:val="center"/>
        <w:rPr>
          <w:rFonts w:ascii="Times New Roman" w:hAnsi="Times New Roman" w:cs="Times New Roman"/>
        </w:rPr>
      </w:pPr>
    </w:p>
    <w:p w14:paraId="1691F10E" w14:textId="77777777" w:rsidR="00181717" w:rsidRDefault="00181717" w:rsidP="007E0FD4">
      <w:pPr>
        <w:spacing w:after="0"/>
        <w:jc w:val="center"/>
        <w:rPr>
          <w:rFonts w:ascii="Times New Roman" w:hAnsi="Times New Roman" w:cs="Times New Roman"/>
        </w:rPr>
      </w:pPr>
    </w:p>
    <w:p w14:paraId="77D95F1A" w14:textId="77777777" w:rsidR="00181717" w:rsidRDefault="00181717"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908"/>
        <w:gridCol w:w="2635"/>
        <w:gridCol w:w="2635"/>
        <w:gridCol w:w="2740"/>
        <w:gridCol w:w="2985"/>
      </w:tblGrid>
      <w:tr w:rsidR="00181717" w14:paraId="54A15E33" w14:textId="77777777" w:rsidTr="00911E8E">
        <w:tc>
          <w:tcPr>
            <w:tcW w:w="1908" w:type="dxa"/>
          </w:tcPr>
          <w:p w14:paraId="69227169" w14:textId="77777777" w:rsidR="00181717" w:rsidRPr="00181717" w:rsidRDefault="00181717" w:rsidP="007E0FD4">
            <w:pPr>
              <w:jc w:val="center"/>
              <w:rPr>
                <w:rFonts w:ascii="Times New Roman" w:hAnsi="Times New Roman" w:cs="Times New Roman"/>
                <w:sz w:val="18"/>
                <w:szCs w:val="18"/>
              </w:rPr>
            </w:pPr>
          </w:p>
        </w:tc>
        <w:tc>
          <w:tcPr>
            <w:tcW w:w="2635" w:type="dxa"/>
          </w:tcPr>
          <w:p w14:paraId="6965CAD8" w14:textId="4E7CF1DA" w:rsidR="00181717" w:rsidRPr="00181717" w:rsidRDefault="00427375" w:rsidP="007E0FD4">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0123AA6C" w14:textId="65A28ACE" w:rsidR="00181717" w:rsidRPr="00181717" w:rsidRDefault="00427375" w:rsidP="007E0FD4">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40" w:type="dxa"/>
          </w:tcPr>
          <w:p w14:paraId="504D9E91" w14:textId="0E37BDD0" w:rsidR="00181717" w:rsidRPr="00181717" w:rsidRDefault="00427375" w:rsidP="007E0FD4">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985" w:type="dxa"/>
          </w:tcPr>
          <w:p w14:paraId="4CC8F665" w14:textId="19575916" w:rsidR="00181717" w:rsidRPr="00181717" w:rsidRDefault="00427375" w:rsidP="007E0FD4">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181717" w14:paraId="370DB5F3" w14:textId="77777777" w:rsidTr="00911E8E">
        <w:tc>
          <w:tcPr>
            <w:tcW w:w="1908" w:type="dxa"/>
          </w:tcPr>
          <w:p w14:paraId="4DA7BEBE" w14:textId="77777777" w:rsidR="00181717" w:rsidRPr="00181717" w:rsidRDefault="00181717"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1a:</w:t>
            </w:r>
          </w:p>
          <w:p w14:paraId="374D4E4C" w14:textId="77777777" w:rsidR="00181717" w:rsidRPr="00181717" w:rsidRDefault="00181717"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Demonstrating</w:t>
            </w:r>
          </w:p>
          <w:p w14:paraId="2BC19A32" w14:textId="77777777" w:rsidR="00181717" w:rsidRPr="00181717" w:rsidRDefault="00181717"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Knowledge of</w:t>
            </w:r>
          </w:p>
          <w:p w14:paraId="3D4528CF" w14:textId="77777777" w:rsidR="00181717" w:rsidRPr="00181717" w:rsidRDefault="00181717"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Content and</w:t>
            </w:r>
          </w:p>
          <w:p w14:paraId="213B7354" w14:textId="77777777" w:rsidR="00181717" w:rsidRPr="00181717" w:rsidRDefault="00181717" w:rsidP="007E0FD4">
            <w:pPr>
              <w:rPr>
                <w:rFonts w:ascii="Times New Roman" w:hAnsi="Times New Roman" w:cs="Times New Roman"/>
                <w:b/>
                <w:sz w:val="18"/>
                <w:szCs w:val="18"/>
              </w:rPr>
            </w:pPr>
            <w:r w:rsidRPr="00181717">
              <w:rPr>
                <w:rFonts w:ascii="TimesNewRomanPS-BoldItalicMT" w:hAnsi="TimesNewRomanPS-BoldItalicMT" w:cs="TimesNewRomanPS-BoldItalicMT"/>
                <w:b/>
                <w:bCs/>
                <w:i/>
                <w:iCs/>
                <w:sz w:val="18"/>
                <w:szCs w:val="18"/>
              </w:rPr>
              <w:t>Pedagogy</w:t>
            </w:r>
          </w:p>
        </w:tc>
        <w:tc>
          <w:tcPr>
            <w:tcW w:w="2635" w:type="dxa"/>
          </w:tcPr>
          <w:p w14:paraId="00C42719" w14:textId="77777777" w:rsidR="00181717" w:rsidRPr="00181717" w:rsidRDefault="00181717" w:rsidP="007E0FD4">
            <w:pPr>
              <w:pStyle w:val="Header"/>
              <w:rPr>
                <w:rFonts w:ascii="Times New Roman" w:hAnsi="Times New Roman" w:cs="Times New Roman"/>
                <w:sz w:val="18"/>
                <w:szCs w:val="18"/>
              </w:rPr>
            </w:pPr>
            <w:r w:rsidRPr="00181717">
              <w:rPr>
                <w:rFonts w:ascii="Times New Roman" w:hAnsi="Times New Roman" w:cs="Times New Roman"/>
                <w:sz w:val="18"/>
                <w:szCs w:val="18"/>
              </w:rPr>
              <w:t>Teacher’s plans and practice display little knowledge of the content, prerequisite relationships between different aspects of the content, or of the instructional practices specific to that discipline.</w:t>
            </w:r>
          </w:p>
        </w:tc>
        <w:tc>
          <w:tcPr>
            <w:tcW w:w="2635" w:type="dxa"/>
          </w:tcPr>
          <w:p w14:paraId="001CABCC" w14:textId="77777777" w:rsidR="00181717" w:rsidRPr="00181717" w:rsidRDefault="00181717" w:rsidP="007E0FD4">
            <w:pPr>
              <w:pStyle w:val="Header"/>
              <w:rPr>
                <w:rFonts w:ascii="Times New Roman" w:hAnsi="Times New Roman" w:cs="Times New Roman"/>
                <w:sz w:val="18"/>
                <w:szCs w:val="18"/>
              </w:rPr>
            </w:pPr>
            <w:r w:rsidRPr="00181717">
              <w:rPr>
                <w:rFonts w:ascii="Times New Roman" w:hAnsi="Times New Roman" w:cs="Times New Roman"/>
                <w:sz w:val="18"/>
                <w:szCs w:val="18"/>
              </w:rPr>
              <w:t>Teacher’s plans and practice reflect some awareness of the important concepts in the discipline, prerequisite relations between them and of the instructional practices specific to that discipline.</w:t>
            </w:r>
          </w:p>
        </w:tc>
        <w:tc>
          <w:tcPr>
            <w:tcW w:w="2740" w:type="dxa"/>
          </w:tcPr>
          <w:p w14:paraId="66F7700C" w14:textId="77777777" w:rsidR="00181717" w:rsidRPr="00181717" w:rsidRDefault="00181717" w:rsidP="007E0FD4">
            <w:pPr>
              <w:pStyle w:val="Header"/>
              <w:rPr>
                <w:rFonts w:ascii="Times New Roman" w:hAnsi="Times New Roman" w:cs="Times New Roman"/>
                <w:sz w:val="18"/>
                <w:szCs w:val="18"/>
              </w:rPr>
            </w:pPr>
            <w:r w:rsidRPr="00181717">
              <w:rPr>
                <w:rFonts w:ascii="Times New Roman" w:hAnsi="Times New Roman" w:cs="Times New Roman"/>
                <w:sz w:val="18"/>
                <w:szCs w:val="18"/>
              </w:rPr>
              <w:t>Teacher’s plans and practice reflect solid knowledge of the content, prerequisite relations between important concepts and of the instructional practices specific to that discipline.</w:t>
            </w:r>
          </w:p>
        </w:tc>
        <w:tc>
          <w:tcPr>
            <w:tcW w:w="2985" w:type="dxa"/>
          </w:tcPr>
          <w:p w14:paraId="3D9277E1" w14:textId="77777777" w:rsidR="00181717" w:rsidRPr="00181717" w:rsidRDefault="00181717" w:rsidP="007E0FD4">
            <w:pPr>
              <w:pStyle w:val="Header"/>
              <w:rPr>
                <w:rFonts w:ascii="Times New Roman" w:hAnsi="Times New Roman" w:cs="Times New Roman"/>
                <w:sz w:val="18"/>
                <w:szCs w:val="18"/>
              </w:rPr>
            </w:pPr>
            <w:r w:rsidRPr="00181717">
              <w:rPr>
                <w:rFonts w:ascii="Times New Roman" w:hAnsi="Times New Roman" w:cs="Times New Roman"/>
                <w:sz w:val="18"/>
                <w:szCs w:val="18"/>
              </w:rPr>
              <w:t>Teacher’s plans and practice reflect extensive knowledge of the content and of the structure of the discipline.  Teacher actively builds on knowledge of prerequisites and misconceptions when describing instruction or seeking causes for student misunderstanding.</w:t>
            </w:r>
          </w:p>
        </w:tc>
      </w:tr>
      <w:tr w:rsidR="00181717" w14:paraId="0E13D6B6" w14:textId="77777777" w:rsidTr="00911E8E">
        <w:tc>
          <w:tcPr>
            <w:tcW w:w="1908" w:type="dxa"/>
          </w:tcPr>
          <w:p w14:paraId="240A027F" w14:textId="77777777" w:rsidR="00181717" w:rsidRPr="00181717" w:rsidRDefault="00181717"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635" w:type="dxa"/>
          </w:tcPr>
          <w:p w14:paraId="2F0E8619" w14:textId="77777777" w:rsidR="00181717" w:rsidRPr="00181717" w:rsidRDefault="00181717" w:rsidP="007E0FD4">
            <w:pPr>
              <w:pStyle w:val="ListParagraph"/>
              <w:numPr>
                <w:ilvl w:val="0"/>
                <w:numId w:val="3"/>
              </w:numPr>
              <w:autoSpaceDE w:val="0"/>
              <w:autoSpaceDN w:val="0"/>
              <w:adjustRightInd w:val="0"/>
              <w:ind w:left="245" w:hanging="245"/>
              <w:rPr>
                <w:rFonts w:ascii="Times New Roman" w:hAnsi="Times New Roman" w:cs="Times New Roman"/>
                <w:i/>
                <w:iCs/>
                <w:sz w:val="18"/>
                <w:szCs w:val="18"/>
              </w:rPr>
            </w:pPr>
            <w:r w:rsidRPr="00181717">
              <w:rPr>
                <w:rFonts w:ascii="Times New Roman" w:hAnsi="Times New Roman" w:cs="Times New Roman"/>
                <w:i/>
                <w:iCs/>
                <w:sz w:val="18"/>
                <w:szCs w:val="18"/>
              </w:rPr>
              <w:t>Teacher makes content errors.</w:t>
            </w:r>
          </w:p>
          <w:p w14:paraId="5B3B3D41" w14:textId="77777777" w:rsidR="00181717" w:rsidRPr="00181717" w:rsidRDefault="00181717" w:rsidP="007E0FD4">
            <w:pPr>
              <w:pStyle w:val="ListParagraph"/>
              <w:numPr>
                <w:ilvl w:val="0"/>
                <w:numId w:val="3"/>
              </w:numPr>
              <w:autoSpaceDE w:val="0"/>
              <w:autoSpaceDN w:val="0"/>
              <w:adjustRightInd w:val="0"/>
              <w:ind w:left="245" w:hanging="245"/>
              <w:rPr>
                <w:rFonts w:ascii="Times New Roman" w:hAnsi="Times New Roman" w:cs="Times New Roman"/>
                <w:i/>
                <w:iCs/>
                <w:sz w:val="18"/>
                <w:szCs w:val="18"/>
              </w:rPr>
            </w:pPr>
            <w:r w:rsidRPr="00181717">
              <w:rPr>
                <w:rFonts w:ascii="Times New Roman" w:hAnsi="Times New Roman" w:cs="Times New Roman"/>
                <w:i/>
                <w:iCs/>
                <w:sz w:val="18"/>
                <w:szCs w:val="18"/>
              </w:rPr>
              <w:t>Teacher does not consider</w:t>
            </w:r>
            <w:r>
              <w:rPr>
                <w:rFonts w:ascii="Times New Roman" w:hAnsi="Times New Roman" w:cs="Times New Roman"/>
                <w:i/>
                <w:iCs/>
                <w:sz w:val="18"/>
                <w:szCs w:val="18"/>
              </w:rPr>
              <w:t xml:space="preserve"> </w:t>
            </w:r>
            <w:r w:rsidRPr="00181717">
              <w:rPr>
                <w:rFonts w:ascii="Times New Roman" w:hAnsi="Times New Roman" w:cs="Times New Roman"/>
                <w:i/>
                <w:iCs/>
                <w:sz w:val="18"/>
                <w:szCs w:val="18"/>
              </w:rPr>
              <w:t>prerequisite relationships when planning.</w:t>
            </w:r>
          </w:p>
          <w:p w14:paraId="0AA9CE18" w14:textId="77777777" w:rsidR="00181717" w:rsidRPr="00181717" w:rsidRDefault="00181717" w:rsidP="007E0FD4">
            <w:pPr>
              <w:pStyle w:val="ListParagraph"/>
              <w:numPr>
                <w:ilvl w:val="0"/>
                <w:numId w:val="3"/>
              </w:numPr>
              <w:autoSpaceDE w:val="0"/>
              <w:autoSpaceDN w:val="0"/>
              <w:adjustRightInd w:val="0"/>
              <w:ind w:left="245" w:hanging="245"/>
              <w:rPr>
                <w:rFonts w:ascii="Times New Roman" w:hAnsi="Times New Roman" w:cs="Times New Roman"/>
                <w:i/>
                <w:iCs/>
                <w:sz w:val="18"/>
                <w:szCs w:val="18"/>
              </w:rPr>
            </w:pPr>
            <w:r w:rsidRPr="00181717">
              <w:rPr>
                <w:rFonts w:ascii="Times New Roman" w:hAnsi="Times New Roman" w:cs="Times New Roman"/>
                <w:i/>
                <w:iCs/>
                <w:sz w:val="18"/>
                <w:szCs w:val="18"/>
              </w:rPr>
              <w:t>Teacher’s plans use</w:t>
            </w:r>
            <w:r>
              <w:rPr>
                <w:rFonts w:ascii="Times New Roman" w:hAnsi="Times New Roman" w:cs="Times New Roman"/>
                <w:i/>
                <w:iCs/>
                <w:sz w:val="18"/>
                <w:szCs w:val="18"/>
              </w:rPr>
              <w:t xml:space="preserve"> </w:t>
            </w:r>
            <w:r w:rsidRPr="00181717">
              <w:rPr>
                <w:rFonts w:ascii="Times New Roman" w:hAnsi="Times New Roman" w:cs="Times New Roman"/>
                <w:i/>
                <w:iCs/>
                <w:sz w:val="18"/>
                <w:szCs w:val="18"/>
              </w:rPr>
              <w:t>inappropriate strategies for the discipline.</w:t>
            </w:r>
          </w:p>
        </w:tc>
        <w:tc>
          <w:tcPr>
            <w:tcW w:w="2635" w:type="dxa"/>
          </w:tcPr>
          <w:p w14:paraId="2F541C47" w14:textId="77777777" w:rsidR="00181717" w:rsidRPr="00606918" w:rsidRDefault="00181717" w:rsidP="007E0FD4">
            <w:pPr>
              <w:pStyle w:val="ListParagraph"/>
              <w:numPr>
                <w:ilvl w:val="0"/>
                <w:numId w:val="3"/>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Teacher is familiar with the</w:t>
            </w:r>
            <w:r w:rsidR="00606918">
              <w:rPr>
                <w:rFonts w:ascii="Times New Roman" w:hAnsi="Times New Roman" w:cs="Times New Roman"/>
                <w:i/>
                <w:iCs/>
                <w:sz w:val="18"/>
                <w:szCs w:val="18"/>
              </w:rPr>
              <w:t xml:space="preserve"> </w:t>
            </w:r>
            <w:r w:rsidRPr="00606918">
              <w:rPr>
                <w:rFonts w:ascii="Times New Roman" w:hAnsi="Times New Roman" w:cs="Times New Roman"/>
                <w:i/>
                <w:iCs/>
                <w:sz w:val="18"/>
                <w:szCs w:val="18"/>
              </w:rPr>
              <w:t>discipline but does not see</w:t>
            </w:r>
            <w:r w:rsidR="00606918" w:rsidRPr="00606918">
              <w:rPr>
                <w:rFonts w:ascii="Times New Roman" w:hAnsi="Times New Roman" w:cs="Times New Roman"/>
                <w:i/>
                <w:iCs/>
                <w:sz w:val="18"/>
                <w:szCs w:val="18"/>
              </w:rPr>
              <w:t xml:space="preserve"> </w:t>
            </w:r>
            <w:r w:rsidRPr="00606918">
              <w:rPr>
                <w:rFonts w:ascii="Times New Roman" w:hAnsi="Times New Roman" w:cs="Times New Roman"/>
                <w:i/>
                <w:iCs/>
                <w:sz w:val="18"/>
                <w:szCs w:val="18"/>
              </w:rPr>
              <w:t>conceptual relationships.</w:t>
            </w:r>
          </w:p>
          <w:p w14:paraId="48CD940D" w14:textId="77777777" w:rsidR="00181717" w:rsidRPr="00606918" w:rsidRDefault="00181717" w:rsidP="007E0FD4">
            <w:pPr>
              <w:pStyle w:val="ListParagraph"/>
              <w:numPr>
                <w:ilvl w:val="0"/>
                <w:numId w:val="3"/>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Teacher’s knowledge of</w:t>
            </w:r>
            <w:r w:rsidR="00606918">
              <w:rPr>
                <w:rFonts w:ascii="Times New Roman" w:hAnsi="Times New Roman" w:cs="Times New Roman"/>
                <w:i/>
                <w:iCs/>
                <w:sz w:val="18"/>
                <w:szCs w:val="18"/>
              </w:rPr>
              <w:t xml:space="preserve"> </w:t>
            </w:r>
            <w:r w:rsidRPr="00606918">
              <w:rPr>
                <w:rFonts w:ascii="Times New Roman" w:hAnsi="Times New Roman" w:cs="Times New Roman"/>
                <w:i/>
                <w:iCs/>
                <w:sz w:val="18"/>
                <w:szCs w:val="18"/>
              </w:rPr>
              <w:t>prerequisite relationships is</w:t>
            </w:r>
            <w:r w:rsidR="00606918">
              <w:rPr>
                <w:rFonts w:ascii="Times New Roman" w:hAnsi="Times New Roman" w:cs="Times New Roman"/>
                <w:i/>
                <w:iCs/>
                <w:sz w:val="18"/>
                <w:szCs w:val="18"/>
              </w:rPr>
              <w:t xml:space="preserve"> </w:t>
            </w:r>
            <w:r w:rsidRPr="00606918">
              <w:rPr>
                <w:rFonts w:ascii="Times New Roman" w:hAnsi="Times New Roman" w:cs="Times New Roman"/>
                <w:i/>
                <w:iCs/>
                <w:sz w:val="18"/>
                <w:szCs w:val="18"/>
              </w:rPr>
              <w:t>inaccurate or incomplete.</w:t>
            </w:r>
          </w:p>
          <w:p w14:paraId="11B5A2C6" w14:textId="77777777" w:rsidR="00181717" w:rsidRPr="00606918" w:rsidRDefault="00606918" w:rsidP="007E0FD4">
            <w:pPr>
              <w:pStyle w:val="ListParagraph"/>
              <w:numPr>
                <w:ilvl w:val="0"/>
                <w:numId w:val="3"/>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Lesson and unit plans use </w:t>
            </w:r>
            <w:r w:rsidR="00181717" w:rsidRPr="00606918">
              <w:rPr>
                <w:rFonts w:ascii="Times New Roman" w:hAnsi="Times New Roman" w:cs="Times New Roman"/>
                <w:i/>
                <w:iCs/>
                <w:sz w:val="18"/>
                <w:szCs w:val="18"/>
              </w:rPr>
              <w:t>limited</w:t>
            </w:r>
            <w:r>
              <w:rPr>
                <w:rFonts w:ascii="Times New Roman" w:hAnsi="Times New Roman" w:cs="Times New Roman"/>
                <w:i/>
                <w:iCs/>
                <w:sz w:val="18"/>
                <w:szCs w:val="18"/>
              </w:rPr>
              <w:t xml:space="preserve"> instructional strategies </w:t>
            </w:r>
            <w:r w:rsidR="00181717" w:rsidRPr="00606918">
              <w:rPr>
                <w:rFonts w:ascii="Times New Roman" w:hAnsi="Times New Roman" w:cs="Times New Roman"/>
                <w:i/>
                <w:iCs/>
                <w:sz w:val="18"/>
                <w:szCs w:val="18"/>
              </w:rPr>
              <w:t>and some</w:t>
            </w:r>
            <w:r>
              <w:rPr>
                <w:rFonts w:ascii="Times New Roman" w:hAnsi="Times New Roman" w:cs="Times New Roman"/>
                <w:i/>
                <w:iCs/>
                <w:sz w:val="18"/>
                <w:szCs w:val="18"/>
              </w:rPr>
              <w:t xml:space="preserve"> </w:t>
            </w:r>
            <w:r w:rsidR="00181717" w:rsidRPr="00606918">
              <w:rPr>
                <w:rFonts w:ascii="Times New Roman" w:hAnsi="Times New Roman" w:cs="Times New Roman"/>
                <w:i/>
                <w:iCs/>
                <w:sz w:val="18"/>
                <w:szCs w:val="18"/>
              </w:rPr>
              <w:t>are not be suitable to the content.</w:t>
            </w:r>
          </w:p>
        </w:tc>
        <w:tc>
          <w:tcPr>
            <w:tcW w:w="2740" w:type="dxa"/>
          </w:tcPr>
          <w:p w14:paraId="00323690" w14:textId="77777777" w:rsidR="00606918" w:rsidRPr="00606918" w:rsidRDefault="00606918" w:rsidP="007E0FD4">
            <w:pPr>
              <w:pStyle w:val="ListParagraph"/>
              <w:numPr>
                <w:ilvl w:val="0"/>
                <w:numId w:val="3"/>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can identify important</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concepts of the discipline, and their</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relationships to one another.</w:t>
            </w:r>
          </w:p>
          <w:p w14:paraId="2163E15F" w14:textId="77777777" w:rsidR="00606918" w:rsidRPr="00606918" w:rsidRDefault="00606918" w:rsidP="007E0FD4">
            <w:pPr>
              <w:pStyle w:val="ListParagraph"/>
              <w:numPr>
                <w:ilvl w:val="0"/>
                <w:numId w:val="3"/>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The teacher consistently </w:t>
            </w:r>
            <w:r w:rsidRPr="00606918">
              <w:rPr>
                <w:rFonts w:ascii="Times New Roman" w:hAnsi="Times New Roman" w:cs="Times New Roman"/>
                <w:i/>
                <w:iCs/>
                <w:sz w:val="18"/>
                <w:szCs w:val="18"/>
              </w:rPr>
              <w:t>provides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clear explanations of the content.</w:t>
            </w:r>
          </w:p>
          <w:p w14:paraId="0FC9AFB1" w14:textId="77777777" w:rsidR="00606918" w:rsidRPr="00606918" w:rsidRDefault="00606918" w:rsidP="007E0FD4">
            <w:pPr>
              <w:pStyle w:val="ListParagraph"/>
              <w:numPr>
                <w:ilvl w:val="0"/>
                <w:numId w:val="3"/>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answers student</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questions accurately and provides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feedback that furthers their</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learning.</w:t>
            </w:r>
          </w:p>
          <w:p w14:paraId="4765C150" w14:textId="77777777" w:rsidR="00181717" w:rsidRPr="00606918" w:rsidRDefault="00606918" w:rsidP="007E0FD4">
            <w:pPr>
              <w:pStyle w:val="ListParagraph"/>
              <w:numPr>
                <w:ilvl w:val="0"/>
                <w:numId w:val="3"/>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The teacher seeks out content-</w:t>
            </w:r>
            <w:r w:rsidRPr="00606918">
              <w:rPr>
                <w:rFonts w:ascii="Times New Roman" w:hAnsi="Times New Roman" w:cs="Times New Roman"/>
                <w:i/>
                <w:iCs/>
                <w:sz w:val="18"/>
                <w:szCs w:val="18"/>
              </w:rPr>
              <w:t>related</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professional development.</w:t>
            </w:r>
          </w:p>
        </w:tc>
        <w:tc>
          <w:tcPr>
            <w:tcW w:w="2985" w:type="dxa"/>
          </w:tcPr>
          <w:p w14:paraId="25B5F3C1" w14:textId="77777777" w:rsidR="00606918" w:rsidRPr="00606918" w:rsidRDefault="00606918" w:rsidP="007E0FD4">
            <w:p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In add</w:t>
            </w:r>
            <w:r>
              <w:rPr>
                <w:rFonts w:ascii="Times New Roman" w:hAnsi="Times New Roman" w:cs="Times New Roman"/>
                <w:i/>
                <w:iCs/>
                <w:sz w:val="18"/>
                <w:szCs w:val="18"/>
              </w:rPr>
              <w:t xml:space="preserve">ition to the characteristics of </w:t>
            </w:r>
            <w:r w:rsidRPr="00606918">
              <w:rPr>
                <w:rFonts w:ascii="Times New Roman" w:hAnsi="Times New Roman" w:cs="Times New Roman"/>
                <w:i/>
                <w:iCs/>
                <w:sz w:val="18"/>
                <w:szCs w:val="18"/>
              </w:rPr>
              <w:t>“proficient,”</w:t>
            </w:r>
          </w:p>
          <w:p w14:paraId="5054F6D9" w14:textId="77777777" w:rsidR="00606918" w:rsidRPr="00606918" w:rsidRDefault="00606918" w:rsidP="007E0FD4">
            <w:pPr>
              <w:pStyle w:val="ListParagraph"/>
              <w:numPr>
                <w:ilvl w:val="0"/>
                <w:numId w:val="4"/>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Teacher cites intra- and interdisciplinary</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content relationships.</w:t>
            </w:r>
          </w:p>
          <w:p w14:paraId="668EC476" w14:textId="77777777" w:rsidR="00181717" w:rsidRPr="007F0B02" w:rsidRDefault="00606918" w:rsidP="007E0FD4">
            <w:pPr>
              <w:pStyle w:val="ListParagraph"/>
              <w:numPr>
                <w:ilvl w:val="0"/>
                <w:numId w:val="4"/>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Teacher is proactive in uncovering</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student misconceptions and</w:t>
            </w:r>
            <w:r w:rsidR="007F0B02">
              <w:rPr>
                <w:rFonts w:ascii="Times New Roman" w:hAnsi="Times New Roman" w:cs="Times New Roman"/>
                <w:i/>
                <w:iCs/>
                <w:sz w:val="18"/>
                <w:szCs w:val="18"/>
              </w:rPr>
              <w:t xml:space="preserve"> </w:t>
            </w:r>
            <w:r w:rsidRPr="007F0B02">
              <w:rPr>
                <w:rFonts w:ascii="Times New Roman" w:hAnsi="Times New Roman" w:cs="Times New Roman"/>
                <w:i/>
                <w:iCs/>
                <w:sz w:val="18"/>
                <w:szCs w:val="18"/>
              </w:rPr>
              <w:t>addressing them before proceeding.</w:t>
            </w:r>
          </w:p>
        </w:tc>
      </w:tr>
      <w:tr w:rsidR="00181717" w14:paraId="621837F2" w14:textId="77777777" w:rsidTr="00911E8E">
        <w:tc>
          <w:tcPr>
            <w:tcW w:w="1908" w:type="dxa"/>
          </w:tcPr>
          <w:p w14:paraId="2A20B08D" w14:textId="77777777" w:rsidR="00181717" w:rsidRPr="00181717" w:rsidRDefault="00181717"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635" w:type="dxa"/>
          </w:tcPr>
          <w:p w14:paraId="4321E00C"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says, “The official</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language of Brazil is Spanish, just</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like other South American</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countries.”</w:t>
            </w:r>
          </w:p>
          <w:p w14:paraId="059D0980"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says, “I don’t</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understand why the math book</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has decimals in the same unit as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fractions.”</w:t>
            </w:r>
          </w:p>
          <w:p w14:paraId="74821E82" w14:textId="77777777" w:rsidR="00181717"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has students copy</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dictionary definitions each week</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to help his students learn to spell</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difficult words.</w:t>
            </w:r>
          </w:p>
        </w:tc>
        <w:tc>
          <w:tcPr>
            <w:tcW w:w="2635" w:type="dxa"/>
          </w:tcPr>
          <w:p w14:paraId="3ED9451B"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plans lessons on area</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and perimeter independently of one</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another, without linking the</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concepts together.</w:t>
            </w:r>
          </w:p>
          <w:p w14:paraId="303CFB98"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plans to forge ahead</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with a lesson on addition with regrouping,</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even though some students have not fully grasped place value.</w:t>
            </w:r>
          </w:p>
          <w:p w14:paraId="2E8CC771" w14:textId="77777777" w:rsidR="00181717"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always plans the same</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routine to study spelling: pre-test on</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Monday, copy the words 5 times</w:t>
            </w:r>
            <w:r>
              <w:rPr>
                <w:rFonts w:ascii="Times New Roman" w:hAnsi="Times New Roman" w:cs="Times New Roman"/>
                <w:i/>
                <w:iCs/>
                <w:sz w:val="18"/>
                <w:szCs w:val="18"/>
              </w:rPr>
              <w:t xml:space="preserve"> each on Tuesday and Wednesday; </w:t>
            </w:r>
            <w:r w:rsidRPr="00606918">
              <w:rPr>
                <w:rFonts w:ascii="Times New Roman" w:hAnsi="Times New Roman" w:cs="Times New Roman"/>
                <w:i/>
                <w:iCs/>
                <w:sz w:val="18"/>
                <w:szCs w:val="18"/>
              </w:rPr>
              <w:t>test on Friday.</w:t>
            </w:r>
          </w:p>
        </w:tc>
        <w:tc>
          <w:tcPr>
            <w:tcW w:w="2740" w:type="dxa"/>
          </w:tcPr>
          <w:p w14:paraId="69CC0FFE"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teacher’s plan for area and</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perimeter invites students to</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determine the shape that will yield</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the largest area for a given</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perimeter.</w:t>
            </w:r>
          </w:p>
          <w:p w14:paraId="548E6A39" w14:textId="77777777" w:rsidR="00606918"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realized her students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are not sure how to use a compass,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so she plans to practice that before</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introducing the activity on angle</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measurement.</w:t>
            </w:r>
          </w:p>
          <w:p w14:paraId="768DFC92" w14:textId="77777777" w:rsidR="00181717" w:rsidRPr="00606918" w:rsidRDefault="00606918" w:rsidP="007E0FD4">
            <w:pPr>
              <w:pStyle w:val="ListParagraph"/>
              <w:numPr>
                <w:ilvl w:val="0"/>
                <w:numId w:val="5"/>
              </w:numPr>
              <w:autoSpaceDE w:val="0"/>
              <w:autoSpaceDN w:val="0"/>
              <w:adjustRightInd w:val="0"/>
              <w:rPr>
                <w:rFonts w:ascii="Times New Roman" w:hAnsi="Times New Roman" w:cs="Times New Roman"/>
                <w:i/>
                <w:iCs/>
                <w:sz w:val="18"/>
                <w:szCs w:val="18"/>
              </w:rPr>
            </w:pPr>
            <w:r w:rsidRPr="00606918">
              <w:rPr>
                <w:rFonts w:ascii="Times New Roman" w:hAnsi="Times New Roman" w:cs="Times New Roman"/>
                <w:i/>
                <w:iCs/>
                <w:sz w:val="18"/>
                <w:szCs w:val="18"/>
              </w:rPr>
              <w:t>The teacher plans to expand a unit</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on civics by having students</w:t>
            </w:r>
            <w:r>
              <w:rPr>
                <w:rFonts w:ascii="Times New Roman" w:hAnsi="Times New Roman" w:cs="Times New Roman"/>
                <w:i/>
                <w:iCs/>
                <w:sz w:val="18"/>
                <w:szCs w:val="18"/>
              </w:rPr>
              <w:t xml:space="preserve"> </w:t>
            </w:r>
            <w:r w:rsidRPr="00606918">
              <w:rPr>
                <w:rFonts w:ascii="Times New Roman" w:hAnsi="Times New Roman" w:cs="Times New Roman"/>
                <w:i/>
                <w:iCs/>
                <w:sz w:val="18"/>
                <w:szCs w:val="18"/>
              </w:rPr>
              <w:t>simulate a court trial</w:t>
            </w:r>
            <w:r w:rsidRPr="00606918">
              <w:rPr>
                <w:rFonts w:ascii="TimesNewRomanPS-ItalicMT" w:hAnsi="TimesNewRomanPS-ItalicMT" w:cs="TimesNewRomanPS-ItalicMT"/>
                <w:i/>
                <w:iCs/>
                <w:sz w:val="20"/>
                <w:szCs w:val="20"/>
              </w:rPr>
              <w:t>.</w:t>
            </w:r>
          </w:p>
        </w:tc>
        <w:tc>
          <w:tcPr>
            <w:tcW w:w="2985" w:type="dxa"/>
          </w:tcPr>
          <w:p w14:paraId="401F7482" w14:textId="77777777" w:rsidR="007F0B02" w:rsidRPr="007F0B02" w:rsidRDefault="007F0B02" w:rsidP="007E0FD4">
            <w:pPr>
              <w:pStyle w:val="ListParagraph"/>
              <w:numPr>
                <w:ilvl w:val="0"/>
                <w:numId w:val="5"/>
              </w:numPr>
              <w:autoSpaceDE w:val="0"/>
              <w:autoSpaceDN w:val="0"/>
              <w:adjustRightInd w:val="0"/>
              <w:rPr>
                <w:rFonts w:ascii="Times New Roman" w:hAnsi="Times New Roman" w:cs="Times New Roman"/>
                <w:i/>
                <w:iCs/>
                <w:sz w:val="18"/>
                <w:szCs w:val="18"/>
              </w:rPr>
            </w:pPr>
            <w:r w:rsidRPr="007F0B02">
              <w:rPr>
                <w:rFonts w:ascii="SymbolMT" w:hAnsi="SymbolMT" w:cs="SymbolMT"/>
                <w:sz w:val="20"/>
                <w:szCs w:val="20"/>
              </w:rPr>
              <w:t xml:space="preserve"> </w:t>
            </w:r>
            <w:r w:rsidRPr="007F0B02">
              <w:rPr>
                <w:rFonts w:ascii="Times New Roman" w:hAnsi="Times New Roman" w:cs="Times New Roman"/>
                <w:i/>
                <w:iCs/>
                <w:sz w:val="18"/>
                <w:szCs w:val="18"/>
              </w:rPr>
              <w:t>In a unit on 19th century literature,</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the teacher incorporates</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information about the history of the</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same period.</w:t>
            </w:r>
          </w:p>
          <w:p w14:paraId="11C588A7" w14:textId="77777777" w:rsidR="00181717" w:rsidRPr="007F0B02" w:rsidRDefault="007F0B02" w:rsidP="007E0FD4">
            <w:pPr>
              <w:pStyle w:val="ListParagraph"/>
              <w:numPr>
                <w:ilvl w:val="0"/>
                <w:numId w:val="5"/>
              </w:numPr>
              <w:autoSpaceDE w:val="0"/>
              <w:autoSpaceDN w:val="0"/>
              <w:adjustRightInd w:val="0"/>
              <w:rPr>
                <w:rFonts w:ascii="Times New Roman" w:hAnsi="Times New Roman" w:cs="Times New Roman"/>
                <w:i/>
                <w:iCs/>
                <w:sz w:val="18"/>
                <w:szCs w:val="18"/>
              </w:rPr>
            </w:pPr>
            <w:r w:rsidRPr="007F0B02">
              <w:rPr>
                <w:rFonts w:ascii="Times New Roman" w:hAnsi="Times New Roman" w:cs="Times New Roman"/>
                <w:i/>
                <w:iCs/>
                <w:sz w:val="18"/>
                <w:szCs w:val="18"/>
              </w:rPr>
              <w:t>Before beginning a unit on the solar</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system, the teacher surveys the class</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on their beliefs as to why it is hotter</w:t>
            </w:r>
            <w:r>
              <w:rPr>
                <w:rFonts w:ascii="Times New Roman" w:hAnsi="Times New Roman" w:cs="Times New Roman"/>
                <w:i/>
                <w:iCs/>
                <w:sz w:val="18"/>
                <w:szCs w:val="18"/>
              </w:rPr>
              <w:t xml:space="preserve"> </w:t>
            </w:r>
            <w:r w:rsidRPr="007F0B02">
              <w:rPr>
                <w:rFonts w:ascii="Times New Roman" w:hAnsi="Times New Roman" w:cs="Times New Roman"/>
                <w:i/>
                <w:iCs/>
                <w:sz w:val="18"/>
                <w:szCs w:val="18"/>
              </w:rPr>
              <w:t>in the summer than in the winter.</w:t>
            </w:r>
          </w:p>
        </w:tc>
      </w:tr>
    </w:tbl>
    <w:p w14:paraId="5627317A" w14:textId="77777777" w:rsidR="00606918" w:rsidRDefault="00606918" w:rsidP="007E0FD4">
      <w:pPr>
        <w:spacing w:after="0"/>
        <w:jc w:val="center"/>
        <w:rPr>
          <w:rFonts w:ascii="Times New Roman" w:hAnsi="Times New Roman" w:cs="Times New Roman"/>
        </w:rPr>
      </w:pPr>
    </w:p>
    <w:p w14:paraId="53BB2744" w14:textId="77777777" w:rsidR="00911E8E" w:rsidRDefault="00911E8E" w:rsidP="007E0FD4">
      <w:pPr>
        <w:spacing w:after="0"/>
        <w:jc w:val="center"/>
        <w:rPr>
          <w:rFonts w:ascii="Times New Roman" w:hAnsi="Times New Roman" w:cs="Times New Roman"/>
        </w:rPr>
      </w:pPr>
    </w:p>
    <w:tbl>
      <w:tblPr>
        <w:tblStyle w:val="TableGrid"/>
        <w:tblW w:w="0" w:type="auto"/>
        <w:tblLook w:val="04A0" w:firstRow="1" w:lastRow="0" w:firstColumn="1" w:lastColumn="0" w:noHBand="0" w:noVBand="1"/>
      </w:tblPr>
      <w:tblGrid>
        <w:gridCol w:w="1892"/>
        <w:gridCol w:w="11058"/>
      </w:tblGrid>
      <w:tr w:rsidR="00606918" w14:paraId="43B9E248" w14:textId="77777777" w:rsidTr="008E4FFC">
        <w:tc>
          <w:tcPr>
            <w:tcW w:w="1908" w:type="dxa"/>
          </w:tcPr>
          <w:p w14:paraId="38A20B1C" w14:textId="77777777" w:rsidR="00606918" w:rsidRPr="00EC3A33" w:rsidRDefault="00606918" w:rsidP="007E0FD4">
            <w:pPr>
              <w:jc w:val="center"/>
              <w:rPr>
                <w:rFonts w:ascii="Times New Roman" w:hAnsi="Times New Roman" w:cs="Times New Roman"/>
                <w:b/>
                <w:sz w:val="18"/>
                <w:szCs w:val="18"/>
              </w:rPr>
            </w:pPr>
            <w:r>
              <w:rPr>
                <w:rFonts w:ascii="Times New Roman" w:hAnsi="Times New Roman" w:cs="Times New Roman"/>
                <w:b/>
                <w:sz w:val="18"/>
                <w:szCs w:val="18"/>
              </w:rPr>
              <w:t>Domain 1:</w:t>
            </w:r>
          </w:p>
        </w:tc>
        <w:tc>
          <w:tcPr>
            <w:tcW w:w="11268" w:type="dxa"/>
          </w:tcPr>
          <w:p w14:paraId="3B90F954" w14:textId="77777777" w:rsidR="00606918" w:rsidRPr="00EC3A33" w:rsidRDefault="00606918"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606918" w14:paraId="42A3C0D3" w14:textId="77777777" w:rsidTr="008E4FFC">
        <w:tc>
          <w:tcPr>
            <w:tcW w:w="1908" w:type="dxa"/>
          </w:tcPr>
          <w:p w14:paraId="4D2ACB08" w14:textId="77777777" w:rsidR="00606918" w:rsidRPr="00CF63BD" w:rsidRDefault="008D4FB2"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1b</w:t>
            </w:r>
            <w:r w:rsidR="00606918" w:rsidRPr="00CF63BD">
              <w:rPr>
                <w:rFonts w:ascii="TimesNewRomanPS-BoldItalicMT" w:hAnsi="TimesNewRomanPS-BoldItalicMT" w:cs="TimesNewRomanPS-BoldItalicMT"/>
                <w:bCs/>
                <w:i/>
                <w:iCs/>
                <w:sz w:val="16"/>
                <w:szCs w:val="16"/>
              </w:rPr>
              <w:t>:</w:t>
            </w:r>
          </w:p>
          <w:p w14:paraId="7DBBDACD" w14:textId="77777777" w:rsidR="00606918" w:rsidRPr="00EC3A33" w:rsidRDefault="008D4FB2" w:rsidP="007E0FD4">
            <w:pPr>
              <w:rPr>
                <w:rFonts w:ascii="Times New Roman" w:hAnsi="Times New Roman" w:cs="Times New Roman"/>
                <w:sz w:val="18"/>
                <w:szCs w:val="18"/>
              </w:rPr>
            </w:pPr>
            <w:r>
              <w:rPr>
                <w:rFonts w:ascii="TimesNewRomanPS-BoldItalicMT" w:hAnsi="TimesNewRomanPS-BoldItalicMT" w:cs="TimesNewRomanPS-BoldItalicMT"/>
                <w:bCs/>
                <w:i/>
                <w:iCs/>
                <w:sz w:val="16"/>
                <w:szCs w:val="16"/>
              </w:rPr>
              <w:t>Demonstrating Knowledge of Students</w:t>
            </w:r>
          </w:p>
        </w:tc>
        <w:tc>
          <w:tcPr>
            <w:tcW w:w="11268" w:type="dxa"/>
          </w:tcPr>
          <w:p w14:paraId="2AC5F611" w14:textId="77777777" w:rsidR="008D4FB2" w:rsidRPr="008D4FB2" w:rsidRDefault="008D4FB2" w:rsidP="007E0FD4">
            <w:p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 xml:space="preserve">Teachers don’t teach content in the abstract; they teach it to </w:t>
            </w:r>
            <w:r w:rsidRPr="008D4FB2">
              <w:rPr>
                <w:rFonts w:ascii="Times New Roman" w:hAnsi="Times New Roman" w:cs="Times New Roman"/>
                <w:i/>
                <w:iCs/>
                <w:sz w:val="18"/>
                <w:szCs w:val="18"/>
              </w:rPr>
              <w:t>students</w:t>
            </w:r>
            <w:r w:rsidRPr="008D4FB2">
              <w:rPr>
                <w:rFonts w:ascii="Times New Roman" w:hAnsi="Times New Roman" w:cs="Times New Roman"/>
                <w:sz w:val="18"/>
                <w:szCs w:val="18"/>
              </w:rPr>
              <w:t>. In order to ensure student learning, therefore, teachers m</w:t>
            </w:r>
            <w:r>
              <w:rPr>
                <w:rFonts w:ascii="Times New Roman" w:hAnsi="Times New Roman" w:cs="Times New Roman"/>
                <w:sz w:val="18"/>
                <w:szCs w:val="18"/>
              </w:rPr>
              <w:t xml:space="preserve">ust not only know their content </w:t>
            </w:r>
            <w:r w:rsidRPr="008D4FB2">
              <w:rPr>
                <w:rFonts w:ascii="Times New Roman" w:hAnsi="Times New Roman" w:cs="Times New Roman"/>
                <w:sz w:val="18"/>
                <w:szCs w:val="18"/>
              </w:rPr>
              <w:t xml:space="preserve">and its related pedagogy, but the students to whom they wish to teach that content. In ensuring student learning, teachers must </w:t>
            </w:r>
            <w:r>
              <w:rPr>
                <w:rFonts w:ascii="Times New Roman" w:hAnsi="Times New Roman" w:cs="Times New Roman"/>
                <w:sz w:val="18"/>
                <w:szCs w:val="18"/>
              </w:rPr>
              <w:t xml:space="preserve">appreciate what recent research </w:t>
            </w:r>
            <w:r w:rsidRPr="008D4FB2">
              <w:rPr>
                <w:rFonts w:ascii="Times New Roman" w:hAnsi="Times New Roman" w:cs="Times New Roman"/>
                <w:sz w:val="18"/>
                <w:szCs w:val="18"/>
              </w:rPr>
              <w:t>in cognitive psychology has confirmed: namely that</w:t>
            </w:r>
            <w:r>
              <w:rPr>
                <w:rFonts w:ascii="Times New Roman" w:hAnsi="Times New Roman" w:cs="Times New Roman"/>
                <w:sz w:val="18"/>
                <w:szCs w:val="18"/>
              </w:rPr>
              <w:t xml:space="preserve"> </w:t>
            </w:r>
            <w:r w:rsidRPr="008D4FB2">
              <w:rPr>
                <w:rFonts w:ascii="Times New Roman" w:hAnsi="Times New Roman" w:cs="Times New Roman"/>
                <w:sz w:val="18"/>
                <w:szCs w:val="18"/>
              </w:rPr>
              <w:t>students learn through active intellectual engagement with content. While t</w:t>
            </w:r>
            <w:r>
              <w:rPr>
                <w:rFonts w:ascii="Times New Roman" w:hAnsi="Times New Roman" w:cs="Times New Roman"/>
                <w:sz w:val="18"/>
                <w:szCs w:val="18"/>
              </w:rPr>
              <w:t>here are patterns in cognitive,</w:t>
            </w:r>
            <w:r w:rsidRPr="008D4FB2">
              <w:rPr>
                <w:rFonts w:ascii="Times New Roman" w:hAnsi="Times New Roman" w:cs="Times New Roman"/>
                <w:sz w:val="18"/>
                <w:szCs w:val="18"/>
              </w:rPr>
              <w:t xml:space="preserve"> social, and emotional developmental stages typical of different age groups, students learn in their individual ways and may c</w:t>
            </w:r>
            <w:r>
              <w:rPr>
                <w:rFonts w:ascii="Times New Roman" w:hAnsi="Times New Roman" w:cs="Times New Roman"/>
                <w:sz w:val="18"/>
                <w:szCs w:val="18"/>
              </w:rPr>
              <w:t xml:space="preserve">ome with gaps or misconceptions </w:t>
            </w:r>
            <w:r w:rsidRPr="008D4FB2">
              <w:rPr>
                <w:rFonts w:ascii="Times New Roman" w:hAnsi="Times New Roman" w:cs="Times New Roman"/>
                <w:sz w:val="18"/>
                <w:szCs w:val="18"/>
              </w:rPr>
              <w:t xml:space="preserve">that the teacher needs to uncover in order to plan appropriate learning activities. In addition, students have lives beyond school, </w:t>
            </w:r>
            <w:r>
              <w:rPr>
                <w:rFonts w:ascii="Times New Roman" w:hAnsi="Times New Roman" w:cs="Times New Roman"/>
                <w:sz w:val="18"/>
                <w:szCs w:val="18"/>
              </w:rPr>
              <w:t xml:space="preserve">lives that include athletic and </w:t>
            </w:r>
            <w:r w:rsidRPr="008D4FB2">
              <w:rPr>
                <w:rFonts w:ascii="Times New Roman" w:hAnsi="Times New Roman" w:cs="Times New Roman"/>
                <w:sz w:val="18"/>
                <w:szCs w:val="18"/>
              </w:rPr>
              <w:t xml:space="preserve">musical pursuits, activities in their neighborhoods, and family and cultural traditions. Students whose first language is not English, as well as students </w:t>
            </w:r>
            <w:r>
              <w:rPr>
                <w:rFonts w:ascii="Times New Roman" w:hAnsi="Times New Roman" w:cs="Times New Roman"/>
                <w:sz w:val="18"/>
                <w:szCs w:val="18"/>
              </w:rPr>
              <w:t xml:space="preserve">with </w:t>
            </w:r>
            <w:r w:rsidRPr="008D4FB2">
              <w:rPr>
                <w:rFonts w:ascii="Times New Roman" w:hAnsi="Times New Roman" w:cs="Times New Roman"/>
                <w:sz w:val="18"/>
                <w:szCs w:val="18"/>
              </w:rPr>
              <w:t>other special needs must be considered when planning lessons and identifying resources that will ensure their understanding.</w:t>
            </w:r>
          </w:p>
          <w:p w14:paraId="077DACF1" w14:textId="77777777" w:rsidR="008D4FB2" w:rsidRPr="008D4FB2" w:rsidRDefault="008D4FB2" w:rsidP="007E0FD4">
            <w:p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The elements of component 1b are:</w:t>
            </w:r>
          </w:p>
          <w:p w14:paraId="7B6046F4"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Knowledge of child and adolescent development</w:t>
            </w:r>
          </w:p>
          <w:p w14:paraId="378F01B1" w14:textId="77777777" w:rsidR="008D4FB2" w:rsidRPr="008D4FB2" w:rsidRDefault="008D4FB2" w:rsidP="007E0FD4">
            <w:pPr>
              <w:pStyle w:val="ListParagraph"/>
              <w:autoSpaceDE w:val="0"/>
              <w:autoSpaceDN w:val="0"/>
              <w:adjustRightInd w:val="0"/>
              <w:rPr>
                <w:rFonts w:ascii="Times New Roman" w:hAnsi="Times New Roman" w:cs="Times New Roman"/>
                <w:i/>
                <w:iCs/>
                <w:sz w:val="18"/>
                <w:szCs w:val="18"/>
              </w:rPr>
            </w:pPr>
            <w:r w:rsidRPr="008D4FB2">
              <w:rPr>
                <w:rFonts w:ascii="Times New Roman" w:hAnsi="Times New Roman" w:cs="Times New Roman"/>
                <w:i/>
                <w:iCs/>
                <w:sz w:val="18"/>
                <w:szCs w:val="18"/>
              </w:rPr>
              <w:t>Children learn differently at different stages of their lives</w:t>
            </w:r>
          </w:p>
          <w:p w14:paraId="0440B14E"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Knowledge of the learning process</w:t>
            </w:r>
          </w:p>
          <w:p w14:paraId="40DEB42F" w14:textId="77777777" w:rsidR="008D4FB2" w:rsidRPr="008D4FB2" w:rsidRDefault="008D4FB2" w:rsidP="007E0FD4">
            <w:pPr>
              <w:pStyle w:val="ListParagraph"/>
              <w:autoSpaceDE w:val="0"/>
              <w:autoSpaceDN w:val="0"/>
              <w:adjustRightInd w:val="0"/>
              <w:rPr>
                <w:rFonts w:ascii="Times New Roman" w:hAnsi="Times New Roman" w:cs="Times New Roman"/>
                <w:i/>
                <w:iCs/>
                <w:sz w:val="18"/>
                <w:szCs w:val="18"/>
              </w:rPr>
            </w:pPr>
            <w:r w:rsidRPr="008D4FB2">
              <w:rPr>
                <w:rFonts w:ascii="Times New Roman" w:hAnsi="Times New Roman" w:cs="Times New Roman"/>
                <w:i/>
                <w:iCs/>
                <w:sz w:val="18"/>
                <w:szCs w:val="18"/>
              </w:rPr>
              <w:t>Learning requires active intellectual engagement</w:t>
            </w:r>
          </w:p>
          <w:p w14:paraId="3AB3476A"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Knowledge of students’ skills, knowledge, and language proficiency</w:t>
            </w:r>
          </w:p>
          <w:p w14:paraId="0AC78D45" w14:textId="77777777" w:rsidR="008D4FB2" w:rsidRPr="008D4FB2" w:rsidRDefault="008D4FB2" w:rsidP="007E0FD4">
            <w:pPr>
              <w:pStyle w:val="ListParagraph"/>
              <w:autoSpaceDE w:val="0"/>
              <w:autoSpaceDN w:val="0"/>
              <w:adjustRightInd w:val="0"/>
              <w:rPr>
                <w:rFonts w:ascii="Times New Roman" w:hAnsi="Times New Roman" w:cs="Times New Roman"/>
                <w:i/>
                <w:iCs/>
                <w:sz w:val="18"/>
                <w:szCs w:val="18"/>
              </w:rPr>
            </w:pPr>
            <w:r w:rsidRPr="008D4FB2">
              <w:rPr>
                <w:rFonts w:ascii="Times New Roman" w:hAnsi="Times New Roman" w:cs="Times New Roman"/>
                <w:i/>
                <w:iCs/>
                <w:sz w:val="18"/>
                <w:szCs w:val="18"/>
              </w:rPr>
              <w:t>Children’s lives beyond school influence their learning</w:t>
            </w:r>
          </w:p>
          <w:p w14:paraId="248348CA"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Knowledge of students’ interest and cultural heritage</w:t>
            </w:r>
          </w:p>
          <w:p w14:paraId="5B8C341D" w14:textId="77777777" w:rsidR="008D4FB2" w:rsidRPr="008D4FB2" w:rsidRDefault="008D4FB2" w:rsidP="007E0FD4">
            <w:pPr>
              <w:pStyle w:val="ListParagraph"/>
              <w:autoSpaceDE w:val="0"/>
              <w:autoSpaceDN w:val="0"/>
              <w:adjustRightInd w:val="0"/>
              <w:rPr>
                <w:rFonts w:ascii="Times New Roman" w:hAnsi="Times New Roman" w:cs="Times New Roman"/>
                <w:i/>
                <w:iCs/>
                <w:sz w:val="18"/>
                <w:szCs w:val="18"/>
              </w:rPr>
            </w:pPr>
            <w:r w:rsidRPr="008D4FB2">
              <w:rPr>
                <w:rFonts w:ascii="Times New Roman" w:hAnsi="Times New Roman" w:cs="Times New Roman"/>
                <w:i/>
                <w:iCs/>
                <w:sz w:val="18"/>
                <w:szCs w:val="18"/>
              </w:rPr>
              <w:t>Children’s backgrounds influence their learning</w:t>
            </w:r>
          </w:p>
          <w:p w14:paraId="2CB8285C"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Knowledge of students’ special needs</w:t>
            </w:r>
          </w:p>
          <w:p w14:paraId="2FF11383" w14:textId="77777777" w:rsidR="008D4FB2" w:rsidRPr="008D4FB2" w:rsidRDefault="008D4FB2" w:rsidP="007E0FD4">
            <w:pPr>
              <w:pStyle w:val="ListParagraph"/>
              <w:autoSpaceDE w:val="0"/>
              <w:autoSpaceDN w:val="0"/>
              <w:adjustRightInd w:val="0"/>
              <w:rPr>
                <w:rFonts w:ascii="Times New Roman" w:hAnsi="Times New Roman" w:cs="Times New Roman"/>
                <w:i/>
                <w:iCs/>
                <w:sz w:val="18"/>
                <w:szCs w:val="18"/>
              </w:rPr>
            </w:pPr>
            <w:r w:rsidRPr="008D4FB2">
              <w:rPr>
                <w:rFonts w:ascii="Times New Roman" w:hAnsi="Times New Roman" w:cs="Times New Roman"/>
                <w:sz w:val="18"/>
                <w:szCs w:val="18"/>
              </w:rPr>
              <w:t>C</w:t>
            </w:r>
            <w:r w:rsidRPr="008D4FB2">
              <w:rPr>
                <w:rFonts w:ascii="Times New Roman" w:hAnsi="Times New Roman" w:cs="Times New Roman"/>
                <w:i/>
                <w:iCs/>
                <w:sz w:val="18"/>
                <w:szCs w:val="18"/>
              </w:rPr>
              <w:t>hildren do not all develop in a typical fashion</w:t>
            </w:r>
          </w:p>
          <w:p w14:paraId="4E864402" w14:textId="77777777" w:rsidR="008D4FB2" w:rsidRPr="008D4FB2" w:rsidRDefault="008D4FB2" w:rsidP="007E0FD4">
            <w:p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Indicators include:</w:t>
            </w:r>
          </w:p>
          <w:p w14:paraId="0FEBDC24"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Teacher gathers formal and informal information about students for use in planning instruction</w:t>
            </w:r>
          </w:p>
          <w:p w14:paraId="66691BA1"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Teacher learns student interests and needs for use in planning</w:t>
            </w:r>
          </w:p>
          <w:p w14:paraId="6955E56C" w14:textId="77777777" w:rsidR="008D4FB2" w:rsidRPr="008D4FB2" w:rsidRDefault="008D4FB2" w:rsidP="007E0FD4">
            <w:pPr>
              <w:pStyle w:val="ListParagraph"/>
              <w:numPr>
                <w:ilvl w:val="0"/>
                <w:numId w:val="6"/>
              </w:numPr>
              <w:autoSpaceDE w:val="0"/>
              <w:autoSpaceDN w:val="0"/>
              <w:adjustRightInd w:val="0"/>
              <w:rPr>
                <w:rFonts w:ascii="Times New Roman" w:hAnsi="Times New Roman" w:cs="Times New Roman"/>
                <w:sz w:val="18"/>
                <w:szCs w:val="18"/>
              </w:rPr>
            </w:pPr>
            <w:r w:rsidRPr="008D4FB2">
              <w:rPr>
                <w:rFonts w:ascii="Times New Roman" w:hAnsi="Times New Roman" w:cs="Times New Roman"/>
                <w:sz w:val="18"/>
                <w:szCs w:val="18"/>
              </w:rPr>
              <w:t>Teacher participation in community cultural events</w:t>
            </w:r>
          </w:p>
          <w:p w14:paraId="1F4F5CB1" w14:textId="77777777" w:rsidR="00606918" w:rsidRPr="00181717" w:rsidRDefault="008D4FB2" w:rsidP="007E0FD4">
            <w:pPr>
              <w:pStyle w:val="ListParagraph"/>
              <w:numPr>
                <w:ilvl w:val="0"/>
                <w:numId w:val="6"/>
              </w:numPr>
              <w:rPr>
                <w:rFonts w:ascii="Times New Roman" w:hAnsi="Times New Roman" w:cs="Times New Roman"/>
                <w:sz w:val="18"/>
                <w:szCs w:val="18"/>
              </w:rPr>
            </w:pPr>
            <w:r w:rsidRPr="008D4FB2">
              <w:rPr>
                <w:rFonts w:ascii="Times New Roman" w:hAnsi="Times New Roman" w:cs="Times New Roman"/>
                <w:sz w:val="18"/>
                <w:szCs w:val="18"/>
              </w:rPr>
              <w:t>Teacher-designed opportunities for families</w:t>
            </w:r>
          </w:p>
        </w:tc>
      </w:tr>
    </w:tbl>
    <w:p w14:paraId="1F294648" w14:textId="77777777" w:rsidR="00181717" w:rsidRDefault="00606918"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994"/>
        <w:gridCol w:w="2630"/>
        <w:gridCol w:w="2630"/>
        <w:gridCol w:w="2913"/>
        <w:gridCol w:w="2783"/>
      </w:tblGrid>
      <w:tr w:rsidR="00427375" w14:paraId="6D22E8D7" w14:textId="77777777" w:rsidTr="00911E8E">
        <w:tc>
          <w:tcPr>
            <w:tcW w:w="1998" w:type="dxa"/>
          </w:tcPr>
          <w:p w14:paraId="0D79F3A7" w14:textId="77777777" w:rsidR="00427375" w:rsidRPr="00181717" w:rsidRDefault="00427375" w:rsidP="00427375">
            <w:pPr>
              <w:jc w:val="center"/>
              <w:rPr>
                <w:rFonts w:ascii="Times New Roman" w:hAnsi="Times New Roman" w:cs="Times New Roman"/>
                <w:sz w:val="18"/>
                <w:szCs w:val="18"/>
              </w:rPr>
            </w:pPr>
          </w:p>
        </w:tc>
        <w:tc>
          <w:tcPr>
            <w:tcW w:w="2635" w:type="dxa"/>
          </w:tcPr>
          <w:p w14:paraId="1A8509B0" w14:textId="39B193F1"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7CD16B5E" w14:textId="51526D38"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920" w:type="dxa"/>
          </w:tcPr>
          <w:p w14:paraId="0910EB77" w14:textId="1FD3FBE3"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90" w:type="dxa"/>
          </w:tcPr>
          <w:p w14:paraId="6925E083" w14:textId="2F852108"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6374FB" w14:paraId="017B2F91" w14:textId="77777777" w:rsidTr="00911E8E">
        <w:tc>
          <w:tcPr>
            <w:tcW w:w="1998" w:type="dxa"/>
          </w:tcPr>
          <w:p w14:paraId="6F4B657B" w14:textId="77777777" w:rsidR="006374FB" w:rsidRPr="00181717" w:rsidRDefault="006374FB"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1b</w:t>
            </w:r>
            <w:r w:rsidRPr="00181717">
              <w:rPr>
                <w:rFonts w:ascii="TimesNewRomanPS-BoldItalicMT" w:hAnsi="TimesNewRomanPS-BoldItalicMT" w:cs="TimesNewRomanPS-BoldItalicMT"/>
                <w:b/>
                <w:bCs/>
                <w:i/>
                <w:iCs/>
                <w:sz w:val="18"/>
                <w:szCs w:val="18"/>
              </w:rPr>
              <w:t>:</w:t>
            </w:r>
          </w:p>
          <w:p w14:paraId="3A8116BF" w14:textId="77777777" w:rsidR="006374FB" w:rsidRPr="00181717" w:rsidRDefault="006374FB"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Demonstrating</w:t>
            </w:r>
          </w:p>
          <w:p w14:paraId="055268FE" w14:textId="77777777" w:rsidR="006374FB" w:rsidRPr="00181717" w:rsidRDefault="006374FB" w:rsidP="007E0FD4">
            <w:pPr>
              <w:autoSpaceDE w:val="0"/>
              <w:autoSpaceDN w:val="0"/>
              <w:adjustRightInd w:val="0"/>
              <w:rPr>
                <w:rFonts w:ascii="TimesNewRomanPS-BoldItalicMT" w:hAnsi="TimesNewRomanPS-BoldItalicMT" w:cs="TimesNewRomanPS-BoldItalicMT"/>
                <w:b/>
                <w:bCs/>
                <w:i/>
                <w:iCs/>
                <w:sz w:val="18"/>
                <w:szCs w:val="18"/>
              </w:rPr>
            </w:pPr>
            <w:r w:rsidRPr="00181717">
              <w:rPr>
                <w:rFonts w:ascii="TimesNewRomanPS-BoldItalicMT" w:hAnsi="TimesNewRomanPS-BoldItalicMT" w:cs="TimesNewRomanPS-BoldItalicMT"/>
                <w:b/>
                <w:bCs/>
                <w:i/>
                <w:iCs/>
                <w:sz w:val="18"/>
                <w:szCs w:val="18"/>
              </w:rPr>
              <w:t>Knowledge of</w:t>
            </w:r>
          </w:p>
          <w:p w14:paraId="45929650" w14:textId="77777777" w:rsidR="006374FB" w:rsidRPr="00181717" w:rsidRDefault="006374FB"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Students</w:t>
            </w:r>
          </w:p>
        </w:tc>
        <w:tc>
          <w:tcPr>
            <w:tcW w:w="2635" w:type="dxa"/>
          </w:tcPr>
          <w:p w14:paraId="239D6430" w14:textId="77777777" w:rsidR="006374FB" w:rsidRPr="006374FB" w:rsidRDefault="006374FB" w:rsidP="007E0FD4">
            <w:pPr>
              <w:pStyle w:val="Header"/>
              <w:rPr>
                <w:rFonts w:ascii="Times New Roman" w:hAnsi="Times New Roman" w:cs="Times New Roman"/>
                <w:sz w:val="18"/>
                <w:szCs w:val="18"/>
              </w:rPr>
            </w:pPr>
            <w:r w:rsidRPr="006374FB">
              <w:rPr>
                <w:rFonts w:ascii="Times New Roman" w:hAnsi="Times New Roman" w:cs="Times New Roman"/>
                <w:sz w:val="18"/>
                <w:szCs w:val="18"/>
              </w:rPr>
              <w:t>Teacher demonstrates little or no knowledge of students’ backgrounds, cultures, skills, language proficiency, interests, and special needs, and does not seek such understanding.</w:t>
            </w:r>
          </w:p>
        </w:tc>
        <w:tc>
          <w:tcPr>
            <w:tcW w:w="2635" w:type="dxa"/>
          </w:tcPr>
          <w:p w14:paraId="68195935" w14:textId="77777777" w:rsidR="006374FB" w:rsidRPr="006374FB" w:rsidRDefault="006374FB" w:rsidP="007E0FD4">
            <w:pPr>
              <w:pStyle w:val="Header"/>
              <w:rPr>
                <w:rFonts w:ascii="Times New Roman" w:hAnsi="Times New Roman" w:cs="Times New Roman"/>
                <w:sz w:val="18"/>
                <w:szCs w:val="18"/>
              </w:rPr>
            </w:pPr>
            <w:r w:rsidRPr="006374FB">
              <w:rPr>
                <w:rFonts w:ascii="Times New Roman" w:hAnsi="Times New Roman" w:cs="Times New Roman"/>
                <w:sz w:val="18"/>
                <w:szCs w:val="18"/>
              </w:rPr>
              <w:t>Teacher indicates the importance of understanding students’ backgrounds, cultures, skills, language proficiency, interests, and special needs, and attains this knowledge for the class as a whole.</w:t>
            </w:r>
          </w:p>
        </w:tc>
        <w:tc>
          <w:tcPr>
            <w:tcW w:w="2920" w:type="dxa"/>
          </w:tcPr>
          <w:p w14:paraId="2F8022F1" w14:textId="77777777" w:rsidR="006374FB" w:rsidRPr="006374FB" w:rsidRDefault="006374FB" w:rsidP="007E0FD4">
            <w:pPr>
              <w:pStyle w:val="Header"/>
              <w:rPr>
                <w:rFonts w:ascii="Times New Roman" w:hAnsi="Times New Roman" w:cs="Times New Roman"/>
                <w:sz w:val="18"/>
                <w:szCs w:val="18"/>
              </w:rPr>
            </w:pPr>
            <w:r w:rsidRPr="006374FB">
              <w:rPr>
                <w:rFonts w:ascii="Times New Roman" w:hAnsi="Times New Roman" w:cs="Times New Roman"/>
                <w:sz w:val="18"/>
                <w:szCs w:val="18"/>
              </w:rPr>
              <w:t>Teacher actively seeks knowledge of students’ backgrounds, cultures, skills, language proficiency, interests, and special needs, and attains this knowledge for groups of students.</w:t>
            </w:r>
          </w:p>
        </w:tc>
        <w:tc>
          <w:tcPr>
            <w:tcW w:w="2790" w:type="dxa"/>
          </w:tcPr>
          <w:p w14:paraId="61C94579" w14:textId="77777777" w:rsidR="006374FB" w:rsidRPr="006374FB" w:rsidRDefault="006374FB" w:rsidP="007E0FD4">
            <w:pPr>
              <w:pStyle w:val="Header"/>
              <w:rPr>
                <w:rFonts w:ascii="Times New Roman" w:hAnsi="Times New Roman" w:cs="Times New Roman"/>
                <w:sz w:val="18"/>
                <w:szCs w:val="18"/>
              </w:rPr>
            </w:pPr>
            <w:r w:rsidRPr="006374FB">
              <w:rPr>
                <w:rFonts w:ascii="Times New Roman" w:hAnsi="Times New Roman" w:cs="Times New Roman"/>
                <w:sz w:val="18"/>
                <w:szCs w:val="18"/>
              </w:rPr>
              <w:t>Teacher actively seeks knowledge of students’ backgrounds, cultures, skills, language proficiency, interests, and special needs from a variety of sources, and attains this knowledge for individual students.</w:t>
            </w:r>
          </w:p>
        </w:tc>
      </w:tr>
      <w:tr w:rsidR="00606918" w14:paraId="3B2C8F83" w14:textId="77777777" w:rsidTr="00911E8E">
        <w:tc>
          <w:tcPr>
            <w:tcW w:w="1998" w:type="dxa"/>
          </w:tcPr>
          <w:p w14:paraId="6DDC83C6" w14:textId="77777777" w:rsidR="00606918" w:rsidRPr="00181717" w:rsidRDefault="00606918"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635" w:type="dxa"/>
          </w:tcPr>
          <w:p w14:paraId="3FB82251" w14:textId="77777777" w:rsidR="006374FB" w:rsidRPr="00E80595" w:rsidRDefault="006374FB"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Teacher does not understand child development characteristics and has unrealistic expectations for students.</w:t>
            </w:r>
          </w:p>
          <w:p w14:paraId="16094549" w14:textId="77777777" w:rsidR="006374FB" w:rsidRPr="00E80595" w:rsidRDefault="006374FB"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Teacher does not try to ascertain varied ability levels among students in the class.</w:t>
            </w:r>
          </w:p>
          <w:p w14:paraId="7CB3BC69" w14:textId="77777777" w:rsidR="006374FB" w:rsidRPr="00E80595" w:rsidRDefault="006374FB"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Teacher is not aware of student interests or cultural heritages.</w:t>
            </w:r>
          </w:p>
          <w:p w14:paraId="164FFF82" w14:textId="77777777" w:rsidR="00606918" w:rsidRPr="00E80595" w:rsidRDefault="006374FB"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Teacher takes no responsibility to learn about students’ medical or learning disabilities.</w:t>
            </w:r>
          </w:p>
        </w:tc>
        <w:tc>
          <w:tcPr>
            <w:tcW w:w="2635" w:type="dxa"/>
          </w:tcPr>
          <w:p w14:paraId="1609DF58" w14:textId="77777777" w:rsidR="006374FB" w:rsidRPr="00E80595" w:rsidRDefault="006374FB"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t>Teacher cites developmental theory</w:t>
            </w:r>
            <w:r w:rsidR="00E80595" w:rsidRPr="00E80595">
              <w:rPr>
                <w:rFonts w:ascii="Times New Roman" w:hAnsi="Times New Roman" w:cs="Times New Roman"/>
                <w:i/>
                <w:iCs/>
                <w:sz w:val="18"/>
                <w:szCs w:val="18"/>
              </w:rPr>
              <w:t xml:space="preserve">, </w:t>
            </w:r>
            <w:r w:rsidRPr="00E80595">
              <w:rPr>
                <w:rFonts w:ascii="Times New Roman" w:hAnsi="Times New Roman" w:cs="Times New Roman"/>
                <w:i/>
                <w:iCs/>
                <w:sz w:val="18"/>
                <w:szCs w:val="18"/>
              </w:rPr>
              <w:t>but does not seek to integrate it into lesson planning.</w:t>
            </w:r>
          </w:p>
          <w:p w14:paraId="13C9E087" w14:textId="77777777" w:rsidR="006374FB" w:rsidRPr="00E80595" w:rsidRDefault="006374FB"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t>Teacher is aware of the different ability levels in the class, but tends to teach to the “whole group.”</w:t>
            </w:r>
          </w:p>
          <w:p w14:paraId="42B75F4E" w14:textId="77777777" w:rsidR="006374FB" w:rsidRPr="00E80595" w:rsidRDefault="006374FB"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t>The teacher recognizes that children have different interests and cultural backgrounds, but rarely draws on their contributions or differentiates materials to accommodate those differences.</w:t>
            </w:r>
          </w:p>
          <w:p w14:paraId="0FCFF906" w14:textId="77777777" w:rsidR="00606918" w:rsidRPr="00E80595" w:rsidRDefault="006374FB"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t>The teacher is aware of medical issues and learning disabilities with some students, but does not seek to understand the implications of that knowledge.</w:t>
            </w:r>
          </w:p>
        </w:tc>
        <w:tc>
          <w:tcPr>
            <w:tcW w:w="2920" w:type="dxa"/>
          </w:tcPr>
          <w:p w14:paraId="38910BCF" w14:textId="77777777" w:rsidR="006374FB"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knows, for groups of students, their levels of cognitive development</w:t>
            </w:r>
          </w:p>
          <w:p w14:paraId="2F7ED99E" w14:textId="77777777" w:rsidR="006374FB"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is aware of the different cultural groups in the class.</w:t>
            </w:r>
          </w:p>
          <w:p w14:paraId="306F5EF0" w14:textId="77777777" w:rsidR="006374FB"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has a good idea of the range of interests of students in the class.</w:t>
            </w:r>
          </w:p>
          <w:p w14:paraId="3B99DD2D" w14:textId="77777777" w:rsidR="006374FB"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has identified “high,” “medium,” and “low” groups of students within the class.</w:t>
            </w:r>
          </w:p>
          <w:p w14:paraId="18C6E5D6" w14:textId="77777777" w:rsidR="006374FB"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is well-informed about students’ cultural heritage and incorporates this knowledge in lesson planning.</w:t>
            </w:r>
          </w:p>
          <w:p w14:paraId="216BF818" w14:textId="77777777" w:rsidR="00606918" w:rsidRPr="00E80595" w:rsidRDefault="006374FB"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is aware of the special needs represented by students in the class.</w:t>
            </w:r>
          </w:p>
        </w:tc>
        <w:tc>
          <w:tcPr>
            <w:tcW w:w="2790" w:type="dxa"/>
          </w:tcPr>
          <w:p w14:paraId="461970C8" w14:textId="77777777" w:rsidR="006374FB" w:rsidRPr="00E80595" w:rsidRDefault="006374FB" w:rsidP="007E0FD4">
            <w:pPr>
              <w:autoSpaceDE w:val="0"/>
              <w:autoSpaceDN w:val="0"/>
              <w:adjustRightInd w:val="0"/>
              <w:rPr>
                <w:rFonts w:ascii="Times New Roman" w:hAnsi="Times New Roman" w:cs="Times New Roman"/>
                <w:i/>
                <w:iCs/>
                <w:sz w:val="18"/>
                <w:szCs w:val="18"/>
              </w:rPr>
            </w:pPr>
            <w:r w:rsidRPr="00E80595">
              <w:rPr>
                <w:rFonts w:ascii="Times New Roman" w:hAnsi="Times New Roman" w:cs="Times New Roman"/>
                <w:i/>
                <w:iCs/>
                <w:sz w:val="18"/>
                <w:szCs w:val="18"/>
              </w:rPr>
              <w:t>In addition to the characteristics of “proficient,”</w:t>
            </w:r>
          </w:p>
          <w:p w14:paraId="59088E1C" w14:textId="77777777" w:rsidR="006374FB" w:rsidRPr="00E80595" w:rsidRDefault="006374FB" w:rsidP="007E0FD4">
            <w:pPr>
              <w:pStyle w:val="ListParagraph"/>
              <w:numPr>
                <w:ilvl w:val="0"/>
                <w:numId w:val="7"/>
              </w:numPr>
              <w:autoSpaceDE w:val="0"/>
              <w:autoSpaceDN w:val="0"/>
              <w:adjustRightInd w:val="0"/>
              <w:ind w:left="260" w:hanging="160"/>
              <w:rPr>
                <w:rFonts w:ascii="Times New Roman" w:hAnsi="Times New Roman" w:cs="Times New Roman"/>
                <w:i/>
                <w:iCs/>
                <w:sz w:val="18"/>
                <w:szCs w:val="18"/>
              </w:rPr>
            </w:pPr>
            <w:r w:rsidRPr="00E80595">
              <w:rPr>
                <w:rFonts w:ascii="Times New Roman" w:hAnsi="Times New Roman" w:cs="Times New Roman"/>
                <w:i/>
                <w:iCs/>
                <w:sz w:val="18"/>
                <w:szCs w:val="18"/>
              </w:rPr>
              <w:t>The teacher uses ongoing methods to assess students’ skill levels and designs instruction accordingly.</w:t>
            </w:r>
          </w:p>
          <w:p w14:paraId="38409FC4" w14:textId="77777777" w:rsidR="006374FB" w:rsidRPr="00E80595" w:rsidRDefault="006374FB" w:rsidP="007E0FD4">
            <w:pPr>
              <w:pStyle w:val="ListParagraph"/>
              <w:numPr>
                <w:ilvl w:val="0"/>
                <w:numId w:val="7"/>
              </w:numPr>
              <w:autoSpaceDE w:val="0"/>
              <w:autoSpaceDN w:val="0"/>
              <w:adjustRightInd w:val="0"/>
              <w:ind w:left="260" w:hanging="160"/>
              <w:rPr>
                <w:rFonts w:ascii="Times New Roman" w:hAnsi="Times New Roman" w:cs="Times New Roman"/>
                <w:i/>
                <w:iCs/>
                <w:sz w:val="18"/>
                <w:szCs w:val="18"/>
              </w:rPr>
            </w:pPr>
            <w:r w:rsidRPr="00E80595">
              <w:rPr>
                <w:rFonts w:ascii="Times New Roman" w:hAnsi="Times New Roman" w:cs="Times New Roman"/>
                <w:i/>
                <w:iCs/>
                <w:sz w:val="18"/>
                <w:szCs w:val="18"/>
              </w:rPr>
              <w:t>The teacher seeks out information about their cultural heritage from all students.</w:t>
            </w:r>
          </w:p>
          <w:p w14:paraId="223DE2A5" w14:textId="77777777" w:rsidR="00606918" w:rsidRPr="00E80595" w:rsidRDefault="006374FB" w:rsidP="007E0FD4">
            <w:pPr>
              <w:pStyle w:val="ListParagraph"/>
              <w:numPr>
                <w:ilvl w:val="0"/>
                <w:numId w:val="7"/>
              </w:numPr>
              <w:autoSpaceDE w:val="0"/>
              <w:autoSpaceDN w:val="0"/>
              <w:adjustRightInd w:val="0"/>
              <w:ind w:left="260" w:hanging="160"/>
              <w:rPr>
                <w:rFonts w:ascii="Times New Roman" w:hAnsi="Times New Roman" w:cs="Times New Roman"/>
                <w:i/>
                <w:iCs/>
                <w:sz w:val="18"/>
                <w:szCs w:val="18"/>
              </w:rPr>
            </w:pPr>
            <w:r w:rsidRPr="00E80595">
              <w:rPr>
                <w:rFonts w:ascii="Times New Roman" w:hAnsi="Times New Roman" w:cs="Times New Roman"/>
                <w:i/>
                <w:iCs/>
                <w:sz w:val="18"/>
                <w:szCs w:val="18"/>
              </w:rPr>
              <w:t>The teacher maintains a system of updated student records and incorporates medical and/or learning needs into lesson plans.</w:t>
            </w:r>
          </w:p>
        </w:tc>
      </w:tr>
      <w:tr w:rsidR="00606918" w14:paraId="70FC59A4" w14:textId="77777777" w:rsidTr="00911E8E">
        <w:tc>
          <w:tcPr>
            <w:tcW w:w="1998" w:type="dxa"/>
          </w:tcPr>
          <w:p w14:paraId="378A5794" w14:textId="77777777" w:rsidR="00606918" w:rsidRPr="00181717" w:rsidRDefault="00606918"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635" w:type="dxa"/>
          </w:tcPr>
          <w:p w14:paraId="514E8B14" w14:textId="77777777" w:rsidR="00E80595" w:rsidRPr="00E80595" w:rsidRDefault="00E80595"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The lesson plan includes a</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teacher presentation for an entire 30 minute period to a group of 7-year olds.</w:t>
            </w:r>
          </w:p>
          <w:p w14:paraId="4D3A4E97" w14:textId="77777777" w:rsidR="00E80595" w:rsidRPr="00E80595" w:rsidRDefault="00E80595"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The teacher plans to give her ELL</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students the same writing</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assignment she gives the rest of</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the class.</w:t>
            </w:r>
          </w:p>
          <w:p w14:paraId="50E5C5E7" w14:textId="77777777" w:rsidR="00606918" w:rsidRPr="00E80595" w:rsidRDefault="00E80595" w:rsidP="007E0FD4">
            <w:pPr>
              <w:pStyle w:val="ListParagraph"/>
              <w:numPr>
                <w:ilvl w:val="0"/>
                <w:numId w:val="7"/>
              </w:numPr>
              <w:autoSpaceDE w:val="0"/>
              <w:autoSpaceDN w:val="0"/>
              <w:adjustRightInd w:val="0"/>
              <w:ind w:left="245" w:hanging="245"/>
              <w:rPr>
                <w:rFonts w:ascii="Times New Roman" w:hAnsi="Times New Roman" w:cs="Times New Roman"/>
                <w:i/>
                <w:iCs/>
                <w:sz w:val="18"/>
                <w:szCs w:val="18"/>
              </w:rPr>
            </w:pPr>
            <w:r w:rsidRPr="00E80595">
              <w:rPr>
                <w:rFonts w:ascii="Times New Roman" w:hAnsi="Times New Roman" w:cs="Times New Roman"/>
                <w:i/>
                <w:iCs/>
                <w:sz w:val="18"/>
                <w:szCs w:val="18"/>
              </w:rPr>
              <w:t>The teacher plans to teach his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class Christmas carols, despite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 xml:space="preserve">the fact that he has </w:t>
            </w:r>
            <w:r w:rsidRPr="00E80595">
              <w:rPr>
                <w:rFonts w:ascii="Times New Roman" w:hAnsi="Times New Roman" w:cs="Times New Roman"/>
                <w:i/>
                <w:iCs/>
                <w:sz w:val="18"/>
                <w:szCs w:val="18"/>
              </w:rPr>
              <w:lastRenderedPageBreak/>
              <w:t>four religions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represented amongst his students.</w:t>
            </w:r>
          </w:p>
        </w:tc>
        <w:tc>
          <w:tcPr>
            <w:tcW w:w="2635" w:type="dxa"/>
          </w:tcPr>
          <w:p w14:paraId="19E620F6" w14:textId="77777777" w:rsidR="00E80595" w:rsidRPr="00E80595" w:rsidRDefault="00E80595"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lastRenderedPageBreak/>
              <w:t>The teacher‘s lesson plan has the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same assignment for the entire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class, in spite of the fact that one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activity is beyond the reach of some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students.</w:t>
            </w:r>
          </w:p>
          <w:p w14:paraId="2C8B4261" w14:textId="77777777" w:rsidR="00E80595" w:rsidRPr="00E80595" w:rsidRDefault="00E80595"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sidRPr="00E80595">
              <w:rPr>
                <w:rFonts w:ascii="Times New Roman" w:hAnsi="Times New Roman" w:cs="Times New Roman"/>
                <w:i/>
                <w:iCs/>
                <w:sz w:val="18"/>
                <w:szCs w:val="18"/>
              </w:rPr>
              <w:t>In the unit on Mexico, the teacher</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has not incorporated perspectives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from the three Mexican-American</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children in the class.</w:t>
            </w:r>
          </w:p>
          <w:p w14:paraId="757E41E0" w14:textId="77777777" w:rsidR="00606918" w:rsidRPr="00E80595" w:rsidRDefault="00E80595" w:rsidP="007E0FD4">
            <w:pPr>
              <w:pStyle w:val="ListParagraph"/>
              <w:numPr>
                <w:ilvl w:val="0"/>
                <w:numId w:val="7"/>
              </w:numPr>
              <w:autoSpaceDE w:val="0"/>
              <w:autoSpaceDN w:val="0"/>
              <w:adjustRightInd w:val="0"/>
              <w:ind w:left="220" w:hanging="220"/>
              <w:rPr>
                <w:rFonts w:ascii="Times New Roman" w:hAnsi="Times New Roman" w:cs="Times New Roman"/>
                <w:i/>
                <w:iCs/>
                <w:sz w:val="18"/>
                <w:szCs w:val="18"/>
              </w:rPr>
            </w:pPr>
            <w:r>
              <w:rPr>
                <w:rFonts w:ascii="Times New Roman" w:hAnsi="Times New Roman" w:cs="Times New Roman"/>
                <w:i/>
                <w:iCs/>
                <w:sz w:val="18"/>
                <w:szCs w:val="18"/>
              </w:rPr>
              <w:lastRenderedPageBreak/>
              <w:t xml:space="preserve">Lesson plans make only </w:t>
            </w:r>
            <w:r w:rsidRPr="00E80595">
              <w:rPr>
                <w:rFonts w:ascii="Times New Roman" w:hAnsi="Times New Roman" w:cs="Times New Roman"/>
                <w:i/>
                <w:iCs/>
                <w:sz w:val="18"/>
                <w:szCs w:val="18"/>
              </w:rPr>
              <w:t>peripheral</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reference to students’ interests. The teacher knows that some of her</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students have IEPs but they’re so</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long, she hasn’t read them yet.</w:t>
            </w:r>
          </w:p>
        </w:tc>
        <w:tc>
          <w:tcPr>
            <w:tcW w:w="2920" w:type="dxa"/>
          </w:tcPr>
          <w:p w14:paraId="07B228E3"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lastRenderedPageBreak/>
              <w:t>The teacher creates an assessment</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of students’ levels of cognitive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development.</w:t>
            </w:r>
          </w:p>
          <w:p w14:paraId="58D73F57"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examines students’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previous year’s folders to ascertain</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the proficiency levels of groups of</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students in the class,</w:t>
            </w:r>
          </w:p>
          <w:p w14:paraId="54A5D342"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administers a student</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interest survey at the beginning of</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the school year.</w:t>
            </w:r>
          </w:p>
          <w:p w14:paraId="78A65EF8" w14:textId="77777777" w:rsid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plans activities bas</w:t>
            </w:r>
            <w:r>
              <w:rPr>
                <w:rFonts w:ascii="Times New Roman" w:hAnsi="Times New Roman" w:cs="Times New Roman"/>
                <w:i/>
                <w:iCs/>
                <w:sz w:val="18"/>
                <w:szCs w:val="18"/>
              </w:rPr>
              <w:t>ed on student interests.</w:t>
            </w:r>
          </w:p>
          <w:p w14:paraId="219641B0"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lastRenderedPageBreak/>
              <w:t>The teacher knows that five of her</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students are in the Garden Club;</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she plans to have them discuss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horticulture as part of the next</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biology lesson.</w:t>
            </w:r>
          </w:p>
          <w:p w14:paraId="1C62BE81"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realizes that not all of</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his students are Christian, so he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plans to read a Hanukah story in</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December.</w:t>
            </w:r>
          </w:p>
          <w:p w14:paraId="13330BDF" w14:textId="77777777" w:rsidR="00E80595" w:rsidRPr="00E80595" w:rsidRDefault="00E80595" w:rsidP="007E0FD4">
            <w:pPr>
              <w:pStyle w:val="ListParagraph"/>
              <w:numPr>
                <w:ilvl w:val="0"/>
                <w:numId w:val="7"/>
              </w:numPr>
              <w:autoSpaceDE w:val="0"/>
              <w:autoSpaceDN w:val="0"/>
              <w:adjustRightInd w:val="0"/>
              <w:ind w:left="195" w:hanging="195"/>
              <w:rPr>
                <w:rFonts w:ascii="Times New Roman" w:hAnsi="Times New Roman" w:cs="Times New Roman"/>
                <w:i/>
                <w:iCs/>
                <w:sz w:val="18"/>
                <w:szCs w:val="18"/>
              </w:rPr>
            </w:pPr>
            <w:r w:rsidRPr="00E80595">
              <w:rPr>
                <w:rFonts w:ascii="Times New Roman" w:hAnsi="Times New Roman" w:cs="Times New Roman"/>
                <w:i/>
                <w:iCs/>
                <w:sz w:val="18"/>
                <w:szCs w:val="18"/>
              </w:rPr>
              <w:t>The teacher plans to ask her</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Spanish-speaking students to</w:t>
            </w:r>
            <w:r>
              <w:rPr>
                <w:rFonts w:ascii="Times New Roman" w:hAnsi="Times New Roman" w:cs="Times New Roman"/>
                <w:i/>
                <w:iCs/>
                <w:sz w:val="18"/>
                <w:szCs w:val="18"/>
              </w:rPr>
              <w:t xml:space="preserve"> discuss their ancestry as part o</w:t>
            </w:r>
            <w:r w:rsidRPr="00E80595">
              <w:rPr>
                <w:rFonts w:ascii="Times New Roman" w:hAnsi="Times New Roman" w:cs="Times New Roman"/>
                <w:i/>
                <w:iCs/>
                <w:sz w:val="18"/>
                <w:szCs w:val="18"/>
              </w:rPr>
              <w:t>f</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their Social Studies unit studying</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South America.</w:t>
            </w:r>
          </w:p>
        </w:tc>
        <w:tc>
          <w:tcPr>
            <w:tcW w:w="2790" w:type="dxa"/>
          </w:tcPr>
          <w:p w14:paraId="285B158C" w14:textId="77777777" w:rsidR="00E80595" w:rsidRPr="00E80595" w:rsidRDefault="00E80595" w:rsidP="007E0FD4">
            <w:pPr>
              <w:pStyle w:val="ListParagraph"/>
              <w:numPr>
                <w:ilvl w:val="0"/>
                <w:numId w:val="7"/>
              </w:numPr>
              <w:autoSpaceDE w:val="0"/>
              <w:autoSpaceDN w:val="0"/>
              <w:adjustRightInd w:val="0"/>
              <w:ind w:left="260" w:hanging="260"/>
              <w:rPr>
                <w:rFonts w:ascii="Times New Roman" w:hAnsi="Times New Roman" w:cs="Times New Roman"/>
                <w:i/>
                <w:iCs/>
                <w:sz w:val="18"/>
                <w:szCs w:val="18"/>
              </w:rPr>
            </w:pPr>
            <w:r w:rsidRPr="00E80595">
              <w:rPr>
                <w:rFonts w:ascii="Times New Roman" w:hAnsi="Times New Roman" w:cs="Times New Roman"/>
                <w:i/>
                <w:iCs/>
                <w:sz w:val="18"/>
                <w:szCs w:val="18"/>
              </w:rPr>
              <w:lastRenderedPageBreak/>
              <w:t>The teacher plans his lesson with</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three different follow-up activities,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designed to meet the varied ability</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levels of his students.</w:t>
            </w:r>
          </w:p>
          <w:p w14:paraId="495663CA" w14:textId="77777777" w:rsidR="00E80595" w:rsidRPr="00E80595" w:rsidRDefault="00E80595" w:rsidP="007E0FD4">
            <w:pPr>
              <w:pStyle w:val="ListParagraph"/>
              <w:numPr>
                <w:ilvl w:val="0"/>
                <w:numId w:val="7"/>
              </w:numPr>
              <w:autoSpaceDE w:val="0"/>
              <w:autoSpaceDN w:val="0"/>
              <w:adjustRightInd w:val="0"/>
              <w:ind w:left="260" w:hanging="260"/>
              <w:rPr>
                <w:rFonts w:ascii="Times New Roman" w:hAnsi="Times New Roman" w:cs="Times New Roman"/>
                <w:i/>
                <w:iCs/>
                <w:sz w:val="18"/>
                <w:szCs w:val="18"/>
              </w:rPr>
            </w:pPr>
            <w:r w:rsidRPr="00E80595">
              <w:rPr>
                <w:rFonts w:ascii="Times New Roman" w:hAnsi="Times New Roman" w:cs="Times New Roman"/>
                <w:i/>
                <w:iCs/>
                <w:sz w:val="18"/>
                <w:szCs w:val="18"/>
              </w:rPr>
              <w:t>The teacher plans to provide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multiple project options; students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will self-select the project that best</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meets their individual approach to</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learning.</w:t>
            </w:r>
          </w:p>
          <w:p w14:paraId="123F249C" w14:textId="77777777" w:rsidR="00E80595" w:rsidRPr="00E80595" w:rsidRDefault="00E80595" w:rsidP="007E0FD4">
            <w:pPr>
              <w:pStyle w:val="ListParagraph"/>
              <w:numPr>
                <w:ilvl w:val="0"/>
                <w:numId w:val="7"/>
              </w:numPr>
              <w:autoSpaceDE w:val="0"/>
              <w:autoSpaceDN w:val="0"/>
              <w:adjustRightInd w:val="0"/>
              <w:ind w:left="260" w:hanging="260"/>
              <w:rPr>
                <w:rFonts w:ascii="Times New Roman" w:hAnsi="Times New Roman" w:cs="Times New Roman"/>
                <w:i/>
                <w:iCs/>
                <w:sz w:val="18"/>
                <w:szCs w:val="18"/>
              </w:rPr>
            </w:pPr>
            <w:r w:rsidRPr="00E80595">
              <w:rPr>
                <w:rFonts w:ascii="Times New Roman" w:hAnsi="Times New Roman" w:cs="Times New Roman"/>
                <w:i/>
                <w:iCs/>
                <w:sz w:val="18"/>
                <w:szCs w:val="18"/>
              </w:rPr>
              <w:lastRenderedPageBreak/>
              <w:t>The teacher encourages students to</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be aware of their individual reading</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levels and make independent</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reading choices that will be</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challengi</w:t>
            </w:r>
            <w:r>
              <w:rPr>
                <w:rFonts w:ascii="Times New Roman" w:hAnsi="Times New Roman" w:cs="Times New Roman"/>
                <w:i/>
                <w:iCs/>
                <w:sz w:val="18"/>
                <w:szCs w:val="18"/>
              </w:rPr>
              <w:t xml:space="preserve">ng, but not too </w:t>
            </w:r>
            <w:r w:rsidRPr="00E80595">
              <w:rPr>
                <w:rFonts w:ascii="Times New Roman" w:hAnsi="Times New Roman" w:cs="Times New Roman"/>
                <w:i/>
                <w:iCs/>
                <w:sz w:val="18"/>
                <w:szCs w:val="18"/>
              </w:rPr>
              <w:t>difficult.</w:t>
            </w:r>
          </w:p>
          <w:p w14:paraId="1B6C418D" w14:textId="77777777" w:rsidR="00E80595" w:rsidRPr="00E80595" w:rsidRDefault="00E80595" w:rsidP="007E0FD4">
            <w:pPr>
              <w:pStyle w:val="ListParagraph"/>
              <w:numPr>
                <w:ilvl w:val="0"/>
                <w:numId w:val="7"/>
              </w:numPr>
              <w:autoSpaceDE w:val="0"/>
              <w:autoSpaceDN w:val="0"/>
              <w:adjustRightInd w:val="0"/>
              <w:ind w:left="260" w:hanging="260"/>
              <w:rPr>
                <w:rFonts w:ascii="Times New Roman" w:hAnsi="Times New Roman" w:cs="Times New Roman"/>
                <w:i/>
                <w:iCs/>
                <w:sz w:val="18"/>
                <w:szCs w:val="18"/>
              </w:rPr>
            </w:pPr>
            <w:r w:rsidRPr="00E80595">
              <w:rPr>
                <w:rFonts w:ascii="Times New Roman" w:hAnsi="Times New Roman" w:cs="Times New Roman"/>
                <w:i/>
                <w:iCs/>
                <w:sz w:val="18"/>
                <w:szCs w:val="18"/>
              </w:rPr>
              <w:t>The teacher attended the local</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Mexican heritage day, meeting</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several of his students’ extended</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family members.</w:t>
            </w:r>
          </w:p>
          <w:p w14:paraId="231B7FA3" w14:textId="77777777" w:rsidR="00E80595" w:rsidRPr="00E80595" w:rsidRDefault="00E80595" w:rsidP="007E0FD4">
            <w:pPr>
              <w:pStyle w:val="ListParagraph"/>
              <w:numPr>
                <w:ilvl w:val="0"/>
                <w:numId w:val="7"/>
              </w:numPr>
              <w:autoSpaceDE w:val="0"/>
              <w:autoSpaceDN w:val="0"/>
              <w:adjustRightInd w:val="0"/>
              <w:ind w:left="260" w:hanging="260"/>
              <w:rPr>
                <w:rFonts w:ascii="Times New Roman" w:hAnsi="Times New Roman" w:cs="Times New Roman"/>
                <w:i/>
                <w:iCs/>
                <w:sz w:val="18"/>
                <w:szCs w:val="18"/>
              </w:rPr>
            </w:pPr>
            <w:r w:rsidRPr="00E80595">
              <w:rPr>
                <w:rFonts w:ascii="Times New Roman" w:hAnsi="Times New Roman" w:cs="Times New Roman"/>
                <w:i/>
                <w:iCs/>
                <w:sz w:val="18"/>
                <w:szCs w:val="18"/>
              </w:rPr>
              <w:t>The teacher regularly creates</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adapted assessment materials for</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several students with learning</w:t>
            </w:r>
            <w:r>
              <w:rPr>
                <w:rFonts w:ascii="Times New Roman" w:hAnsi="Times New Roman" w:cs="Times New Roman"/>
                <w:i/>
                <w:iCs/>
                <w:sz w:val="18"/>
                <w:szCs w:val="18"/>
              </w:rPr>
              <w:t xml:space="preserve"> </w:t>
            </w:r>
            <w:r w:rsidRPr="00E80595">
              <w:rPr>
                <w:rFonts w:ascii="Times New Roman" w:hAnsi="Times New Roman" w:cs="Times New Roman"/>
                <w:i/>
                <w:iCs/>
                <w:sz w:val="18"/>
                <w:szCs w:val="18"/>
              </w:rPr>
              <w:t>disabilities.</w:t>
            </w:r>
          </w:p>
        </w:tc>
      </w:tr>
    </w:tbl>
    <w:p w14:paraId="1C07E915" w14:textId="77777777" w:rsidR="00D25E93" w:rsidRDefault="00D25E93" w:rsidP="007E0FD4">
      <w:pPr>
        <w:spacing w:after="0"/>
        <w:jc w:val="center"/>
        <w:rPr>
          <w:rFonts w:ascii="Times New Roman" w:hAnsi="Times New Roman" w:cs="Times New Roman"/>
        </w:rPr>
      </w:pPr>
    </w:p>
    <w:p w14:paraId="768591E2" w14:textId="77777777" w:rsidR="00D25E93" w:rsidRDefault="00D25E93"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889"/>
        <w:gridCol w:w="11061"/>
      </w:tblGrid>
      <w:tr w:rsidR="00D25E93" w14:paraId="0C473F7A" w14:textId="77777777" w:rsidTr="008E4FFC">
        <w:tc>
          <w:tcPr>
            <w:tcW w:w="1908" w:type="dxa"/>
          </w:tcPr>
          <w:p w14:paraId="7D3A8156" w14:textId="77777777" w:rsidR="00D25E93" w:rsidRPr="00EC3A33" w:rsidRDefault="00D25E93"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Domain 1:</w:t>
            </w:r>
          </w:p>
        </w:tc>
        <w:tc>
          <w:tcPr>
            <w:tcW w:w="11268" w:type="dxa"/>
          </w:tcPr>
          <w:p w14:paraId="4880B25C" w14:textId="77777777" w:rsidR="00D25E93" w:rsidRPr="00EC3A33" w:rsidRDefault="00D25E93"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D25E93" w14:paraId="6956563D" w14:textId="77777777" w:rsidTr="008E4FFC">
        <w:tc>
          <w:tcPr>
            <w:tcW w:w="1908" w:type="dxa"/>
          </w:tcPr>
          <w:p w14:paraId="245AECCF" w14:textId="77777777" w:rsidR="00D25E93" w:rsidRPr="00D25E93" w:rsidRDefault="00D25E93"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1c:Setting Instructional Outcomes</w:t>
            </w:r>
          </w:p>
        </w:tc>
        <w:tc>
          <w:tcPr>
            <w:tcW w:w="11268" w:type="dxa"/>
          </w:tcPr>
          <w:p w14:paraId="4F3B9199" w14:textId="77777777" w:rsidR="00D25E93" w:rsidRPr="00D25E93" w:rsidRDefault="00D25E93" w:rsidP="007E0FD4">
            <w:p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Teaching is a purposeful activity; even the most imaginative activities are directed towards certain desired learning. Theref</w:t>
            </w:r>
            <w:r w:rsidR="00891DFE">
              <w:rPr>
                <w:rFonts w:ascii="Times New Roman" w:hAnsi="Times New Roman" w:cs="Times New Roman"/>
                <w:sz w:val="18"/>
                <w:szCs w:val="18"/>
              </w:rPr>
              <w:t xml:space="preserve">ore, establishing instructional </w:t>
            </w:r>
            <w:r w:rsidRPr="00D25E93">
              <w:rPr>
                <w:rFonts w:ascii="Times New Roman" w:hAnsi="Times New Roman" w:cs="Times New Roman"/>
                <w:sz w:val="18"/>
                <w:szCs w:val="18"/>
              </w:rPr>
              <w:t xml:space="preserve">outcomes entails identifying exactly what students will be expected to learn; the outcomes do not describe what students will </w:t>
            </w:r>
            <w:r w:rsidRPr="00D25E93">
              <w:rPr>
                <w:rFonts w:ascii="Times New Roman" w:hAnsi="Times New Roman" w:cs="Times New Roman"/>
                <w:i/>
                <w:iCs/>
                <w:sz w:val="18"/>
                <w:szCs w:val="18"/>
              </w:rPr>
              <w:t>do</w:t>
            </w:r>
            <w:r>
              <w:rPr>
                <w:rFonts w:ascii="Times New Roman" w:hAnsi="Times New Roman" w:cs="Times New Roman"/>
                <w:sz w:val="18"/>
                <w:szCs w:val="18"/>
              </w:rPr>
              <w:t xml:space="preserve">, but what they will </w:t>
            </w:r>
            <w:r w:rsidRPr="00D25E93">
              <w:rPr>
                <w:rFonts w:ascii="Times New Roman" w:hAnsi="Times New Roman" w:cs="Times New Roman"/>
                <w:i/>
                <w:iCs/>
                <w:sz w:val="18"/>
                <w:szCs w:val="18"/>
              </w:rPr>
              <w:t>learn</w:t>
            </w:r>
            <w:r>
              <w:rPr>
                <w:rFonts w:ascii="Times New Roman" w:hAnsi="Times New Roman" w:cs="Times New Roman"/>
                <w:sz w:val="18"/>
                <w:szCs w:val="18"/>
              </w:rPr>
              <w:t xml:space="preserve">. The </w:t>
            </w:r>
            <w:r w:rsidRPr="00D25E93">
              <w:rPr>
                <w:rFonts w:ascii="Times New Roman" w:hAnsi="Times New Roman" w:cs="Times New Roman"/>
                <w:sz w:val="18"/>
                <w:szCs w:val="18"/>
              </w:rPr>
              <w:t>instructional outcomes should reflect important learning and must lend themselves to various forms of assessment so that all s</w:t>
            </w:r>
            <w:r>
              <w:rPr>
                <w:rFonts w:ascii="Times New Roman" w:hAnsi="Times New Roman" w:cs="Times New Roman"/>
                <w:sz w:val="18"/>
                <w:szCs w:val="18"/>
              </w:rPr>
              <w:t xml:space="preserve">tudents are able to demonstrate </w:t>
            </w:r>
            <w:r w:rsidRPr="00D25E93">
              <w:rPr>
                <w:rFonts w:ascii="Times New Roman" w:hAnsi="Times New Roman" w:cs="Times New Roman"/>
                <w:sz w:val="18"/>
                <w:szCs w:val="18"/>
              </w:rPr>
              <w:t>their understanding of the content. Insofar as the outcomes determine the instructional activities, the resources used, their suitab</w:t>
            </w:r>
            <w:r>
              <w:rPr>
                <w:rFonts w:ascii="Times New Roman" w:hAnsi="Times New Roman" w:cs="Times New Roman"/>
                <w:sz w:val="18"/>
                <w:szCs w:val="18"/>
              </w:rPr>
              <w:t xml:space="preserve">ility for diverse learners, and </w:t>
            </w:r>
            <w:r w:rsidRPr="00D25E93">
              <w:rPr>
                <w:rFonts w:ascii="Times New Roman" w:hAnsi="Times New Roman" w:cs="Times New Roman"/>
                <w:sz w:val="18"/>
                <w:szCs w:val="18"/>
              </w:rPr>
              <w:t>the methods of assessment employed, they hold a central place in Domain 1.</w:t>
            </w:r>
          </w:p>
          <w:p w14:paraId="3B4D709A" w14:textId="77777777" w:rsidR="00D25E93" w:rsidRPr="00D25E93" w:rsidRDefault="00D25E93" w:rsidP="007E0FD4">
            <w:p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Learning outcomes are of a number of different types: factual and procedural knowledge, conceptual understanding, thi</w:t>
            </w:r>
            <w:r>
              <w:rPr>
                <w:rFonts w:ascii="Times New Roman" w:hAnsi="Times New Roman" w:cs="Times New Roman"/>
                <w:sz w:val="18"/>
                <w:szCs w:val="18"/>
              </w:rPr>
              <w:t xml:space="preserve">nking and reasoning skills, and </w:t>
            </w:r>
            <w:r w:rsidRPr="00D25E93">
              <w:rPr>
                <w:rFonts w:ascii="Times New Roman" w:hAnsi="Times New Roman" w:cs="Times New Roman"/>
                <w:sz w:val="18"/>
                <w:szCs w:val="18"/>
              </w:rPr>
              <w:t>collaborative and communication strategies. In addition, some learning outcomes refer to dispositions; it’s important not only for</w:t>
            </w:r>
            <w:r>
              <w:rPr>
                <w:rFonts w:ascii="Times New Roman" w:hAnsi="Times New Roman" w:cs="Times New Roman"/>
                <w:sz w:val="18"/>
                <w:szCs w:val="18"/>
              </w:rPr>
              <w:t xml:space="preserve"> students to learn to read, but </w:t>
            </w:r>
            <w:r w:rsidRPr="00D25E93">
              <w:rPr>
                <w:rFonts w:ascii="Times New Roman" w:hAnsi="Times New Roman" w:cs="Times New Roman"/>
                <w:sz w:val="18"/>
                <w:szCs w:val="18"/>
              </w:rPr>
              <w:t xml:space="preserve">educators also hope that they will </w:t>
            </w:r>
            <w:r w:rsidRPr="00D25E93">
              <w:rPr>
                <w:rFonts w:ascii="Times New Roman" w:hAnsi="Times New Roman" w:cs="Times New Roman"/>
                <w:i/>
                <w:iCs/>
                <w:sz w:val="18"/>
                <w:szCs w:val="18"/>
              </w:rPr>
              <w:t xml:space="preserve">like </w:t>
            </w:r>
            <w:r w:rsidRPr="00D25E93">
              <w:rPr>
                <w:rFonts w:ascii="Times New Roman" w:hAnsi="Times New Roman" w:cs="Times New Roman"/>
                <w:sz w:val="18"/>
                <w:szCs w:val="18"/>
              </w:rPr>
              <w:t>to read. In addition, experienced teachers are able to link their learning outcomes with others both within their di</w:t>
            </w:r>
            <w:r>
              <w:rPr>
                <w:rFonts w:ascii="Times New Roman" w:hAnsi="Times New Roman" w:cs="Times New Roman"/>
                <w:sz w:val="18"/>
                <w:szCs w:val="18"/>
              </w:rPr>
              <w:t xml:space="preserve">scipline </w:t>
            </w:r>
            <w:r w:rsidRPr="00D25E93">
              <w:rPr>
                <w:rFonts w:ascii="Times New Roman" w:hAnsi="Times New Roman" w:cs="Times New Roman"/>
                <w:sz w:val="18"/>
                <w:szCs w:val="18"/>
              </w:rPr>
              <w:t>and in other disciplines.</w:t>
            </w:r>
          </w:p>
          <w:p w14:paraId="24E58B81" w14:textId="77777777" w:rsidR="00D25E93" w:rsidRPr="00D25E93" w:rsidRDefault="00D25E93" w:rsidP="007E0FD4">
            <w:p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The elements of component 1c are:</w:t>
            </w:r>
          </w:p>
          <w:p w14:paraId="15259940"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Value, sequence, and alignment</w:t>
            </w:r>
          </w:p>
          <w:p w14:paraId="5E74E75E" w14:textId="77777777" w:rsidR="00D25E93" w:rsidRPr="00D25E93" w:rsidRDefault="00D25E93" w:rsidP="007E0FD4">
            <w:pPr>
              <w:pStyle w:val="ListParagraph"/>
              <w:autoSpaceDE w:val="0"/>
              <w:autoSpaceDN w:val="0"/>
              <w:adjustRightInd w:val="0"/>
              <w:rPr>
                <w:rFonts w:ascii="Times New Roman" w:hAnsi="Times New Roman" w:cs="Times New Roman"/>
                <w:i/>
                <w:iCs/>
                <w:sz w:val="18"/>
                <w:szCs w:val="18"/>
              </w:rPr>
            </w:pPr>
            <w:r w:rsidRPr="00D25E93">
              <w:rPr>
                <w:rFonts w:ascii="Times New Roman" w:hAnsi="Times New Roman" w:cs="Times New Roman"/>
                <w:i/>
                <w:iCs/>
                <w:sz w:val="18"/>
                <w:szCs w:val="18"/>
              </w:rPr>
              <w:t>Students must be able to build their understanding of important ideas from concept to concept</w:t>
            </w:r>
          </w:p>
          <w:p w14:paraId="45DCE70D"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Clarity</w:t>
            </w:r>
          </w:p>
          <w:p w14:paraId="4698B8C3" w14:textId="77777777" w:rsidR="00D25E93" w:rsidRPr="00D25E93" w:rsidRDefault="00D25E93" w:rsidP="007E0FD4">
            <w:pPr>
              <w:pStyle w:val="ListParagraph"/>
              <w:autoSpaceDE w:val="0"/>
              <w:autoSpaceDN w:val="0"/>
              <w:adjustRightInd w:val="0"/>
              <w:rPr>
                <w:rFonts w:ascii="Times New Roman" w:hAnsi="Times New Roman" w:cs="Times New Roman"/>
                <w:i/>
                <w:iCs/>
                <w:sz w:val="18"/>
                <w:szCs w:val="18"/>
              </w:rPr>
            </w:pPr>
            <w:r w:rsidRPr="00D25E93">
              <w:rPr>
                <w:rFonts w:ascii="Times New Roman" w:hAnsi="Times New Roman" w:cs="Times New Roman"/>
                <w:i/>
                <w:iCs/>
                <w:sz w:val="18"/>
                <w:szCs w:val="18"/>
              </w:rPr>
              <w:t>Outcomes must refer to what students will learn, not what they will do, and must permit viable methods of assessment</w:t>
            </w:r>
          </w:p>
          <w:p w14:paraId="6BF4DEEA"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Balance</w:t>
            </w:r>
          </w:p>
          <w:p w14:paraId="2C189B30" w14:textId="77777777" w:rsidR="00D25E93" w:rsidRPr="00D25E93" w:rsidRDefault="00D25E93" w:rsidP="007E0FD4">
            <w:pPr>
              <w:pStyle w:val="ListParagraph"/>
              <w:autoSpaceDE w:val="0"/>
              <w:autoSpaceDN w:val="0"/>
              <w:adjustRightInd w:val="0"/>
              <w:rPr>
                <w:rFonts w:ascii="Times New Roman" w:hAnsi="Times New Roman" w:cs="Times New Roman"/>
                <w:i/>
                <w:iCs/>
                <w:sz w:val="18"/>
                <w:szCs w:val="18"/>
              </w:rPr>
            </w:pPr>
            <w:r w:rsidRPr="00D25E93">
              <w:rPr>
                <w:rFonts w:ascii="Times New Roman" w:hAnsi="Times New Roman" w:cs="Times New Roman"/>
                <w:i/>
                <w:iCs/>
                <w:sz w:val="18"/>
                <w:szCs w:val="18"/>
              </w:rPr>
              <w:t>Outcomes should reflect different types of learning: such as knowledge, conceptual understanding, and thinking skills</w:t>
            </w:r>
          </w:p>
          <w:p w14:paraId="470654BB"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Suitability for diverse students</w:t>
            </w:r>
          </w:p>
          <w:p w14:paraId="58ED7109" w14:textId="77777777" w:rsidR="00D25E93" w:rsidRPr="00D25E93" w:rsidRDefault="00D25E93" w:rsidP="007E0FD4">
            <w:pPr>
              <w:pStyle w:val="ListParagraph"/>
              <w:autoSpaceDE w:val="0"/>
              <w:autoSpaceDN w:val="0"/>
              <w:adjustRightInd w:val="0"/>
              <w:rPr>
                <w:rFonts w:ascii="Times New Roman" w:hAnsi="Times New Roman" w:cs="Times New Roman"/>
                <w:i/>
                <w:iCs/>
                <w:sz w:val="18"/>
                <w:szCs w:val="18"/>
              </w:rPr>
            </w:pPr>
            <w:r w:rsidRPr="00D25E93">
              <w:rPr>
                <w:rFonts w:ascii="Times New Roman" w:hAnsi="Times New Roman" w:cs="Times New Roman"/>
                <w:i/>
                <w:iCs/>
                <w:sz w:val="18"/>
                <w:szCs w:val="18"/>
              </w:rPr>
              <w:t>Outcomes must be appropriate for all students in the class</w:t>
            </w:r>
          </w:p>
          <w:p w14:paraId="28163DB6" w14:textId="77777777" w:rsidR="00D25E93" w:rsidRPr="00891DFE" w:rsidRDefault="00D25E93" w:rsidP="007E0FD4">
            <w:pPr>
              <w:autoSpaceDE w:val="0"/>
              <w:autoSpaceDN w:val="0"/>
              <w:adjustRightInd w:val="0"/>
              <w:rPr>
                <w:rFonts w:ascii="Times New Roman" w:hAnsi="Times New Roman" w:cs="Times New Roman"/>
                <w:sz w:val="18"/>
                <w:szCs w:val="18"/>
              </w:rPr>
            </w:pPr>
            <w:r w:rsidRPr="00891DFE">
              <w:rPr>
                <w:rFonts w:ascii="Times New Roman" w:hAnsi="Times New Roman" w:cs="Times New Roman"/>
                <w:sz w:val="18"/>
                <w:szCs w:val="18"/>
              </w:rPr>
              <w:t>Indicators include:</w:t>
            </w:r>
          </w:p>
          <w:p w14:paraId="784A47FB"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Outcomes of a challenging cognitive level</w:t>
            </w:r>
          </w:p>
          <w:p w14:paraId="54B8525B"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Statements of student learning, not student activity</w:t>
            </w:r>
          </w:p>
          <w:p w14:paraId="3E3C55BC"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Outcomes central to the discipline and related to those in other disciplines</w:t>
            </w:r>
          </w:p>
          <w:p w14:paraId="2BB1DD9F" w14:textId="77777777" w:rsidR="00D25E93" w:rsidRPr="00D25E93" w:rsidRDefault="00D25E93" w:rsidP="007E0FD4">
            <w:pPr>
              <w:pStyle w:val="ListParagraph"/>
              <w:numPr>
                <w:ilvl w:val="0"/>
                <w:numId w:val="8"/>
              </w:numPr>
              <w:autoSpaceDE w:val="0"/>
              <w:autoSpaceDN w:val="0"/>
              <w:adjustRightInd w:val="0"/>
              <w:rPr>
                <w:rFonts w:ascii="Times New Roman" w:hAnsi="Times New Roman" w:cs="Times New Roman"/>
                <w:sz w:val="18"/>
                <w:szCs w:val="18"/>
              </w:rPr>
            </w:pPr>
            <w:r w:rsidRPr="00D25E93">
              <w:rPr>
                <w:rFonts w:ascii="Times New Roman" w:hAnsi="Times New Roman" w:cs="Times New Roman"/>
                <w:sz w:val="18"/>
                <w:szCs w:val="18"/>
              </w:rPr>
              <w:t>Permit assessment of student attainment</w:t>
            </w:r>
          </w:p>
          <w:p w14:paraId="618FEBCF" w14:textId="77777777" w:rsidR="00D25E93" w:rsidRPr="00181717" w:rsidRDefault="00D25E93" w:rsidP="007E0FD4">
            <w:pPr>
              <w:pStyle w:val="ListParagraph"/>
              <w:numPr>
                <w:ilvl w:val="0"/>
                <w:numId w:val="8"/>
              </w:numPr>
              <w:rPr>
                <w:rFonts w:ascii="Times New Roman" w:hAnsi="Times New Roman" w:cs="Times New Roman"/>
                <w:sz w:val="18"/>
                <w:szCs w:val="18"/>
              </w:rPr>
            </w:pPr>
            <w:r w:rsidRPr="00D25E93">
              <w:rPr>
                <w:rFonts w:ascii="Times New Roman" w:hAnsi="Times New Roman" w:cs="Times New Roman"/>
                <w:sz w:val="18"/>
                <w:szCs w:val="18"/>
              </w:rPr>
              <w:t xml:space="preserve">Differentiated for students of varied </w:t>
            </w:r>
            <w:r w:rsidR="00891DFE">
              <w:rPr>
                <w:rFonts w:ascii="Times New Roman" w:hAnsi="Times New Roman" w:cs="Times New Roman"/>
                <w:sz w:val="18"/>
                <w:szCs w:val="18"/>
              </w:rPr>
              <w:t>readiness</w:t>
            </w:r>
          </w:p>
        </w:tc>
      </w:tr>
    </w:tbl>
    <w:p w14:paraId="30374D89" w14:textId="77777777" w:rsidR="00891DFE" w:rsidRDefault="00891DFE" w:rsidP="007E0FD4">
      <w:pPr>
        <w:spacing w:after="0"/>
        <w:jc w:val="center"/>
        <w:rPr>
          <w:rFonts w:ascii="Times New Roman" w:hAnsi="Times New Roman" w:cs="Times New Roman"/>
        </w:rPr>
      </w:pPr>
    </w:p>
    <w:p w14:paraId="54A63F69" w14:textId="77777777" w:rsidR="00891DFE" w:rsidRDefault="00891DFE" w:rsidP="007E0FD4">
      <w:pPr>
        <w:spacing w:after="0"/>
        <w:rPr>
          <w:rFonts w:ascii="Times New Roman" w:hAnsi="Times New Roman" w:cs="Times New Roman"/>
        </w:rPr>
      </w:pPr>
      <w:r>
        <w:rPr>
          <w:rFonts w:ascii="Times New Roman" w:hAnsi="Times New Roman" w:cs="Times New Roman"/>
        </w:rPr>
        <w:br w:type="page"/>
      </w:r>
    </w:p>
    <w:tbl>
      <w:tblPr>
        <w:tblStyle w:val="TableGrid"/>
        <w:tblW w:w="13068" w:type="dxa"/>
        <w:tblLook w:val="04A0" w:firstRow="1" w:lastRow="0" w:firstColumn="1" w:lastColumn="0" w:noHBand="0" w:noVBand="1"/>
      </w:tblPr>
      <w:tblGrid>
        <w:gridCol w:w="2358"/>
        <w:gridCol w:w="2635"/>
        <w:gridCol w:w="2635"/>
        <w:gridCol w:w="2830"/>
        <w:gridCol w:w="2610"/>
      </w:tblGrid>
      <w:tr w:rsidR="00427375" w14:paraId="76502969" w14:textId="77777777" w:rsidTr="00911E8E">
        <w:tc>
          <w:tcPr>
            <w:tcW w:w="2358" w:type="dxa"/>
          </w:tcPr>
          <w:p w14:paraId="08DB734B" w14:textId="77777777" w:rsidR="00427375" w:rsidRPr="00181717" w:rsidRDefault="00427375" w:rsidP="00427375">
            <w:pPr>
              <w:jc w:val="center"/>
              <w:rPr>
                <w:rFonts w:ascii="Times New Roman" w:hAnsi="Times New Roman" w:cs="Times New Roman"/>
                <w:sz w:val="18"/>
                <w:szCs w:val="18"/>
              </w:rPr>
            </w:pPr>
          </w:p>
        </w:tc>
        <w:tc>
          <w:tcPr>
            <w:tcW w:w="2635" w:type="dxa"/>
          </w:tcPr>
          <w:p w14:paraId="65E2B70C" w14:textId="02BF5D92"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4595270B" w14:textId="6BFE9DB6"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830" w:type="dxa"/>
          </w:tcPr>
          <w:p w14:paraId="0607A91E" w14:textId="58196153"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610" w:type="dxa"/>
          </w:tcPr>
          <w:p w14:paraId="6EEF8863" w14:textId="7BC56FD0"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891DFE" w14:paraId="576F0AD1" w14:textId="77777777" w:rsidTr="00911E8E">
        <w:tc>
          <w:tcPr>
            <w:tcW w:w="2358" w:type="dxa"/>
          </w:tcPr>
          <w:p w14:paraId="7C518D43" w14:textId="77777777" w:rsidR="00891DFE" w:rsidRPr="00181717" w:rsidRDefault="00891DFE"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1c</w:t>
            </w:r>
            <w:r w:rsidRPr="00181717">
              <w:rPr>
                <w:rFonts w:ascii="TimesNewRomanPS-BoldItalicMT" w:hAnsi="TimesNewRomanPS-BoldItalicMT" w:cs="TimesNewRomanPS-BoldItalicMT"/>
                <w:b/>
                <w:bCs/>
                <w:i/>
                <w:iCs/>
                <w:sz w:val="18"/>
                <w:szCs w:val="18"/>
              </w:rPr>
              <w:t>:</w:t>
            </w:r>
          </w:p>
          <w:p w14:paraId="5FA547BD" w14:textId="77777777" w:rsidR="00891DFE" w:rsidRPr="00181717" w:rsidRDefault="00891DFE"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Setting Instructional Outcomes</w:t>
            </w:r>
          </w:p>
        </w:tc>
        <w:tc>
          <w:tcPr>
            <w:tcW w:w="2635" w:type="dxa"/>
          </w:tcPr>
          <w:p w14:paraId="62BDF600" w14:textId="77777777" w:rsidR="00891DFE" w:rsidRPr="00891DFE" w:rsidRDefault="00891DFE" w:rsidP="007E0FD4">
            <w:pPr>
              <w:pStyle w:val="Header"/>
              <w:rPr>
                <w:rFonts w:ascii="Times New Roman" w:hAnsi="Times New Roman" w:cs="Times New Roman"/>
                <w:sz w:val="18"/>
                <w:szCs w:val="18"/>
              </w:rPr>
            </w:pPr>
            <w:r w:rsidRPr="00891DFE">
              <w:rPr>
                <w:rFonts w:ascii="Times New Roman" w:hAnsi="Times New Roman" w:cs="Times New Roman"/>
                <w:sz w:val="18"/>
                <w:szCs w:val="18"/>
              </w:rPr>
              <w:t>Instructional outcomes are unsuitable for students, represent trivial or low-level learning, or are stated only as activities. They do not permit viable methods of assessment.</w:t>
            </w:r>
          </w:p>
        </w:tc>
        <w:tc>
          <w:tcPr>
            <w:tcW w:w="2635" w:type="dxa"/>
          </w:tcPr>
          <w:p w14:paraId="2C933DC3" w14:textId="77777777" w:rsidR="00891DFE" w:rsidRPr="00891DFE" w:rsidRDefault="00891DFE" w:rsidP="007E0FD4">
            <w:pPr>
              <w:pStyle w:val="Header"/>
              <w:rPr>
                <w:rFonts w:ascii="Times New Roman" w:hAnsi="Times New Roman" w:cs="Times New Roman"/>
                <w:sz w:val="18"/>
                <w:szCs w:val="18"/>
              </w:rPr>
            </w:pPr>
            <w:r w:rsidRPr="00891DFE">
              <w:rPr>
                <w:rFonts w:ascii="Times New Roman" w:hAnsi="Times New Roman" w:cs="Times New Roman"/>
                <w:sz w:val="18"/>
                <w:szCs w:val="18"/>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2830" w:type="dxa"/>
          </w:tcPr>
          <w:p w14:paraId="27B51A90" w14:textId="77777777" w:rsidR="00891DFE" w:rsidRPr="00891DFE" w:rsidRDefault="00891DFE" w:rsidP="007E0FD4">
            <w:pPr>
              <w:pStyle w:val="Header"/>
              <w:rPr>
                <w:rFonts w:ascii="Times New Roman" w:hAnsi="Times New Roman" w:cs="Times New Roman"/>
                <w:sz w:val="18"/>
                <w:szCs w:val="18"/>
              </w:rPr>
            </w:pPr>
            <w:r w:rsidRPr="00891DFE">
              <w:rPr>
                <w:rFonts w:ascii="Times New Roman" w:hAnsi="Times New Roman" w:cs="Times New Roman"/>
                <w:sz w:val="18"/>
                <w:szCs w:val="18"/>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2610" w:type="dxa"/>
          </w:tcPr>
          <w:p w14:paraId="69C8CD0B" w14:textId="77777777" w:rsidR="00891DFE" w:rsidRPr="00891DFE" w:rsidRDefault="00891DFE" w:rsidP="007E0FD4">
            <w:pPr>
              <w:pStyle w:val="Header"/>
              <w:rPr>
                <w:rFonts w:ascii="Times New Roman" w:hAnsi="Times New Roman" w:cs="Times New Roman"/>
                <w:sz w:val="18"/>
                <w:szCs w:val="18"/>
              </w:rPr>
            </w:pPr>
            <w:r w:rsidRPr="00891DFE">
              <w:rPr>
                <w:rFonts w:ascii="Times New Roman" w:hAnsi="Times New Roman" w:cs="Times New Roman"/>
                <w:sz w:val="18"/>
                <w:szCs w:val="18"/>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r>
      <w:tr w:rsidR="00891DFE" w14:paraId="27F69DE0" w14:textId="77777777" w:rsidTr="00911E8E">
        <w:tc>
          <w:tcPr>
            <w:tcW w:w="2358" w:type="dxa"/>
          </w:tcPr>
          <w:p w14:paraId="59FEDC60" w14:textId="77777777" w:rsidR="00891DFE" w:rsidRPr="00181717" w:rsidRDefault="00891DFE"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635" w:type="dxa"/>
          </w:tcPr>
          <w:p w14:paraId="215930A9"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Outcomes lack rigor.</w:t>
            </w:r>
          </w:p>
          <w:p w14:paraId="75AC7871"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Outcomes do not represent</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important learning in the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discipline.</w:t>
            </w:r>
          </w:p>
          <w:p w14:paraId="749577F7"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Outcomes are not clear or are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stated as activities.</w:t>
            </w:r>
          </w:p>
          <w:p w14:paraId="252834BF"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Outcomes are not suitable for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many students in the class.</w:t>
            </w:r>
          </w:p>
        </w:tc>
        <w:tc>
          <w:tcPr>
            <w:tcW w:w="2635" w:type="dxa"/>
          </w:tcPr>
          <w:p w14:paraId="127C3A2A" w14:textId="77777777" w:rsidR="00891DFE" w:rsidRPr="00891DFE" w:rsidRDefault="00891DFE" w:rsidP="007E0FD4">
            <w:pPr>
              <w:pStyle w:val="ListParagraph"/>
              <w:numPr>
                <w:ilvl w:val="0"/>
                <w:numId w:val="9"/>
              </w:numPr>
              <w:autoSpaceDE w:val="0"/>
              <w:autoSpaceDN w:val="0"/>
              <w:adjustRightInd w:val="0"/>
              <w:ind w:left="220" w:hanging="220"/>
              <w:rPr>
                <w:rFonts w:ascii="Times New Roman" w:hAnsi="Times New Roman" w:cs="Times New Roman"/>
                <w:i/>
                <w:iCs/>
                <w:sz w:val="18"/>
                <w:szCs w:val="18"/>
              </w:rPr>
            </w:pPr>
            <w:r w:rsidRPr="00891DFE">
              <w:rPr>
                <w:rFonts w:ascii="Times New Roman" w:hAnsi="Times New Roman" w:cs="Times New Roman"/>
                <w:i/>
                <w:iCs/>
                <w:sz w:val="18"/>
                <w:szCs w:val="18"/>
              </w:rPr>
              <w:t>Outcomes represent a mixture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low expectations and rigor.</w:t>
            </w:r>
          </w:p>
          <w:p w14:paraId="42D00844" w14:textId="77777777" w:rsidR="00891DFE" w:rsidRPr="00891DFE" w:rsidRDefault="00891DFE" w:rsidP="007E0FD4">
            <w:pPr>
              <w:pStyle w:val="ListParagraph"/>
              <w:numPr>
                <w:ilvl w:val="0"/>
                <w:numId w:val="9"/>
              </w:numPr>
              <w:autoSpaceDE w:val="0"/>
              <w:autoSpaceDN w:val="0"/>
              <w:adjustRightInd w:val="0"/>
              <w:ind w:left="220" w:hanging="220"/>
              <w:rPr>
                <w:rFonts w:ascii="Times New Roman" w:hAnsi="Times New Roman" w:cs="Times New Roman"/>
                <w:i/>
                <w:iCs/>
                <w:sz w:val="18"/>
                <w:szCs w:val="18"/>
              </w:rPr>
            </w:pPr>
            <w:r w:rsidRPr="00891DFE">
              <w:rPr>
                <w:rFonts w:ascii="Times New Roman" w:hAnsi="Times New Roman" w:cs="Times New Roman"/>
                <w:i/>
                <w:iCs/>
                <w:sz w:val="18"/>
                <w:szCs w:val="18"/>
              </w:rPr>
              <w:t>Some outcomes reflect important</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learning in the discipline.</w:t>
            </w:r>
          </w:p>
          <w:p w14:paraId="41D9FC95" w14:textId="77777777" w:rsidR="00891DFE" w:rsidRPr="00891DFE" w:rsidRDefault="00891DFE" w:rsidP="007E0FD4">
            <w:pPr>
              <w:pStyle w:val="ListParagraph"/>
              <w:numPr>
                <w:ilvl w:val="0"/>
                <w:numId w:val="9"/>
              </w:numPr>
              <w:autoSpaceDE w:val="0"/>
              <w:autoSpaceDN w:val="0"/>
              <w:adjustRightInd w:val="0"/>
              <w:ind w:left="220" w:hanging="220"/>
              <w:rPr>
                <w:rFonts w:ascii="Times New Roman" w:hAnsi="Times New Roman" w:cs="Times New Roman"/>
                <w:i/>
                <w:iCs/>
                <w:sz w:val="18"/>
                <w:szCs w:val="18"/>
              </w:rPr>
            </w:pPr>
            <w:r w:rsidRPr="00891DFE">
              <w:rPr>
                <w:rFonts w:ascii="Times New Roman" w:hAnsi="Times New Roman" w:cs="Times New Roman"/>
                <w:i/>
                <w:iCs/>
                <w:sz w:val="18"/>
                <w:szCs w:val="18"/>
              </w:rPr>
              <w:t>Outcomes are suitable for most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the class.</w:t>
            </w:r>
          </w:p>
        </w:tc>
        <w:tc>
          <w:tcPr>
            <w:tcW w:w="2830" w:type="dxa"/>
          </w:tcPr>
          <w:p w14:paraId="62BBBED6"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Outcomes represent high</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expectations and rigor.</w:t>
            </w:r>
          </w:p>
          <w:p w14:paraId="5795085C"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Outcomes are related to “big</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ideas” of the discipline.</w:t>
            </w:r>
          </w:p>
          <w:p w14:paraId="0B6E8B7D"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Outcomes are written in terms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what students will learn rather than</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do.</w:t>
            </w:r>
          </w:p>
          <w:p w14:paraId="2AE9FAA0"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Outcomes represent a range of</w:t>
            </w:r>
            <w:r>
              <w:rPr>
                <w:rFonts w:ascii="Times New Roman" w:hAnsi="Times New Roman" w:cs="Times New Roman"/>
                <w:i/>
                <w:iCs/>
                <w:sz w:val="18"/>
                <w:szCs w:val="18"/>
              </w:rPr>
              <w:t xml:space="preserve"> outcomes: factual, </w:t>
            </w:r>
            <w:r w:rsidRPr="00891DFE">
              <w:rPr>
                <w:rFonts w:ascii="Times New Roman" w:hAnsi="Times New Roman" w:cs="Times New Roman"/>
                <w:i/>
                <w:iCs/>
                <w:sz w:val="18"/>
                <w:szCs w:val="18"/>
              </w:rPr>
              <w:t>conceptual</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understanding, reasoning, social,</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management, communication.</w:t>
            </w:r>
          </w:p>
          <w:p w14:paraId="6D409926"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Outcomes are suitable to groups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students in the class, differentiated</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where necessary.</w:t>
            </w:r>
          </w:p>
        </w:tc>
        <w:tc>
          <w:tcPr>
            <w:tcW w:w="2610" w:type="dxa"/>
          </w:tcPr>
          <w:p w14:paraId="62403C84" w14:textId="77777777" w:rsidR="00891DFE" w:rsidRPr="00891DFE" w:rsidRDefault="00891DFE" w:rsidP="007E0FD4">
            <w:pPr>
              <w:autoSpaceDE w:val="0"/>
              <w:autoSpaceDN w:val="0"/>
              <w:adjustRightInd w:val="0"/>
              <w:rPr>
                <w:rFonts w:ascii="Times New Roman" w:hAnsi="Times New Roman" w:cs="Times New Roman"/>
                <w:i/>
                <w:iCs/>
                <w:sz w:val="18"/>
                <w:szCs w:val="18"/>
              </w:rPr>
            </w:pPr>
            <w:r w:rsidRPr="00891DFE">
              <w:rPr>
                <w:rFonts w:ascii="Times New Roman" w:hAnsi="Times New Roman" w:cs="Times New Roman"/>
                <w:i/>
                <w:iCs/>
                <w:sz w:val="18"/>
                <w:szCs w:val="18"/>
              </w:rPr>
              <w:t>In addition to the characteristics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“proficient,”</w:t>
            </w:r>
          </w:p>
          <w:p w14:paraId="555E7B94"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Teacher plans reference curricular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frameworks or blueprints to ensure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accurate sequencing.</w:t>
            </w:r>
          </w:p>
          <w:p w14:paraId="24B7BEA0"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Teacher connects outcomes to</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previous and future learning</w:t>
            </w:r>
          </w:p>
          <w:p w14:paraId="3818BC25"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Outcomes are differentiated to</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encourage individual students to</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take educational risks.</w:t>
            </w:r>
          </w:p>
        </w:tc>
      </w:tr>
      <w:tr w:rsidR="00891DFE" w14:paraId="6ACFA863" w14:textId="77777777" w:rsidTr="00911E8E">
        <w:tc>
          <w:tcPr>
            <w:tcW w:w="2358" w:type="dxa"/>
          </w:tcPr>
          <w:p w14:paraId="3B136A53" w14:textId="77777777" w:rsidR="00891DFE" w:rsidRPr="00181717" w:rsidRDefault="00891DFE"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635" w:type="dxa"/>
          </w:tcPr>
          <w:p w14:paraId="72E2C4B8"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A learning outcome for a fourth</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grade class is to make a poster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illustrating a poem.</w:t>
            </w:r>
          </w:p>
          <w:p w14:paraId="00A1CD7E"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All the outcomes for a ninth grade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history class are factual</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knowledge.</w:t>
            </w:r>
          </w:p>
          <w:p w14:paraId="5A551DFC"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The topic of the social studies unit</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involves the concept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“revolutions” but the teacher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only expects his students to</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remember the important dates of</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battles.</w:t>
            </w:r>
          </w:p>
          <w:p w14:paraId="0E6C23C5" w14:textId="77777777" w:rsidR="00891DFE" w:rsidRPr="00891DFE" w:rsidRDefault="00891DFE" w:rsidP="007E0FD4">
            <w:pPr>
              <w:pStyle w:val="ListParagraph"/>
              <w:numPr>
                <w:ilvl w:val="0"/>
                <w:numId w:val="9"/>
              </w:numPr>
              <w:autoSpaceDE w:val="0"/>
              <w:autoSpaceDN w:val="0"/>
              <w:adjustRightInd w:val="0"/>
              <w:ind w:left="245" w:hanging="245"/>
              <w:rPr>
                <w:rFonts w:ascii="Times New Roman" w:hAnsi="Times New Roman" w:cs="Times New Roman"/>
                <w:i/>
                <w:iCs/>
                <w:sz w:val="18"/>
                <w:szCs w:val="18"/>
              </w:rPr>
            </w:pPr>
            <w:r w:rsidRPr="00891DFE">
              <w:rPr>
                <w:rFonts w:ascii="Times New Roman" w:hAnsi="Times New Roman" w:cs="Times New Roman"/>
                <w:i/>
                <w:iCs/>
                <w:sz w:val="18"/>
                <w:szCs w:val="18"/>
              </w:rPr>
              <w:t>Despite having a number of ELL</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students in the class, the</w:t>
            </w:r>
          </w:p>
          <w:p w14:paraId="65A4E5A0" w14:textId="77777777" w:rsidR="00891DFE" w:rsidRPr="00891DFE" w:rsidRDefault="00891DFE" w:rsidP="007E0FD4">
            <w:pPr>
              <w:pStyle w:val="ListParagraph"/>
              <w:autoSpaceDE w:val="0"/>
              <w:autoSpaceDN w:val="0"/>
              <w:adjustRightInd w:val="0"/>
              <w:ind w:left="245"/>
              <w:rPr>
                <w:rFonts w:ascii="Times New Roman" w:hAnsi="Times New Roman" w:cs="Times New Roman"/>
                <w:i/>
                <w:iCs/>
                <w:sz w:val="18"/>
                <w:szCs w:val="18"/>
              </w:rPr>
            </w:pPr>
            <w:proofErr w:type="gramStart"/>
            <w:r w:rsidRPr="00891DFE">
              <w:rPr>
                <w:rFonts w:ascii="Times New Roman" w:hAnsi="Times New Roman" w:cs="Times New Roman"/>
                <w:i/>
                <w:iCs/>
                <w:sz w:val="18"/>
                <w:szCs w:val="18"/>
              </w:rPr>
              <w:t>outcomes</w:t>
            </w:r>
            <w:proofErr w:type="gramEnd"/>
            <w:r w:rsidRPr="00891DFE">
              <w:rPr>
                <w:rFonts w:ascii="Times New Roman" w:hAnsi="Times New Roman" w:cs="Times New Roman"/>
                <w:i/>
                <w:iCs/>
                <w:sz w:val="18"/>
                <w:szCs w:val="18"/>
              </w:rPr>
              <w:t xml:space="preserve"> state that all </w:t>
            </w:r>
            <w:r w:rsidR="008E4FFC">
              <w:rPr>
                <w:rFonts w:ascii="Times New Roman" w:hAnsi="Times New Roman" w:cs="Times New Roman"/>
                <w:i/>
                <w:iCs/>
                <w:sz w:val="18"/>
                <w:szCs w:val="18"/>
              </w:rPr>
              <w:t>writing must be correct.</w:t>
            </w:r>
          </w:p>
        </w:tc>
        <w:tc>
          <w:tcPr>
            <w:tcW w:w="2635" w:type="dxa"/>
          </w:tcPr>
          <w:p w14:paraId="020A19A6" w14:textId="77777777" w:rsidR="00891DFE" w:rsidRPr="00891DFE" w:rsidRDefault="00891DFE" w:rsidP="007E0FD4">
            <w:pPr>
              <w:pStyle w:val="ListParagraph"/>
              <w:numPr>
                <w:ilvl w:val="0"/>
                <w:numId w:val="9"/>
              </w:numPr>
              <w:autoSpaceDE w:val="0"/>
              <w:autoSpaceDN w:val="0"/>
              <w:adjustRightInd w:val="0"/>
              <w:ind w:left="220" w:hanging="220"/>
              <w:rPr>
                <w:rFonts w:ascii="Times New Roman" w:hAnsi="Times New Roman" w:cs="Times New Roman"/>
                <w:i/>
                <w:iCs/>
                <w:sz w:val="18"/>
                <w:szCs w:val="18"/>
              </w:rPr>
            </w:pPr>
            <w:r w:rsidRPr="00891DFE">
              <w:rPr>
                <w:rFonts w:ascii="Times New Roman" w:hAnsi="Times New Roman" w:cs="Times New Roman"/>
                <w:i/>
                <w:iCs/>
                <w:sz w:val="18"/>
                <w:szCs w:val="18"/>
              </w:rPr>
              <w:t>Outcomes consist of understanding</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the relationship between addition</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and multiplication and memorizing</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facts.</w:t>
            </w:r>
          </w:p>
          <w:p w14:paraId="5886A5B5" w14:textId="77777777" w:rsidR="00891DFE" w:rsidRPr="00891DFE" w:rsidRDefault="00891DFE" w:rsidP="007E0FD4">
            <w:pPr>
              <w:pStyle w:val="ListParagraph"/>
              <w:numPr>
                <w:ilvl w:val="0"/>
                <w:numId w:val="9"/>
              </w:numPr>
              <w:autoSpaceDE w:val="0"/>
              <w:autoSpaceDN w:val="0"/>
              <w:adjustRightInd w:val="0"/>
              <w:ind w:left="220" w:hanging="220"/>
              <w:rPr>
                <w:rFonts w:ascii="Times New Roman" w:hAnsi="Times New Roman" w:cs="Times New Roman"/>
                <w:i/>
                <w:iCs/>
                <w:sz w:val="18"/>
                <w:szCs w:val="18"/>
              </w:rPr>
            </w:pPr>
            <w:r w:rsidRPr="00891DFE">
              <w:rPr>
                <w:rFonts w:ascii="Times New Roman" w:hAnsi="Times New Roman" w:cs="Times New Roman"/>
                <w:i/>
                <w:iCs/>
                <w:sz w:val="18"/>
                <w:szCs w:val="18"/>
              </w:rPr>
              <w:t>The outcomes are written with the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needs of the “middle” group in</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mind; however, the advanced</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students are bored, and some lower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level</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students struggle.</w:t>
            </w:r>
          </w:p>
        </w:tc>
        <w:tc>
          <w:tcPr>
            <w:tcW w:w="2830" w:type="dxa"/>
          </w:tcPr>
          <w:p w14:paraId="408FF7A2"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One of the learning outcomes is for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students to “appreciate the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aesthetics of 18th century English</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poetry.”</w:t>
            </w:r>
          </w:p>
          <w:p w14:paraId="6E1BDB63"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sidRPr="00891DFE">
              <w:rPr>
                <w:rFonts w:ascii="Times New Roman" w:hAnsi="Times New Roman" w:cs="Times New Roman"/>
                <w:i/>
                <w:iCs/>
                <w:sz w:val="18"/>
                <w:szCs w:val="18"/>
              </w:rPr>
              <w:t>The outcomes for the history unit</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include some factual information,</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as well as a comparison of the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perspectives of different groups in</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the run-up to the Revolutionary</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War.</w:t>
            </w:r>
          </w:p>
          <w:p w14:paraId="3DBC677E" w14:textId="77777777" w:rsidR="00891DFE" w:rsidRPr="00891DFE" w:rsidRDefault="00891DFE" w:rsidP="007E0FD4">
            <w:pPr>
              <w:pStyle w:val="ListParagraph"/>
              <w:numPr>
                <w:ilvl w:val="0"/>
                <w:numId w:val="9"/>
              </w:numPr>
              <w:autoSpaceDE w:val="0"/>
              <w:autoSpaceDN w:val="0"/>
              <w:adjustRightInd w:val="0"/>
              <w:ind w:left="195" w:hanging="195"/>
              <w:rPr>
                <w:rFonts w:ascii="Times New Roman" w:hAnsi="Times New Roman" w:cs="Times New Roman"/>
                <w:i/>
                <w:iCs/>
                <w:sz w:val="18"/>
                <w:szCs w:val="18"/>
              </w:rPr>
            </w:pPr>
            <w:r>
              <w:rPr>
                <w:rFonts w:ascii="Times New Roman" w:hAnsi="Times New Roman" w:cs="Times New Roman"/>
                <w:i/>
                <w:iCs/>
                <w:sz w:val="18"/>
                <w:szCs w:val="18"/>
              </w:rPr>
              <w:t xml:space="preserve">The teacher reviews the </w:t>
            </w:r>
            <w:r w:rsidRPr="00891DFE">
              <w:rPr>
                <w:rFonts w:ascii="Times New Roman" w:hAnsi="Times New Roman" w:cs="Times New Roman"/>
                <w:i/>
                <w:iCs/>
                <w:sz w:val="18"/>
                <w:szCs w:val="18"/>
              </w:rPr>
              <w:t>project</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expectations and modifies some</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goals to be in line with students’</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IEP objectives.</w:t>
            </w:r>
          </w:p>
        </w:tc>
        <w:tc>
          <w:tcPr>
            <w:tcW w:w="2610" w:type="dxa"/>
          </w:tcPr>
          <w:p w14:paraId="7FDB106E"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The teacher encourages his students</w:t>
            </w:r>
            <w:r>
              <w:rPr>
                <w:rFonts w:ascii="Times New Roman" w:hAnsi="Times New Roman" w:cs="Times New Roman"/>
                <w:i/>
                <w:iCs/>
                <w:sz w:val="18"/>
                <w:szCs w:val="18"/>
              </w:rPr>
              <w:t xml:space="preserve"> to set their own </w:t>
            </w:r>
            <w:r w:rsidRPr="00891DFE">
              <w:rPr>
                <w:rFonts w:ascii="Times New Roman" w:hAnsi="Times New Roman" w:cs="Times New Roman"/>
                <w:i/>
                <w:iCs/>
                <w:sz w:val="18"/>
                <w:szCs w:val="18"/>
              </w:rPr>
              <w:t>goals; he provides</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them taxonomy of challenge verbs</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to help them strive for higher</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expectations.</w:t>
            </w:r>
          </w:p>
          <w:p w14:paraId="12124CFE"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Students will develop a concept map</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that links previous learning goals to</w:t>
            </w:r>
            <w:r>
              <w:rPr>
                <w:rFonts w:ascii="Times New Roman" w:hAnsi="Times New Roman" w:cs="Times New Roman"/>
                <w:i/>
                <w:iCs/>
                <w:sz w:val="18"/>
                <w:szCs w:val="18"/>
              </w:rPr>
              <w:t xml:space="preserve"> </w:t>
            </w:r>
            <w:r w:rsidRPr="00891DFE">
              <w:rPr>
                <w:rFonts w:ascii="Times New Roman" w:hAnsi="Times New Roman" w:cs="Times New Roman"/>
                <w:i/>
                <w:iCs/>
                <w:sz w:val="18"/>
                <w:szCs w:val="18"/>
              </w:rPr>
              <w:t>those they are currently working on.</w:t>
            </w:r>
          </w:p>
          <w:p w14:paraId="632057A8" w14:textId="77777777" w:rsidR="00891DFE" w:rsidRPr="00891DFE" w:rsidRDefault="00891DFE" w:rsidP="007E0FD4">
            <w:pPr>
              <w:pStyle w:val="ListParagraph"/>
              <w:numPr>
                <w:ilvl w:val="0"/>
                <w:numId w:val="9"/>
              </w:numPr>
              <w:autoSpaceDE w:val="0"/>
              <w:autoSpaceDN w:val="0"/>
              <w:adjustRightInd w:val="0"/>
              <w:ind w:left="260" w:hanging="260"/>
              <w:rPr>
                <w:rFonts w:ascii="Times New Roman" w:hAnsi="Times New Roman" w:cs="Times New Roman"/>
                <w:i/>
                <w:iCs/>
                <w:sz w:val="18"/>
                <w:szCs w:val="18"/>
              </w:rPr>
            </w:pPr>
            <w:r w:rsidRPr="00891DFE">
              <w:rPr>
                <w:rFonts w:ascii="Times New Roman" w:hAnsi="Times New Roman" w:cs="Times New Roman"/>
                <w:i/>
                <w:iCs/>
                <w:sz w:val="18"/>
                <w:szCs w:val="18"/>
              </w:rPr>
              <w:t>Some students identify additional</w:t>
            </w:r>
            <w:r>
              <w:rPr>
                <w:rFonts w:ascii="Times New Roman" w:hAnsi="Times New Roman" w:cs="Times New Roman"/>
                <w:i/>
                <w:iCs/>
                <w:sz w:val="18"/>
                <w:szCs w:val="18"/>
              </w:rPr>
              <w:t xml:space="preserve"> </w:t>
            </w:r>
            <w:r w:rsidR="00494437">
              <w:rPr>
                <w:rFonts w:ascii="Times New Roman" w:hAnsi="Times New Roman" w:cs="Times New Roman"/>
                <w:i/>
                <w:iCs/>
                <w:sz w:val="18"/>
                <w:szCs w:val="18"/>
              </w:rPr>
              <w:t>learning</w:t>
            </w:r>
            <w:r w:rsidRPr="00891DFE">
              <w:rPr>
                <w:rFonts w:ascii="Times New Roman" w:hAnsi="Times New Roman" w:cs="Times New Roman"/>
                <w:i/>
                <w:iCs/>
                <w:sz w:val="18"/>
                <w:szCs w:val="18"/>
              </w:rPr>
              <w:t>.</w:t>
            </w:r>
          </w:p>
        </w:tc>
      </w:tr>
    </w:tbl>
    <w:p w14:paraId="3B7BCE6F" w14:textId="77777777" w:rsidR="008E4FFC" w:rsidRDefault="008E4FFC" w:rsidP="007E0FD4">
      <w:pPr>
        <w:spacing w:after="0"/>
      </w:pPr>
      <w:r>
        <w:br w:type="page"/>
      </w:r>
    </w:p>
    <w:tbl>
      <w:tblPr>
        <w:tblStyle w:val="TableGrid"/>
        <w:tblW w:w="0" w:type="auto"/>
        <w:tblLook w:val="04A0" w:firstRow="1" w:lastRow="0" w:firstColumn="1" w:lastColumn="0" w:noHBand="0" w:noVBand="1"/>
      </w:tblPr>
      <w:tblGrid>
        <w:gridCol w:w="1892"/>
        <w:gridCol w:w="11058"/>
      </w:tblGrid>
      <w:tr w:rsidR="008E4FFC" w14:paraId="2047C9C1" w14:textId="77777777" w:rsidTr="008E4FFC">
        <w:tc>
          <w:tcPr>
            <w:tcW w:w="1908" w:type="dxa"/>
          </w:tcPr>
          <w:p w14:paraId="17AB4487" w14:textId="77777777" w:rsidR="008E4FFC" w:rsidRPr="00EC3A33" w:rsidRDefault="008E4FFC"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Domain 1:</w:t>
            </w:r>
          </w:p>
        </w:tc>
        <w:tc>
          <w:tcPr>
            <w:tcW w:w="11268" w:type="dxa"/>
          </w:tcPr>
          <w:p w14:paraId="2070BE78" w14:textId="77777777" w:rsidR="008E4FFC" w:rsidRPr="00EC3A33" w:rsidRDefault="008E4FFC"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8E4FFC" w14:paraId="2FA7DF09" w14:textId="77777777" w:rsidTr="008E4FFC">
        <w:tc>
          <w:tcPr>
            <w:tcW w:w="1908" w:type="dxa"/>
          </w:tcPr>
          <w:p w14:paraId="7D13A183" w14:textId="77777777" w:rsidR="008E4FFC" w:rsidRPr="00D25E93" w:rsidRDefault="008E4FFC"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1d: Demonstrating Knowledge of Resources</w:t>
            </w:r>
          </w:p>
        </w:tc>
        <w:tc>
          <w:tcPr>
            <w:tcW w:w="11268" w:type="dxa"/>
          </w:tcPr>
          <w:p w14:paraId="75282BD4" w14:textId="77777777" w:rsidR="008E4FFC" w:rsidRPr="008E4FFC" w:rsidRDefault="008E4FFC" w:rsidP="007E0FD4">
            <w:p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Student learning is enhanced by a teacher’s skillful use of resources; some of these are provided by the school as “official” m</w:t>
            </w:r>
            <w:r>
              <w:rPr>
                <w:rFonts w:ascii="Times New Roman" w:hAnsi="Times New Roman" w:cs="Times New Roman"/>
                <w:sz w:val="18"/>
                <w:szCs w:val="18"/>
              </w:rPr>
              <w:t xml:space="preserve">aterials; others are secured by </w:t>
            </w:r>
            <w:r w:rsidRPr="008E4FFC">
              <w:rPr>
                <w:rFonts w:ascii="Times New Roman" w:hAnsi="Times New Roman" w:cs="Times New Roman"/>
                <w:sz w:val="18"/>
                <w:szCs w:val="18"/>
              </w:rPr>
              <w:t>teachers through their own initiative. Resources fall into several different categories: those used in the classroom by stude</w:t>
            </w:r>
            <w:r>
              <w:rPr>
                <w:rFonts w:ascii="Times New Roman" w:hAnsi="Times New Roman" w:cs="Times New Roman"/>
                <w:sz w:val="18"/>
                <w:szCs w:val="18"/>
              </w:rPr>
              <w:t xml:space="preserve">nts, those available beyond the </w:t>
            </w:r>
            <w:r w:rsidRPr="008E4FFC">
              <w:rPr>
                <w:rFonts w:ascii="Times New Roman" w:hAnsi="Times New Roman" w:cs="Times New Roman"/>
                <w:sz w:val="18"/>
                <w:szCs w:val="18"/>
              </w:rPr>
              <w:t>classroom walls to enhance student learning, resources for teachers to further their own professional knowledge and skill, and resources th</w:t>
            </w:r>
            <w:r>
              <w:rPr>
                <w:rFonts w:ascii="Times New Roman" w:hAnsi="Times New Roman" w:cs="Times New Roman"/>
                <w:sz w:val="18"/>
                <w:szCs w:val="18"/>
              </w:rPr>
              <w:t xml:space="preserve">at can provide </w:t>
            </w:r>
            <w:proofErr w:type="spellStart"/>
            <w:r>
              <w:rPr>
                <w:rFonts w:ascii="Times New Roman" w:hAnsi="Times New Roman" w:cs="Times New Roman"/>
                <w:sz w:val="18"/>
                <w:szCs w:val="18"/>
              </w:rPr>
              <w:t>noninstructional</w:t>
            </w:r>
            <w:proofErr w:type="spellEnd"/>
            <w:r>
              <w:rPr>
                <w:rFonts w:ascii="Times New Roman" w:hAnsi="Times New Roman" w:cs="Times New Roman"/>
                <w:sz w:val="18"/>
                <w:szCs w:val="18"/>
              </w:rPr>
              <w:t xml:space="preserve"> </w:t>
            </w:r>
            <w:r w:rsidRPr="008E4FFC">
              <w:rPr>
                <w:rFonts w:ascii="Times New Roman" w:hAnsi="Times New Roman" w:cs="Times New Roman"/>
                <w:sz w:val="18"/>
                <w:szCs w:val="18"/>
              </w:rPr>
              <w:t>assistance to students. Teachers recognize the importance of discretion in the selection of resources, selecting tho</w:t>
            </w:r>
            <w:r>
              <w:rPr>
                <w:rFonts w:ascii="Times New Roman" w:hAnsi="Times New Roman" w:cs="Times New Roman"/>
                <w:sz w:val="18"/>
                <w:szCs w:val="18"/>
              </w:rPr>
              <w:t xml:space="preserve">se that align directly with the </w:t>
            </w:r>
            <w:r w:rsidRPr="008E4FFC">
              <w:rPr>
                <w:rFonts w:ascii="Times New Roman" w:hAnsi="Times New Roman" w:cs="Times New Roman"/>
                <w:sz w:val="18"/>
                <w:szCs w:val="18"/>
              </w:rPr>
              <w:t xml:space="preserve">learning outcomes and which will be of most use to the students. Accomplished teachers also ensure that the selection of materials </w:t>
            </w:r>
            <w:r>
              <w:rPr>
                <w:rFonts w:ascii="Times New Roman" w:hAnsi="Times New Roman" w:cs="Times New Roman"/>
                <w:sz w:val="18"/>
                <w:szCs w:val="18"/>
              </w:rPr>
              <w:t xml:space="preserve">and resources is </w:t>
            </w:r>
            <w:r w:rsidRPr="008E4FFC">
              <w:rPr>
                <w:rFonts w:ascii="Times New Roman" w:hAnsi="Times New Roman" w:cs="Times New Roman"/>
                <w:sz w:val="18"/>
                <w:szCs w:val="18"/>
              </w:rPr>
              <w:t>appropriately challenging for every student; texts, for example, are available at various reading levels to make sure all stud</w:t>
            </w:r>
            <w:r>
              <w:rPr>
                <w:rFonts w:ascii="Times New Roman" w:hAnsi="Times New Roman" w:cs="Times New Roman"/>
                <w:sz w:val="18"/>
                <w:szCs w:val="18"/>
              </w:rPr>
              <w:t xml:space="preserve">ents can access the content and </w:t>
            </w:r>
            <w:r w:rsidRPr="008E4FFC">
              <w:rPr>
                <w:rFonts w:ascii="Times New Roman" w:hAnsi="Times New Roman" w:cs="Times New Roman"/>
                <w:sz w:val="18"/>
                <w:szCs w:val="18"/>
              </w:rPr>
              <w:t>successfully demonstrate understanding of the learning outcomes. Furthermore, expert teachers look beyond the school for resou</w:t>
            </w:r>
            <w:r>
              <w:rPr>
                <w:rFonts w:ascii="Times New Roman" w:hAnsi="Times New Roman" w:cs="Times New Roman"/>
                <w:sz w:val="18"/>
                <w:szCs w:val="18"/>
              </w:rPr>
              <w:t xml:space="preserve">rces to bring their subjects to </w:t>
            </w:r>
            <w:r w:rsidRPr="008E4FFC">
              <w:rPr>
                <w:rFonts w:ascii="Times New Roman" w:hAnsi="Times New Roman" w:cs="Times New Roman"/>
                <w:sz w:val="18"/>
                <w:szCs w:val="18"/>
              </w:rPr>
              <w:t>life and to assist students who need help in both their academic and non-academic lives.</w:t>
            </w:r>
          </w:p>
          <w:p w14:paraId="21264CFE" w14:textId="77777777" w:rsidR="008E4FFC" w:rsidRDefault="008E4FFC" w:rsidP="007E0FD4">
            <w:pPr>
              <w:autoSpaceDE w:val="0"/>
              <w:autoSpaceDN w:val="0"/>
              <w:adjustRightInd w:val="0"/>
              <w:rPr>
                <w:rFonts w:ascii="Times New Roman" w:hAnsi="Times New Roman" w:cs="Times New Roman"/>
                <w:sz w:val="18"/>
                <w:szCs w:val="18"/>
              </w:rPr>
            </w:pPr>
          </w:p>
          <w:p w14:paraId="5564722E" w14:textId="77777777" w:rsidR="008E4FFC" w:rsidRPr="008E4FFC" w:rsidRDefault="008E4FFC" w:rsidP="007E0FD4">
            <w:p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The elements of component 1d are:</w:t>
            </w:r>
          </w:p>
          <w:p w14:paraId="097D3A9D"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Resources for classroom use</w:t>
            </w:r>
          </w:p>
          <w:p w14:paraId="243E3BBB" w14:textId="77777777" w:rsidR="008E4FFC" w:rsidRPr="008E4FFC" w:rsidRDefault="008E4FFC" w:rsidP="007E0FD4">
            <w:pPr>
              <w:pStyle w:val="ListParagraph"/>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Materials that align with learning outcomes</w:t>
            </w:r>
          </w:p>
          <w:p w14:paraId="02862C3C"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Resources to extend content knowledge and pedagogy</w:t>
            </w:r>
          </w:p>
          <w:p w14:paraId="705BAF38" w14:textId="77777777" w:rsidR="008E4FFC" w:rsidRPr="008E4FFC" w:rsidRDefault="008E4FFC" w:rsidP="007E0FD4">
            <w:pPr>
              <w:pStyle w:val="ListParagraph"/>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Those that can further teachers’ professional knowledge</w:t>
            </w:r>
          </w:p>
          <w:p w14:paraId="085DE4BF"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Resources for students:</w:t>
            </w:r>
          </w:p>
          <w:p w14:paraId="151D1F13" w14:textId="77777777" w:rsidR="008E4FFC" w:rsidRPr="008E4FFC" w:rsidRDefault="008E4FFC" w:rsidP="007E0FD4">
            <w:pPr>
              <w:pStyle w:val="ListParagraph"/>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Materials that are appropriately challenging</w:t>
            </w:r>
          </w:p>
          <w:p w14:paraId="193DCB69" w14:textId="77777777" w:rsidR="008E4FFC" w:rsidRPr="008E4FFC" w:rsidRDefault="008E4FFC" w:rsidP="007E0FD4">
            <w:p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Indicators include:</w:t>
            </w:r>
          </w:p>
          <w:p w14:paraId="72B134C3"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District provided materials</w:t>
            </w:r>
          </w:p>
          <w:p w14:paraId="134210D5"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Range of texts</w:t>
            </w:r>
          </w:p>
          <w:p w14:paraId="688C75BF"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Guest speakers</w:t>
            </w:r>
          </w:p>
          <w:p w14:paraId="6F8E0D54"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Internet resources</w:t>
            </w:r>
          </w:p>
          <w:p w14:paraId="37A253C4"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Materials provided by professional organizations</w:t>
            </w:r>
          </w:p>
          <w:p w14:paraId="6974509B" w14:textId="77777777" w:rsidR="008E4FFC" w:rsidRPr="008E4FFC" w:rsidRDefault="008E4FFC" w:rsidP="007E0FD4">
            <w:pPr>
              <w:pStyle w:val="ListParagraph"/>
              <w:numPr>
                <w:ilvl w:val="0"/>
                <w:numId w:val="10"/>
              </w:numPr>
              <w:autoSpaceDE w:val="0"/>
              <w:autoSpaceDN w:val="0"/>
              <w:adjustRightInd w:val="0"/>
              <w:rPr>
                <w:rFonts w:ascii="Times New Roman" w:hAnsi="Times New Roman" w:cs="Times New Roman"/>
                <w:sz w:val="18"/>
                <w:szCs w:val="18"/>
              </w:rPr>
            </w:pPr>
            <w:r w:rsidRPr="008E4FFC">
              <w:rPr>
                <w:rFonts w:ascii="Times New Roman" w:hAnsi="Times New Roman" w:cs="Times New Roman"/>
                <w:sz w:val="18"/>
                <w:szCs w:val="18"/>
              </w:rPr>
              <w:t>Teacher continuing professional education courses or professional groups</w:t>
            </w:r>
          </w:p>
          <w:p w14:paraId="2E45324F" w14:textId="77777777" w:rsidR="008E4FFC" w:rsidRPr="00181717" w:rsidRDefault="008E4FFC" w:rsidP="007E0FD4">
            <w:pPr>
              <w:pStyle w:val="ListParagraph"/>
              <w:numPr>
                <w:ilvl w:val="0"/>
                <w:numId w:val="10"/>
              </w:numPr>
              <w:rPr>
                <w:rFonts w:ascii="Times New Roman" w:hAnsi="Times New Roman" w:cs="Times New Roman"/>
                <w:sz w:val="18"/>
                <w:szCs w:val="18"/>
              </w:rPr>
            </w:pPr>
            <w:r w:rsidRPr="008E4FFC">
              <w:rPr>
                <w:rFonts w:ascii="Times New Roman" w:hAnsi="Times New Roman" w:cs="Times New Roman"/>
                <w:sz w:val="18"/>
                <w:szCs w:val="18"/>
              </w:rPr>
              <w:t>Community resources</w:t>
            </w:r>
          </w:p>
        </w:tc>
      </w:tr>
    </w:tbl>
    <w:p w14:paraId="56242A0B" w14:textId="77777777" w:rsidR="008E4FFC" w:rsidRDefault="008E4FFC" w:rsidP="007E0FD4">
      <w:pPr>
        <w:spacing w:after="0"/>
        <w:jc w:val="center"/>
        <w:rPr>
          <w:rFonts w:ascii="Times New Roman" w:hAnsi="Times New Roman" w:cs="Times New Roman"/>
        </w:rPr>
      </w:pPr>
    </w:p>
    <w:p w14:paraId="446DD6AA" w14:textId="77777777" w:rsidR="008E4FFC" w:rsidRDefault="008E4FFC"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073"/>
        <w:gridCol w:w="2707"/>
        <w:gridCol w:w="2610"/>
        <w:gridCol w:w="2707"/>
        <w:gridCol w:w="2853"/>
      </w:tblGrid>
      <w:tr w:rsidR="00427375" w14:paraId="6CBF8115" w14:textId="77777777" w:rsidTr="00911E8E">
        <w:tc>
          <w:tcPr>
            <w:tcW w:w="2088" w:type="dxa"/>
          </w:tcPr>
          <w:p w14:paraId="44D11C76" w14:textId="77777777" w:rsidR="00427375" w:rsidRPr="00181717" w:rsidRDefault="00427375" w:rsidP="00427375">
            <w:pPr>
              <w:jc w:val="center"/>
              <w:rPr>
                <w:rFonts w:ascii="Times New Roman" w:hAnsi="Times New Roman" w:cs="Times New Roman"/>
                <w:sz w:val="18"/>
                <w:szCs w:val="18"/>
              </w:rPr>
            </w:pPr>
          </w:p>
        </w:tc>
        <w:tc>
          <w:tcPr>
            <w:tcW w:w="2732" w:type="dxa"/>
          </w:tcPr>
          <w:p w14:paraId="253DB981" w14:textId="641B9DBB"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4C024D26" w14:textId="2F32665D"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33" w:type="dxa"/>
          </w:tcPr>
          <w:p w14:paraId="0F5688FE" w14:textId="4879AA9F"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880" w:type="dxa"/>
          </w:tcPr>
          <w:p w14:paraId="05D2381E" w14:textId="77B4A98E"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8E4FFC" w14:paraId="268EEAA1" w14:textId="77777777" w:rsidTr="00911E8E">
        <w:tc>
          <w:tcPr>
            <w:tcW w:w="2088" w:type="dxa"/>
          </w:tcPr>
          <w:p w14:paraId="09C7E696" w14:textId="77777777" w:rsidR="008E4FFC" w:rsidRPr="00181717" w:rsidRDefault="008E4FFC"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1d</w:t>
            </w:r>
            <w:r w:rsidRPr="00181717">
              <w:rPr>
                <w:rFonts w:ascii="TimesNewRomanPS-BoldItalicMT" w:hAnsi="TimesNewRomanPS-BoldItalicMT" w:cs="TimesNewRomanPS-BoldItalicMT"/>
                <w:b/>
                <w:bCs/>
                <w:i/>
                <w:iCs/>
                <w:sz w:val="18"/>
                <w:szCs w:val="18"/>
              </w:rPr>
              <w:t>:</w:t>
            </w:r>
          </w:p>
          <w:p w14:paraId="54E5C7F5" w14:textId="77777777" w:rsidR="008E4FFC" w:rsidRPr="00181717" w:rsidRDefault="008E4FFC"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Demonstrating Knowledge of Resources</w:t>
            </w:r>
          </w:p>
        </w:tc>
        <w:tc>
          <w:tcPr>
            <w:tcW w:w="2732" w:type="dxa"/>
          </w:tcPr>
          <w:p w14:paraId="0E34D614" w14:textId="77777777" w:rsidR="008E4FFC" w:rsidRPr="008E4FFC" w:rsidRDefault="008E4FFC" w:rsidP="007E0FD4">
            <w:pPr>
              <w:pStyle w:val="Header"/>
              <w:rPr>
                <w:rFonts w:ascii="Times New Roman" w:hAnsi="Times New Roman" w:cs="Times New Roman"/>
                <w:sz w:val="18"/>
                <w:szCs w:val="18"/>
              </w:rPr>
            </w:pPr>
            <w:r w:rsidRPr="008E4FFC">
              <w:rPr>
                <w:rFonts w:ascii="Times New Roman" w:hAnsi="Times New Roman" w:cs="Times New Roman"/>
                <w:sz w:val="18"/>
                <w:szCs w:val="18"/>
              </w:rPr>
              <w:t xml:space="preserve">Teacher demonstrates little or no familiarity with resources to enhance own knowledge, to use in teaching, or for students who need them. Teacher does not seek such knowledge </w:t>
            </w:r>
          </w:p>
        </w:tc>
        <w:tc>
          <w:tcPr>
            <w:tcW w:w="2635" w:type="dxa"/>
          </w:tcPr>
          <w:p w14:paraId="1C05691A" w14:textId="77777777" w:rsidR="008E4FFC" w:rsidRPr="008E4FFC" w:rsidRDefault="008E4FFC" w:rsidP="007E0FD4">
            <w:pPr>
              <w:pStyle w:val="Header"/>
              <w:rPr>
                <w:rFonts w:ascii="Times New Roman" w:hAnsi="Times New Roman" w:cs="Times New Roman"/>
                <w:sz w:val="18"/>
                <w:szCs w:val="18"/>
              </w:rPr>
            </w:pPr>
            <w:r w:rsidRPr="008E4FFC">
              <w:rPr>
                <w:rFonts w:ascii="Times New Roman" w:hAnsi="Times New Roman" w:cs="Times New Roman"/>
                <w:sz w:val="18"/>
                <w:szCs w:val="18"/>
              </w:rPr>
              <w:t>Teacher demonstrates some familiarity with resources available through the school or district to enhance own knowledge, to use in teaching, or for students who need them. Teacher does not seek to extend such knowledge</w:t>
            </w:r>
          </w:p>
        </w:tc>
        <w:tc>
          <w:tcPr>
            <w:tcW w:w="2733" w:type="dxa"/>
          </w:tcPr>
          <w:p w14:paraId="169DC7E4" w14:textId="6DE9A846" w:rsidR="008E4FFC" w:rsidRPr="008E4FFC" w:rsidRDefault="008E4FFC" w:rsidP="007E0FD4">
            <w:pPr>
              <w:pStyle w:val="Header"/>
              <w:rPr>
                <w:rFonts w:ascii="Times New Roman" w:hAnsi="Times New Roman" w:cs="Times New Roman"/>
                <w:sz w:val="18"/>
                <w:szCs w:val="18"/>
              </w:rPr>
            </w:pPr>
            <w:r w:rsidRPr="008E4FFC">
              <w:rPr>
                <w:rFonts w:ascii="Times New Roman" w:hAnsi="Times New Roman" w:cs="Times New Roman"/>
                <w:sz w:val="18"/>
                <w:szCs w:val="18"/>
              </w:rPr>
              <w:t>Teacher is fully aware of the resources available through the school or district</w:t>
            </w:r>
            <w:r w:rsidR="00680D3A">
              <w:rPr>
                <w:rFonts w:ascii="Times New Roman" w:hAnsi="Times New Roman" w:cs="Times New Roman"/>
                <w:sz w:val="18"/>
                <w:szCs w:val="18"/>
              </w:rPr>
              <w:t>,</w:t>
            </w:r>
            <w:r w:rsidR="00680D3A">
              <w:rPr>
                <w:rFonts w:ascii="Times New Roman" w:eastAsia="Times New Roman" w:hAnsi="Times New Roman" w:cs="Times New Roman"/>
                <w:color w:val="000000"/>
                <w:sz w:val="16"/>
                <w:szCs w:val="16"/>
              </w:rPr>
              <w:t xml:space="preserve"> including those on the Internet</w:t>
            </w:r>
            <w:proofErr w:type="gramStart"/>
            <w:r w:rsidR="00680D3A">
              <w:rPr>
                <w:rFonts w:ascii="Times New Roman" w:eastAsia="Times New Roman" w:hAnsi="Times New Roman" w:cs="Times New Roman"/>
                <w:color w:val="000000"/>
                <w:sz w:val="16"/>
                <w:szCs w:val="16"/>
              </w:rPr>
              <w:t>,</w:t>
            </w:r>
            <w:r w:rsidR="00680D3A" w:rsidRPr="0035078A">
              <w:rPr>
                <w:rFonts w:ascii="Times New Roman" w:eastAsia="Times New Roman" w:hAnsi="Times New Roman" w:cs="Times New Roman"/>
                <w:color w:val="000000"/>
                <w:sz w:val="16"/>
                <w:szCs w:val="16"/>
              </w:rPr>
              <w:t xml:space="preserve"> </w:t>
            </w:r>
            <w:r w:rsidRPr="008E4FFC">
              <w:rPr>
                <w:rFonts w:ascii="Times New Roman" w:hAnsi="Times New Roman" w:cs="Times New Roman"/>
                <w:sz w:val="18"/>
                <w:szCs w:val="18"/>
              </w:rPr>
              <w:t xml:space="preserve"> to</w:t>
            </w:r>
            <w:proofErr w:type="gramEnd"/>
            <w:r w:rsidRPr="008E4FFC">
              <w:rPr>
                <w:rFonts w:ascii="Times New Roman" w:hAnsi="Times New Roman" w:cs="Times New Roman"/>
                <w:sz w:val="18"/>
                <w:szCs w:val="18"/>
              </w:rPr>
              <w:t xml:space="preserve"> enhance own knowledge, to use in teaching, or for students who need them. </w:t>
            </w:r>
          </w:p>
        </w:tc>
        <w:tc>
          <w:tcPr>
            <w:tcW w:w="2880" w:type="dxa"/>
          </w:tcPr>
          <w:p w14:paraId="3E0A2735" w14:textId="77777777" w:rsidR="008E4FFC" w:rsidRPr="008E4FFC" w:rsidRDefault="008E4FFC" w:rsidP="007E0FD4">
            <w:pPr>
              <w:pStyle w:val="Header"/>
              <w:rPr>
                <w:rFonts w:ascii="Times New Roman" w:hAnsi="Times New Roman" w:cs="Times New Roman"/>
                <w:sz w:val="18"/>
                <w:szCs w:val="18"/>
              </w:rPr>
            </w:pPr>
            <w:r w:rsidRPr="008E4FFC">
              <w:rPr>
                <w:rFonts w:ascii="Times New Roman" w:hAnsi="Times New Roman" w:cs="Times New Roman"/>
                <w:sz w:val="18"/>
                <w:szCs w:val="18"/>
              </w:rPr>
              <w:t>Teacher seeks out resources in and beyond the school or district in professional organizations, on the Internet, and in the community to enhance own knowledge, to use in teaching, and for students who need them.</w:t>
            </w:r>
          </w:p>
        </w:tc>
      </w:tr>
      <w:tr w:rsidR="008E4FFC" w14:paraId="31652393" w14:textId="77777777" w:rsidTr="00911E8E">
        <w:tc>
          <w:tcPr>
            <w:tcW w:w="2088" w:type="dxa"/>
          </w:tcPr>
          <w:p w14:paraId="53CBFC2D" w14:textId="77777777" w:rsidR="008E4FFC" w:rsidRPr="00181717" w:rsidRDefault="008E4FFC"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53963472"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The teacher only uses district</w:t>
            </w:r>
            <w:r w:rsidR="00F91885">
              <w:rPr>
                <w:rFonts w:ascii="Times New Roman" w:hAnsi="Times New Roman" w:cs="Times New Roman"/>
                <w:i/>
                <w:iCs/>
                <w:sz w:val="18"/>
                <w:szCs w:val="18"/>
              </w:rPr>
              <w:t>-</w:t>
            </w:r>
            <w:r w:rsidRPr="008E4FFC">
              <w:rPr>
                <w:rFonts w:ascii="Times New Roman" w:hAnsi="Times New Roman" w:cs="Times New Roman"/>
                <w:i/>
                <w:iCs/>
                <w:sz w:val="18"/>
                <w:szCs w:val="18"/>
              </w:rPr>
              <w:t>provided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materials, even when</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more variety would assist some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students.</w:t>
            </w:r>
          </w:p>
          <w:p w14:paraId="4466DB0C"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The teacher does not seek out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resources available to expand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his/her own skill.</w:t>
            </w:r>
          </w:p>
          <w:p w14:paraId="38EE28D6"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Although aware of some student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needs, the teacher does not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inquire about possible resources.</w:t>
            </w:r>
          </w:p>
        </w:tc>
        <w:tc>
          <w:tcPr>
            <w:tcW w:w="2635" w:type="dxa"/>
          </w:tcPr>
          <w:p w14:paraId="23A16C8A" w14:textId="77777777" w:rsidR="008E4FFC" w:rsidRPr="00F91885" w:rsidRDefault="008E4FFC"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sidRPr="008E4FFC">
              <w:rPr>
                <w:rFonts w:ascii="Times New Roman" w:hAnsi="Times New Roman" w:cs="Times New Roman"/>
                <w:i/>
                <w:iCs/>
                <w:sz w:val="18"/>
                <w:szCs w:val="18"/>
              </w:rPr>
              <w:t>The teacher uses materials in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school library, but does not search</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beyond the school for resources.</w:t>
            </w:r>
          </w:p>
          <w:p w14:paraId="02CDB8F6" w14:textId="77777777" w:rsidR="008E4FFC" w:rsidRPr="00F91885" w:rsidRDefault="008E4FFC"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sidRPr="008E4FFC">
              <w:rPr>
                <w:rFonts w:ascii="Times New Roman" w:hAnsi="Times New Roman" w:cs="Times New Roman"/>
                <w:i/>
                <w:iCs/>
                <w:sz w:val="18"/>
                <w:szCs w:val="18"/>
              </w:rPr>
              <w:t>The teacher participates in content</w:t>
            </w:r>
            <w:r w:rsidR="00F91885">
              <w:rPr>
                <w:rFonts w:ascii="Times New Roman" w:hAnsi="Times New Roman" w:cs="Times New Roman"/>
                <w:i/>
                <w:iCs/>
                <w:sz w:val="18"/>
                <w:szCs w:val="18"/>
              </w:rPr>
              <w:t>-</w:t>
            </w:r>
            <w:r w:rsidRPr="008E4FFC">
              <w:rPr>
                <w:rFonts w:ascii="Times New Roman" w:hAnsi="Times New Roman" w:cs="Times New Roman"/>
                <w:i/>
                <w:iCs/>
                <w:sz w:val="18"/>
                <w:szCs w:val="18"/>
              </w:rPr>
              <w:t>area</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workshops offered by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school, but does not pursue other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professional development.</w:t>
            </w:r>
          </w:p>
          <w:p w14:paraId="293D6C24" w14:textId="77777777" w:rsidR="008E4FFC" w:rsidRPr="00F91885" w:rsidRDefault="008E4FFC"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sidRPr="008E4FFC">
              <w:rPr>
                <w:rFonts w:ascii="Times New Roman" w:hAnsi="Times New Roman" w:cs="Times New Roman"/>
                <w:i/>
                <w:iCs/>
                <w:sz w:val="18"/>
                <w:szCs w:val="18"/>
              </w:rPr>
              <w:t>The teacher locates materials and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resources for students that are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available through the school, but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does not pursue any other avenues.</w:t>
            </w:r>
          </w:p>
        </w:tc>
        <w:tc>
          <w:tcPr>
            <w:tcW w:w="2733" w:type="dxa"/>
          </w:tcPr>
          <w:p w14:paraId="346A7274" w14:textId="77777777" w:rsidR="008E4FFC" w:rsidRPr="008E4FFC"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Texts are at varied levels.</w:t>
            </w:r>
          </w:p>
          <w:p w14:paraId="72B5A0A8" w14:textId="77777777" w:rsidR="008E4FFC" w:rsidRPr="00F91885" w:rsidRDefault="00F91885"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Pr>
                <w:rFonts w:ascii="Times New Roman" w:hAnsi="Times New Roman" w:cs="Times New Roman"/>
                <w:i/>
                <w:iCs/>
                <w:sz w:val="18"/>
                <w:szCs w:val="18"/>
              </w:rPr>
              <w:t xml:space="preserve">Texts are supplemented by </w:t>
            </w:r>
            <w:r w:rsidR="008E4FFC" w:rsidRPr="008E4FFC">
              <w:rPr>
                <w:rFonts w:ascii="Times New Roman" w:hAnsi="Times New Roman" w:cs="Times New Roman"/>
                <w:i/>
                <w:iCs/>
                <w:sz w:val="18"/>
                <w:szCs w:val="18"/>
              </w:rPr>
              <w:t>guest</w:t>
            </w:r>
            <w:r>
              <w:rPr>
                <w:rFonts w:ascii="Times New Roman" w:hAnsi="Times New Roman" w:cs="Times New Roman"/>
                <w:i/>
                <w:iCs/>
                <w:sz w:val="18"/>
                <w:szCs w:val="18"/>
              </w:rPr>
              <w:t xml:space="preserve"> </w:t>
            </w:r>
            <w:r w:rsidR="008E4FFC" w:rsidRPr="00F91885">
              <w:rPr>
                <w:rFonts w:ascii="Times New Roman" w:hAnsi="Times New Roman" w:cs="Times New Roman"/>
                <w:i/>
                <w:iCs/>
                <w:sz w:val="18"/>
                <w:szCs w:val="18"/>
              </w:rPr>
              <w:t>speakers and field experiences.</w:t>
            </w:r>
          </w:p>
          <w:p w14:paraId="3CE1490A"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Teacher facilitates Internet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resources.</w:t>
            </w:r>
          </w:p>
          <w:p w14:paraId="29BBCFCA" w14:textId="77777777" w:rsidR="008E4FFC" w:rsidRPr="008E4FFC"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Resources are multi-disciplinary.</w:t>
            </w:r>
          </w:p>
          <w:p w14:paraId="251F32FB"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Teacher expands knowledge with</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professional learning groups and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organizations.</w:t>
            </w:r>
          </w:p>
          <w:p w14:paraId="38F37C4F"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Teacher pursues options offered by</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universities.</w:t>
            </w:r>
          </w:p>
          <w:p w14:paraId="6FF4B438"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Teacher provides lists of resources</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outside the</w:t>
            </w:r>
            <w:r w:rsidR="00F91885">
              <w:rPr>
                <w:rFonts w:ascii="Times New Roman" w:hAnsi="Times New Roman" w:cs="Times New Roman"/>
                <w:i/>
                <w:iCs/>
                <w:sz w:val="18"/>
                <w:szCs w:val="18"/>
              </w:rPr>
              <w:t xml:space="preserve"> class for students to draw on.</w:t>
            </w:r>
          </w:p>
        </w:tc>
        <w:tc>
          <w:tcPr>
            <w:tcW w:w="2880" w:type="dxa"/>
          </w:tcPr>
          <w:p w14:paraId="19B2BA2A" w14:textId="77777777" w:rsidR="008E4FFC" w:rsidRPr="008E4FFC" w:rsidRDefault="008E4FFC" w:rsidP="007E0FD4">
            <w:pPr>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In addition to the characteristics of “proficient,”</w:t>
            </w:r>
          </w:p>
          <w:p w14:paraId="789C8D6F"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Texts are matched to student skill</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level.</w:t>
            </w:r>
          </w:p>
          <w:p w14:paraId="28EAD3A9"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has ongoing</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relationship with colleges and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universities that support student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learning.</w:t>
            </w:r>
          </w:p>
          <w:p w14:paraId="53C6C971"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maintains log of</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resources for student reference.</w:t>
            </w:r>
          </w:p>
          <w:p w14:paraId="0C2AE618"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pursues</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apprenticeships to increase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discipline knowledge.</w:t>
            </w:r>
          </w:p>
          <w:p w14:paraId="64C9EBBA"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facilitates student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c</w:t>
            </w:r>
            <w:r w:rsidR="00F91885">
              <w:rPr>
                <w:rFonts w:ascii="Times New Roman" w:hAnsi="Times New Roman" w:cs="Times New Roman"/>
                <w:i/>
                <w:iCs/>
                <w:sz w:val="18"/>
                <w:szCs w:val="18"/>
              </w:rPr>
              <w:t xml:space="preserve">ontact with resources </w:t>
            </w:r>
            <w:r w:rsidRPr="00F91885">
              <w:rPr>
                <w:rFonts w:ascii="Times New Roman" w:hAnsi="Times New Roman" w:cs="Times New Roman"/>
                <w:i/>
                <w:iCs/>
                <w:sz w:val="18"/>
                <w:szCs w:val="18"/>
              </w:rPr>
              <w:t>outside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classroom.</w:t>
            </w:r>
          </w:p>
        </w:tc>
      </w:tr>
      <w:tr w:rsidR="008E4FFC" w14:paraId="353CF21E" w14:textId="77777777" w:rsidTr="00911E8E">
        <w:tc>
          <w:tcPr>
            <w:tcW w:w="2088" w:type="dxa"/>
          </w:tcPr>
          <w:p w14:paraId="1012928D" w14:textId="77777777" w:rsidR="008E4FFC" w:rsidRPr="00181717" w:rsidRDefault="008E4FFC"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338CDE06"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For their unit on China,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students accessed all of their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information from the district</w:t>
            </w:r>
            <w:r w:rsidR="00F91885">
              <w:rPr>
                <w:rFonts w:ascii="Times New Roman" w:hAnsi="Times New Roman" w:cs="Times New Roman"/>
                <w:i/>
                <w:iCs/>
                <w:sz w:val="18"/>
                <w:szCs w:val="18"/>
              </w:rPr>
              <w:t>-</w:t>
            </w:r>
            <w:r w:rsidRPr="00F91885">
              <w:rPr>
                <w:rFonts w:ascii="Times New Roman" w:hAnsi="Times New Roman" w:cs="Times New Roman"/>
                <w:i/>
                <w:iCs/>
                <w:sz w:val="18"/>
                <w:szCs w:val="18"/>
              </w:rPr>
              <w:t>supplied</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textbook.</w:t>
            </w:r>
          </w:p>
          <w:p w14:paraId="3E2E6BDD"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Mr. J is not sure how to teach</w:t>
            </w:r>
            <w:r w:rsidR="00F91885">
              <w:rPr>
                <w:rFonts w:ascii="Times New Roman" w:hAnsi="Times New Roman" w:cs="Times New Roman"/>
                <w:i/>
                <w:iCs/>
                <w:sz w:val="18"/>
                <w:szCs w:val="18"/>
              </w:rPr>
              <w:t xml:space="preserve"> fractions, but doesn’t know </w:t>
            </w:r>
            <w:r w:rsidRPr="00F91885">
              <w:rPr>
                <w:rFonts w:ascii="Times New Roman" w:hAnsi="Times New Roman" w:cs="Times New Roman"/>
                <w:i/>
                <w:iCs/>
                <w:sz w:val="18"/>
                <w:szCs w:val="18"/>
              </w:rPr>
              <w:t>how</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he’s expected to learn it by</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himself.</w:t>
            </w:r>
          </w:p>
          <w:p w14:paraId="15ECD567" w14:textId="77777777" w:rsidR="008E4FFC" w:rsidRPr="00F91885" w:rsidRDefault="008E4FFC" w:rsidP="007E0FD4">
            <w:pPr>
              <w:pStyle w:val="ListParagraph"/>
              <w:numPr>
                <w:ilvl w:val="0"/>
                <w:numId w:val="11"/>
              </w:numPr>
              <w:autoSpaceDE w:val="0"/>
              <w:autoSpaceDN w:val="0"/>
              <w:adjustRightInd w:val="0"/>
              <w:ind w:left="245" w:hanging="245"/>
              <w:rPr>
                <w:rFonts w:ascii="Times New Roman" w:hAnsi="Times New Roman" w:cs="Times New Roman"/>
                <w:i/>
                <w:iCs/>
                <w:sz w:val="18"/>
                <w:szCs w:val="18"/>
              </w:rPr>
            </w:pPr>
            <w:r w:rsidRPr="008E4FFC">
              <w:rPr>
                <w:rFonts w:ascii="Times New Roman" w:hAnsi="Times New Roman" w:cs="Times New Roman"/>
                <w:i/>
                <w:iCs/>
                <w:sz w:val="18"/>
                <w:szCs w:val="18"/>
              </w:rPr>
              <w:t>A student says, “It’s too bad we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can’t go to the nature center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when we’re doing our unit on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environment.”</w:t>
            </w:r>
          </w:p>
        </w:tc>
        <w:tc>
          <w:tcPr>
            <w:tcW w:w="2635" w:type="dxa"/>
          </w:tcPr>
          <w:p w14:paraId="39C39B46" w14:textId="77777777" w:rsidR="008E4FFC" w:rsidRPr="00F91885" w:rsidRDefault="008E4FFC"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sidRPr="008E4FFC">
              <w:rPr>
                <w:rFonts w:ascii="Times New Roman" w:hAnsi="Times New Roman" w:cs="Times New Roman"/>
                <w:i/>
                <w:iCs/>
                <w:sz w:val="18"/>
                <w:szCs w:val="18"/>
              </w:rPr>
              <w:t>For a unit on ocean life; the teacher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really needs more books, but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school library only has three for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him to borrow.</w:t>
            </w:r>
          </w:p>
          <w:p w14:paraId="20289184" w14:textId="77777777" w:rsidR="008E4FFC" w:rsidRPr="00F91885" w:rsidRDefault="008E4FFC"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sidRPr="008E4FFC">
              <w:rPr>
                <w:rFonts w:ascii="Times New Roman" w:hAnsi="Times New Roman" w:cs="Times New Roman"/>
                <w:i/>
                <w:iCs/>
                <w:sz w:val="18"/>
                <w:szCs w:val="18"/>
              </w:rPr>
              <w:t>The teacher knows she should learn</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more about teaching literacy, but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the school only offered one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professional development day last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year.</w:t>
            </w:r>
          </w:p>
          <w:p w14:paraId="4F633A90" w14:textId="77777777" w:rsidR="008E4FFC" w:rsidRPr="00F91885" w:rsidRDefault="00F91885" w:rsidP="007E0FD4">
            <w:pPr>
              <w:pStyle w:val="ListParagraph"/>
              <w:numPr>
                <w:ilvl w:val="0"/>
                <w:numId w:val="11"/>
              </w:numPr>
              <w:autoSpaceDE w:val="0"/>
              <w:autoSpaceDN w:val="0"/>
              <w:adjustRightInd w:val="0"/>
              <w:ind w:left="220" w:hanging="220"/>
              <w:rPr>
                <w:rFonts w:ascii="Times New Roman" w:hAnsi="Times New Roman" w:cs="Times New Roman"/>
                <w:i/>
                <w:iCs/>
                <w:sz w:val="18"/>
                <w:szCs w:val="18"/>
              </w:rPr>
            </w:pPr>
            <w:r>
              <w:rPr>
                <w:rFonts w:ascii="Times New Roman" w:hAnsi="Times New Roman" w:cs="Times New Roman"/>
                <w:i/>
                <w:iCs/>
                <w:sz w:val="18"/>
                <w:szCs w:val="18"/>
              </w:rPr>
              <w:t xml:space="preserve">The teacher thinks his </w:t>
            </w:r>
            <w:r w:rsidR="008E4FFC" w:rsidRPr="008E4FFC">
              <w:rPr>
                <w:rFonts w:ascii="Times New Roman" w:hAnsi="Times New Roman" w:cs="Times New Roman"/>
                <w:i/>
                <w:iCs/>
                <w:sz w:val="18"/>
                <w:szCs w:val="18"/>
              </w:rPr>
              <w:t>students</w:t>
            </w:r>
            <w:r>
              <w:rPr>
                <w:rFonts w:ascii="Times New Roman" w:hAnsi="Times New Roman" w:cs="Times New Roman"/>
                <w:i/>
                <w:iCs/>
                <w:sz w:val="18"/>
                <w:szCs w:val="18"/>
              </w:rPr>
              <w:t xml:space="preserve"> </w:t>
            </w:r>
            <w:r w:rsidR="008E4FFC" w:rsidRPr="00F91885">
              <w:rPr>
                <w:rFonts w:ascii="Times New Roman" w:hAnsi="Times New Roman" w:cs="Times New Roman"/>
                <w:i/>
                <w:iCs/>
                <w:sz w:val="18"/>
                <w:szCs w:val="18"/>
              </w:rPr>
              <w:t>would benefit from hearing about</w:t>
            </w:r>
            <w:r>
              <w:rPr>
                <w:rFonts w:ascii="Times New Roman" w:hAnsi="Times New Roman" w:cs="Times New Roman"/>
                <w:i/>
                <w:iCs/>
                <w:sz w:val="18"/>
                <w:szCs w:val="18"/>
              </w:rPr>
              <w:t xml:space="preserve"> </w:t>
            </w:r>
            <w:r w:rsidR="008E4FFC" w:rsidRPr="00F91885">
              <w:rPr>
                <w:rFonts w:ascii="Times New Roman" w:hAnsi="Times New Roman" w:cs="Times New Roman"/>
                <w:i/>
                <w:iCs/>
                <w:sz w:val="18"/>
                <w:szCs w:val="18"/>
              </w:rPr>
              <w:t>health safety from a professional;</w:t>
            </w:r>
            <w:r>
              <w:rPr>
                <w:rFonts w:ascii="Times New Roman" w:hAnsi="Times New Roman" w:cs="Times New Roman"/>
                <w:i/>
                <w:iCs/>
                <w:sz w:val="18"/>
                <w:szCs w:val="18"/>
              </w:rPr>
              <w:t xml:space="preserve"> </w:t>
            </w:r>
            <w:r w:rsidR="008E4FFC" w:rsidRPr="00F91885">
              <w:rPr>
                <w:rFonts w:ascii="Times New Roman" w:hAnsi="Times New Roman" w:cs="Times New Roman"/>
                <w:i/>
                <w:iCs/>
                <w:sz w:val="18"/>
                <w:szCs w:val="18"/>
              </w:rPr>
              <w:t>he contacts the school nurse to visit</w:t>
            </w:r>
          </w:p>
        </w:tc>
        <w:tc>
          <w:tcPr>
            <w:tcW w:w="2733" w:type="dxa"/>
          </w:tcPr>
          <w:p w14:paraId="2CCA7656"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The teacher provides her 5</w:t>
            </w:r>
            <w:r w:rsidRPr="00F91885">
              <w:rPr>
                <w:rFonts w:ascii="Times New Roman" w:hAnsi="Times New Roman" w:cs="Times New Roman"/>
                <w:i/>
                <w:iCs/>
                <w:sz w:val="18"/>
                <w:szCs w:val="18"/>
                <w:vertAlign w:val="superscript"/>
              </w:rPr>
              <w:t>th</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graders a range of non-fiction texts</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about the American Revolution; no</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matter their reading level, all</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students can participate in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discussion of important concepts.</w:t>
            </w:r>
          </w:p>
          <w:p w14:paraId="6E2A9AC7"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The teacher took an online course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on Literature to expand her</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knowledge of great American</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writers.</w:t>
            </w:r>
          </w:p>
          <w:p w14:paraId="7380C6D1" w14:textId="77777777" w:rsidR="008E4FFC" w:rsidRPr="00F91885" w:rsidRDefault="008E4FFC" w:rsidP="007E0FD4">
            <w:pPr>
              <w:pStyle w:val="ListParagraph"/>
              <w:numPr>
                <w:ilvl w:val="0"/>
                <w:numId w:val="11"/>
              </w:numPr>
              <w:autoSpaceDE w:val="0"/>
              <w:autoSpaceDN w:val="0"/>
              <w:adjustRightInd w:val="0"/>
              <w:ind w:left="195" w:hanging="195"/>
              <w:rPr>
                <w:rFonts w:ascii="Times New Roman" w:hAnsi="Times New Roman" w:cs="Times New Roman"/>
                <w:i/>
                <w:iCs/>
                <w:sz w:val="18"/>
                <w:szCs w:val="18"/>
              </w:rPr>
            </w:pPr>
            <w:r w:rsidRPr="008E4FFC">
              <w:rPr>
                <w:rFonts w:ascii="Times New Roman" w:hAnsi="Times New Roman" w:cs="Times New Roman"/>
                <w:i/>
                <w:iCs/>
                <w:sz w:val="18"/>
                <w:szCs w:val="18"/>
              </w:rPr>
              <w:t>The teacher distributes a list of</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summer reading materials that</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would help prepare his 8th graders transition to high school.</w:t>
            </w:r>
          </w:p>
        </w:tc>
        <w:tc>
          <w:tcPr>
            <w:tcW w:w="2880" w:type="dxa"/>
          </w:tcPr>
          <w:p w14:paraId="2E5829F3" w14:textId="77777777" w:rsidR="008E4FFC" w:rsidRPr="00F91885"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is not happy with the</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out-of-date textbook; his students</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will critique it and write their own</w:t>
            </w:r>
            <w:r w:rsidR="00F91885">
              <w:rPr>
                <w:rFonts w:ascii="Times New Roman" w:hAnsi="Times New Roman" w:cs="Times New Roman"/>
                <w:i/>
                <w:iCs/>
                <w:sz w:val="18"/>
                <w:szCs w:val="18"/>
              </w:rPr>
              <w:t xml:space="preserve"> </w:t>
            </w:r>
            <w:r w:rsidRPr="00F91885">
              <w:rPr>
                <w:rFonts w:ascii="Times New Roman" w:hAnsi="Times New Roman" w:cs="Times New Roman"/>
                <w:i/>
                <w:iCs/>
                <w:sz w:val="18"/>
                <w:szCs w:val="18"/>
              </w:rPr>
              <w:t>text for social studies.</w:t>
            </w:r>
          </w:p>
          <w:p w14:paraId="074E2A05" w14:textId="77777777" w:rsidR="008E4FFC" w:rsidRPr="00494437" w:rsidRDefault="00F91885"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Pr>
                <w:rFonts w:ascii="Times New Roman" w:hAnsi="Times New Roman" w:cs="Times New Roman"/>
                <w:i/>
                <w:iCs/>
                <w:sz w:val="18"/>
                <w:szCs w:val="18"/>
              </w:rPr>
              <w:t>The teacher spends the su</w:t>
            </w:r>
            <w:r>
              <w:rPr>
                <w:rFonts w:ascii="Times New Roman" w:hAnsi="Times New Roman" w:cs="Times New Roman"/>
                <w:i/>
                <w:iCs/>
                <w:vanish/>
                <w:sz w:val="18"/>
                <w:szCs w:val="18"/>
              </w:rPr>
              <w:t>he teacher spends the suow n.m might be used on the job.</w:t>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Pr>
                <w:rFonts w:ascii="Times New Roman" w:hAnsi="Times New Roman" w:cs="Times New Roman"/>
                <w:i/>
                <w:iCs/>
                <w:vanish/>
                <w:sz w:val="18"/>
                <w:szCs w:val="18"/>
              </w:rPr>
              <w:pgNum/>
            </w:r>
            <w:r w:rsidR="008E4FFC" w:rsidRPr="008E4FFC">
              <w:rPr>
                <w:rFonts w:ascii="Times New Roman" w:hAnsi="Times New Roman" w:cs="Times New Roman"/>
                <w:i/>
                <w:iCs/>
                <w:sz w:val="18"/>
                <w:szCs w:val="18"/>
              </w:rPr>
              <w:t>mmer at</w:t>
            </w:r>
            <w:r w:rsidR="00494437">
              <w:rPr>
                <w:rFonts w:ascii="Times New Roman" w:hAnsi="Times New Roman" w:cs="Times New Roman"/>
                <w:i/>
                <w:iCs/>
                <w:sz w:val="18"/>
                <w:szCs w:val="18"/>
              </w:rPr>
              <w:t xml:space="preserve"> </w:t>
            </w:r>
            <w:r w:rsidR="008E4FFC" w:rsidRPr="00494437">
              <w:rPr>
                <w:rFonts w:ascii="Times New Roman" w:hAnsi="Times New Roman" w:cs="Times New Roman"/>
                <w:i/>
                <w:iCs/>
                <w:sz w:val="18"/>
                <w:szCs w:val="18"/>
              </w:rPr>
              <w:t>Dow Chemical learning more about</w:t>
            </w:r>
            <w:r w:rsidR="00494437">
              <w:rPr>
                <w:rFonts w:ascii="Times New Roman" w:hAnsi="Times New Roman" w:cs="Times New Roman"/>
                <w:i/>
                <w:iCs/>
                <w:sz w:val="18"/>
                <w:szCs w:val="18"/>
              </w:rPr>
              <w:t xml:space="preserve"> </w:t>
            </w:r>
            <w:r w:rsidR="008E4FFC" w:rsidRPr="00494437">
              <w:rPr>
                <w:rFonts w:ascii="Times New Roman" w:hAnsi="Times New Roman" w:cs="Times New Roman"/>
                <w:i/>
                <w:iCs/>
                <w:sz w:val="18"/>
                <w:szCs w:val="18"/>
              </w:rPr>
              <w:t>current research so she can expand</w:t>
            </w:r>
            <w:r w:rsidR="00494437">
              <w:rPr>
                <w:rFonts w:ascii="Times New Roman" w:hAnsi="Times New Roman" w:cs="Times New Roman"/>
                <w:i/>
                <w:iCs/>
                <w:sz w:val="18"/>
                <w:szCs w:val="18"/>
              </w:rPr>
              <w:t xml:space="preserve"> </w:t>
            </w:r>
            <w:r w:rsidR="008E4FFC" w:rsidRPr="00494437">
              <w:rPr>
                <w:rFonts w:ascii="Times New Roman" w:hAnsi="Times New Roman" w:cs="Times New Roman"/>
                <w:i/>
                <w:iCs/>
                <w:sz w:val="18"/>
                <w:szCs w:val="18"/>
              </w:rPr>
              <w:t>her knowledge base for teaching</w:t>
            </w:r>
            <w:r w:rsidR="00494437">
              <w:rPr>
                <w:rFonts w:ascii="Times New Roman" w:hAnsi="Times New Roman" w:cs="Times New Roman"/>
                <w:i/>
                <w:iCs/>
                <w:sz w:val="18"/>
                <w:szCs w:val="18"/>
              </w:rPr>
              <w:t xml:space="preserve"> </w:t>
            </w:r>
            <w:r w:rsidR="008E4FFC" w:rsidRPr="00494437">
              <w:rPr>
                <w:rFonts w:ascii="Times New Roman" w:hAnsi="Times New Roman" w:cs="Times New Roman"/>
                <w:i/>
                <w:iCs/>
                <w:sz w:val="18"/>
                <w:szCs w:val="18"/>
              </w:rPr>
              <w:t>Chemistry.</w:t>
            </w:r>
          </w:p>
          <w:p w14:paraId="5CAEB404" w14:textId="77777777" w:rsidR="008E4FFC" w:rsidRPr="00494437" w:rsidRDefault="008E4FFC" w:rsidP="007E0FD4">
            <w:pPr>
              <w:pStyle w:val="ListParagraph"/>
              <w:numPr>
                <w:ilvl w:val="0"/>
                <w:numId w:val="11"/>
              </w:numPr>
              <w:autoSpaceDE w:val="0"/>
              <w:autoSpaceDN w:val="0"/>
              <w:adjustRightInd w:val="0"/>
              <w:ind w:left="170" w:hanging="170"/>
              <w:rPr>
                <w:rFonts w:ascii="Times New Roman" w:hAnsi="Times New Roman" w:cs="Times New Roman"/>
                <w:i/>
                <w:iCs/>
                <w:sz w:val="18"/>
                <w:szCs w:val="18"/>
              </w:rPr>
            </w:pPr>
            <w:r w:rsidRPr="008E4FFC">
              <w:rPr>
                <w:rFonts w:ascii="Times New Roman" w:hAnsi="Times New Roman" w:cs="Times New Roman"/>
                <w:i/>
                <w:iCs/>
                <w:sz w:val="18"/>
                <w:szCs w:val="18"/>
              </w:rPr>
              <w:t>The teacher matches students in her</w:t>
            </w:r>
            <w:r w:rsidR="00494437">
              <w:rPr>
                <w:rFonts w:ascii="Times New Roman" w:hAnsi="Times New Roman" w:cs="Times New Roman"/>
                <w:i/>
                <w:iCs/>
                <w:sz w:val="18"/>
                <w:szCs w:val="18"/>
              </w:rPr>
              <w:t xml:space="preserve"> </w:t>
            </w:r>
            <w:r w:rsidRPr="00494437">
              <w:rPr>
                <w:rFonts w:ascii="Times New Roman" w:hAnsi="Times New Roman" w:cs="Times New Roman"/>
                <w:i/>
                <w:iCs/>
                <w:sz w:val="18"/>
                <w:szCs w:val="18"/>
              </w:rPr>
              <w:t>Family and Consumer Science class</w:t>
            </w:r>
            <w:r w:rsidR="00494437">
              <w:rPr>
                <w:rFonts w:ascii="Times New Roman" w:hAnsi="Times New Roman" w:cs="Times New Roman"/>
                <w:i/>
                <w:iCs/>
                <w:sz w:val="18"/>
                <w:szCs w:val="18"/>
              </w:rPr>
              <w:t xml:space="preserve"> </w:t>
            </w:r>
            <w:r w:rsidRPr="00494437">
              <w:rPr>
                <w:rFonts w:ascii="Times New Roman" w:hAnsi="Times New Roman" w:cs="Times New Roman"/>
                <w:i/>
                <w:iCs/>
                <w:sz w:val="18"/>
                <w:szCs w:val="18"/>
              </w:rPr>
              <w:t>with local businesses; the students</w:t>
            </w:r>
            <w:r w:rsidR="00494437">
              <w:rPr>
                <w:rFonts w:ascii="Times New Roman" w:hAnsi="Times New Roman" w:cs="Times New Roman"/>
                <w:i/>
                <w:iCs/>
                <w:sz w:val="18"/>
                <w:szCs w:val="18"/>
              </w:rPr>
              <w:t xml:space="preserve"> </w:t>
            </w:r>
            <w:r w:rsidRPr="00494437">
              <w:rPr>
                <w:rFonts w:ascii="Times New Roman" w:hAnsi="Times New Roman" w:cs="Times New Roman"/>
                <w:i/>
                <w:iCs/>
                <w:sz w:val="18"/>
                <w:szCs w:val="18"/>
              </w:rPr>
              <w:t>spend time shadowing employees to understand how their classroom might be used on the job.</w:t>
            </w:r>
          </w:p>
        </w:tc>
      </w:tr>
    </w:tbl>
    <w:p w14:paraId="7E213B9E" w14:textId="77777777" w:rsidR="00124E63" w:rsidRDefault="00124E63" w:rsidP="007E0FD4">
      <w:pPr>
        <w:spacing w:after="0"/>
        <w:jc w:val="center"/>
        <w:rPr>
          <w:rFonts w:ascii="Times New Roman" w:hAnsi="Times New Roman" w:cs="Times New Roman"/>
        </w:rPr>
      </w:pPr>
    </w:p>
    <w:p w14:paraId="5BF90A9E" w14:textId="2832F71E" w:rsidR="00124E63" w:rsidRDefault="00124E63" w:rsidP="007E0FD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886"/>
        <w:gridCol w:w="11064"/>
      </w:tblGrid>
      <w:tr w:rsidR="00124E63" w14:paraId="620C53FC" w14:textId="77777777" w:rsidTr="00A95C2A">
        <w:tc>
          <w:tcPr>
            <w:tcW w:w="1908" w:type="dxa"/>
          </w:tcPr>
          <w:p w14:paraId="7C1930BA" w14:textId="77777777" w:rsidR="00124E63" w:rsidRPr="00EC3A33" w:rsidRDefault="00124E63" w:rsidP="007E0FD4">
            <w:pPr>
              <w:jc w:val="center"/>
              <w:rPr>
                <w:rFonts w:ascii="Times New Roman" w:hAnsi="Times New Roman" w:cs="Times New Roman"/>
                <w:b/>
                <w:sz w:val="18"/>
                <w:szCs w:val="18"/>
              </w:rPr>
            </w:pPr>
            <w:r>
              <w:rPr>
                <w:rFonts w:ascii="Times New Roman" w:hAnsi="Times New Roman" w:cs="Times New Roman"/>
                <w:b/>
                <w:sz w:val="18"/>
                <w:szCs w:val="18"/>
              </w:rPr>
              <w:t>Domain 1:</w:t>
            </w:r>
          </w:p>
        </w:tc>
        <w:tc>
          <w:tcPr>
            <w:tcW w:w="11268" w:type="dxa"/>
          </w:tcPr>
          <w:p w14:paraId="6D6F4DE6" w14:textId="77777777" w:rsidR="00124E63" w:rsidRPr="00EC3A33" w:rsidRDefault="00124E63"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124E63" w14:paraId="0E9EE310" w14:textId="77777777" w:rsidTr="00A95C2A">
        <w:tc>
          <w:tcPr>
            <w:tcW w:w="1908" w:type="dxa"/>
          </w:tcPr>
          <w:p w14:paraId="0DFEC5E3" w14:textId="77777777" w:rsidR="00124E63" w:rsidRPr="00D25E93" w:rsidRDefault="009C3E69"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1e</w:t>
            </w:r>
            <w:r w:rsidR="00124E63">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Designing Coherent Instruction</w:t>
            </w:r>
          </w:p>
        </w:tc>
        <w:tc>
          <w:tcPr>
            <w:tcW w:w="11268" w:type="dxa"/>
          </w:tcPr>
          <w:p w14:paraId="01FA590E" w14:textId="77777777" w:rsidR="009C3E69" w:rsidRPr="009C3E69" w:rsidRDefault="009C3E69" w:rsidP="007E0FD4">
            <w:p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 xml:space="preserve">Designing coherent instruction is the heart of planning, reflecting the teacher’s knowledge of content and the students in the </w:t>
            </w:r>
            <w:r>
              <w:rPr>
                <w:rFonts w:ascii="Times New Roman" w:hAnsi="Times New Roman" w:cs="Times New Roman"/>
                <w:sz w:val="18"/>
                <w:szCs w:val="18"/>
              </w:rPr>
              <w:t xml:space="preserve">class, the intended outcomes of </w:t>
            </w:r>
            <w:r w:rsidRPr="009C3E69">
              <w:rPr>
                <w:rFonts w:ascii="Times New Roman" w:hAnsi="Times New Roman" w:cs="Times New Roman"/>
                <w:sz w:val="18"/>
                <w:szCs w:val="18"/>
              </w:rPr>
              <w:t>instruction, and the available resources. Such planning requires that educators have a clear understanding of the state, distri</w:t>
            </w:r>
            <w:r>
              <w:rPr>
                <w:rFonts w:ascii="Times New Roman" w:hAnsi="Times New Roman" w:cs="Times New Roman"/>
                <w:sz w:val="18"/>
                <w:szCs w:val="18"/>
              </w:rPr>
              <w:t xml:space="preserve">ct, and school expectations for </w:t>
            </w:r>
            <w:r w:rsidRPr="009C3E69">
              <w:rPr>
                <w:rFonts w:ascii="Times New Roman" w:hAnsi="Times New Roman" w:cs="Times New Roman"/>
                <w:sz w:val="18"/>
                <w:szCs w:val="18"/>
              </w:rPr>
              <w:t>student learning, and the skill to translate these into a coherent plan. It also requires that teachers understand the characteristics</w:t>
            </w:r>
            <w:r>
              <w:rPr>
                <w:rFonts w:ascii="Times New Roman" w:hAnsi="Times New Roman" w:cs="Times New Roman"/>
                <w:sz w:val="18"/>
                <w:szCs w:val="18"/>
              </w:rPr>
              <w:t xml:space="preserve"> of the students they teach and </w:t>
            </w:r>
            <w:r w:rsidRPr="009C3E69">
              <w:rPr>
                <w:rFonts w:ascii="Times New Roman" w:hAnsi="Times New Roman" w:cs="Times New Roman"/>
                <w:sz w:val="18"/>
                <w:szCs w:val="18"/>
              </w:rPr>
              <w:t>the active nature of student learning. Educators must determine how best to sequence instruction in a way that will advan</w:t>
            </w:r>
            <w:r>
              <w:rPr>
                <w:rFonts w:ascii="Times New Roman" w:hAnsi="Times New Roman" w:cs="Times New Roman"/>
                <w:sz w:val="18"/>
                <w:szCs w:val="18"/>
              </w:rPr>
              <w:t xml:space="preserve">ce student learning through the </w:t>
            </w:r>
            <w:r w:rsidRPr="009C3E69">
              <w:rPr>
                <w:rFonts w:ascii="Times New Roman" w:hAnsi="Times New Roman" w:cs="Times New Roman"/>
                <w:sz w:val="18"/>
                <w:szCs w:val="18"/>
              </w:rPr>
              <w:t>required content. It requires the thoughtful construction of lessons that contain cognitively engaging learning activities, t</w:t>
            </w:r>
            <w:r>
              <w:rPr>
                <w:rFonts w:ascii="Times New Roman" w:hAnsi="Times New Roman" w:cs="Times New Roman"/>
                <w:sz w:val="18"/>
                <w:szCs w:val="18"/>
              </w:rPr>
              <w:t xml:space="preserve">he incorporation of appropriate </w:t>
            </w:r>
            <w:r w:rsidRPr="009C3E69">
              <w:rPr>
                <w:rFonts w:ascii="Times New Roman" w:hAnsi="Times New Roman" w:cs="Times New Roman"/>
                <w:sz w:val="18"/>
                <w:szCs w:val="18"/>
              </w:rPr>
              <w:t>resources and materials, and the intentional grouping of students. Proficient practice in this component recognizes that a</w:t>
            </w:r>
            <w:r>
              <w:rPr>
                <w:rFonts w:ascii="Times New Roman" w:hAnsi="Times New Roman" w:cs="Times New Roman"/>
                <w:sz w:val="18"/>
                <w:szCs w:val="18"/>
              </w:rPr>
              <w:t xml:space="preserve"> well-designed instruction plan </w:t>
            </w:r>
            <w:r w:rsidRPr="009C3E69">
              <w:rPr>
                <w:rFonts w:ascii="Times New Roman" w:hAnsi="Times New Roman" w:cs="Times New Roman"/>
                <w:sz w:val="18"/>
                <w:szCs w:val="18"/>
              </w:rPr>
              <w:t>addresses the learning needs of various groups of students; one size does not fit all. At the distinguished level the teacher pl</w:t>
            </w:r>
            <w:r>
              <w:rPr>
                <w:rFonts w:ascii="Times New Roman" w:hAnsi="Times New Roman" w:cs="Times New Roman"/>
                <w:sz w:val="18"/>
                <w:szCs w:val="18"/>
              </w:rPr>
              <w:t xml:space="preserve">ans instruction that takes into </w:t>
            </w:r>
            <w:r w:rsidRPr="009C3E69">
              <w:rPr>
                <w:rFonts w:ascii="Times New Roman" w:hAnsi="Times New Roman" w:cs="Times New Roman"/>
                <w:sz w:val="18"/>
                <w:szCs w:val="18"/>
              </w:rPr>
              <w:t>account the specific learning needs of each student and solicits ideas from students on how best to structure the learning. T</w:t>
            </w:r>
            <w:r>
              <w:rPr>
                <w:rFonts w:ascii="Times New Roman" w:hAnsi="Times New Roman" w:cs="Times New Roman"/>
                <w:sz w:val="18"/>
                <w:szCs w:val="18"/>
              </w:rPr>
              <w:t xml:space="preserve">his plan is then implemented in </w:t>
            </w:r>
            <w:r w:rsidRPr="009C3E69">
              <w:rPr>
                <w:rFonts w:ascii="Times New Roman" w:hAnsi="Times New Roman" w:cs="Times New Roman"/>
                <w:sz w:val="18"/>
                <w:szCs w:val="18"/>
              </w:rPr>
              <w:t>Domain 3.</w:t>
            </w:r>
          </w:p>
          <w:p w14:paraId="7C371B6A" w14:textId="77777777" w:rsidR="009C3E69" w:rsidRDefault="009C3E69" w:rsidP="007E0FD4">
            <w:pPr>
              <w:autoSpaceDE w:val="0"/>
              <w:autoSpaceDN w:val="0"/>
              <w:adjustRightInd w:val="0"/>
              <w:rPr>
                <w:rFonts w:ascii="Times New Roman" w:hAnsi="Times New Roman" w:cs="Times New Roman"/>
                <w:sz w:val="18"/>
                <w:szCs w:val="18"/>
              </w:rPr>
            </w:pPr>
          </w:p>
          <w:p w14:paraId="6923AD97" w14:textId="77777777" w:rsidR="009C3E69" w:rsidRPr="009C3E69" w:rsidRDefault="009C3E69" w:rsidP="007E0FD4">
            <w:p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The elements of component 1e are:</w:t>
            </w:r>
          </w:p>
          <w:p w14:paraId="18C762FC"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Learning activities</w:t>
            </w:r>
          </w:p>
          <w:p w14:paraId="342D0AF4" w14:textId="77777777" w:rsidR="009C3E69" w:rsidRPr="009C3E69" w:rsidRDefault="009C3E69" w:rsidP="007E0FD4">
            <w:pPr>
              <w:pStyle w:val="ListParagraph"/>
              <w:autoSpaceDE w:val="0"/>
              <w:autoSpaceDN w:val="0"/>
              <w:adjustRightInd w:val="0"/>
              <w:rPr>
                <w:rFonts w:ascii="Times New Roman" w:hAnsi="Times New Roman" w:cs="Times New Roman"/>
                <w:i/>
                <w:iCs/>
                <w:sz w:val="18"/>
                <w:szCs w:val="18"/>
              </w:rPr>
            </w:pPr>
            <w:r w:rsidRPr="009C3E69">
              <w:rPr>
                <w:rFonts w:ascii="Times New Roman" w:hAnsi="Times New Roman" w:cs="Times New Roman"/>
                <w:i/>
                <w:iCs/>
                <w:sz w:val="18"/>
                <w:szCs w:val="18"/>
              </w:rPr>
              <w:t>Instruction designed to engage students and advance them through the content</w:t>
            </w:r>
          </w:p>
          <w:p w14:paraId="3F0A0F54"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Instructional materials and resources</w:t>
            </w:r>
          </w:p>
          <w:p w14:paraId="7FFAD770" w14:textId="77777777" w:rsidR="009C3E69" w:rsidRPr="009C3E69" w:rsidRDefault="009C3E69" w:rsidP="007E0FD4">
            <w:pPr>
              <w:pStyle w:val="ListParagraph"/>
              <w:autoSpaceDE w:val="0"/>
              <w:autoSpaceDN w:val="0"/>
              <w:adjustRightInd w:val="0"/>
              <w:rPr>
                <w:rFonts w:ascii="Times New Roman" w:hAnsi="Times New Roman" w:cs="Times New Roman"/>
                <w:i/>
                <w:iCs/>
                <w:sz w:val="18"/>
                <w:szCs w:val="18"/>
              </w:rPr>
            </w:pPr>
            <w:r w:rsidRPr="009C3E69">
              <w:rPr>
                <w:rFonts w:ascii="Times New Roman" w:hAnsi="Times New Roman" w:cs="Times New Roman"/>
                <w:i/>
                <w:iCs/>
                <w:sz w:val="18"/>
                <w:szCs w:val="18"/>
              </w:rPr>
              <w:t>Appropriate to the learning needs of the students</w:t>
            </w:r>
          </w:p>
          <w:p w14:paraId="5527E04B"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Instructional groups</w:t>
            </w:r>
          </w:p>
          <w:p w14:paraId="75D479C8" w14:textId="77777777" w:rsidR="009C3E69" w:rsidRPr="009C3E69" w:rsidRDefault="009C3E69" w:rsidP="007E0FD4">
            <w:pPr>
              <w:pStyle w:val="ListParagraph"/>
              <w:autoSpaceDE w:val="0"/>
              <w:autoSpaceDN w:val="0"/>
              <w:adjustRightInd w:val="0"/>
              <w:rPr>
                <w:rFonts w:ascii="Times New Roman" w:hAnsi="Times New Roman" w:cs="Times New Roman"/>
                <w:i/>
                <w:iCs/>
                <w:sz w:val="18"/>
                <w:szCs w:val="18"/>
              </w:rPr>
            </w:pPr>
            <w:r w:rsidRPr="009C3E69">
              <w:rPr>
                <w:rFonts w:ascii="Times New Roman" w:hAnsi="Times New Roman" w:cs="Times New Roman"/>
                <w:i/>
                <w:iCs/>
                <w:sz w:val="18"/>
                <w:szCs w:val="18"/>
              </w:rPr>
              <w:t>Intentionally organized to support student learning</w:t>
            </w:r>
          </w:p>
          <w:p w14:paraId="7350D401"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Lesson and unit structure</w:t>
            </w:r>
          </w:p>
          <w:p w14:paraId="7EE22F5C" w14:textId="77777777" w:rsidR="009C3E69" w:rsidRPr="009C3E69" w:rsidRDefault="009C3E69" w:rsidP="007E0FD4">
            <w:pPr>
              <w:pStyle w:val="ListParagraph"/>
              <w:autoSpaceDE w:val="0"/>
              <w:autoSpaceDN w:val="0"/>
              <w:adjustRightInd w:val="0"/>
              <w:rPr>
                <w:rFonts w:ascii="Times New Roman" w:hAnsi="Times New Roman" w:cs="Times New Roman"/>
                <w:i/>
                <w:iCs/>
                <w:sz w:val="18"/>
                <w:szCs w:val="18"/>
              </w:rPr>
            </w:pPr>
            <w:r w:rsidRPr="009C3E69">
              <w:rPr>
                <w:rFonts w:ascii="Times New Roman" w:hAnsi="Times New Roman" w:cs="Times New Roman"/>
                <w:i/>
                <w:iCs/>
                <w:sz w:val="18"/>
                <w:szCs w:val="18"/>
              </w:rPr>
              <w:t>Clear and sequenced to advance students’ learning</w:t>
            </w:r>
          </w:p>
          <w:p w14:paraId="463FC625" w14:textId="77777777" w:rsidR="009C3E69" w:rsidRPr="009C3E69" w:rsidRDefault="009C3E69" w:rsidP="007E0FD4">
            <w:p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Indicators include:</w:t>
            </w:r>
          </w:p>
          <w:p w14:paraId="17A15EAC"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Lessons that support instructional outcomes and reflect important concepts</w:t>
            </w:r>
          </w:p>
          <w:p w14:paraId="24B9AF2C"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Instructional maps that indicate relationships to prior learning</w:t>
            </w:r>
          </w:p>
          <w:p w14:paraId="0281F7CA"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Activities that represent high-level thinking</w:t>
            </w:r>
          </w:p>
          <w:p w14:paraId="4F0BBAD4"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Opportunities for student choice</w:t>
            </w:r>
          </w:p>
          <w:p w14:paraId="100B2492"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The use of varied resources</w:t>
            </w:r>
          </w:p>
          <w:p w14:paraId="1686BF72" w14:textId="77777777" w:rsidR="009C3E69" w:rsidRPr="009C3E69" w:rsidRDefault="009C3E69" w:rsidP="007E0FD4">
            <w:pPr>
              <w:pStyle w:val="ListParagraph"/>
              <w:numPr>
                <w:ilvl w:val="0"/>
                <w:numId w:val="12"/>
              </w:numPr>
              <w:autoSpaceDE w:val="0"/>
              <w:autoSpaceDN w:val="0"/>
              <w:adjustRightInd w:val="0"/>
              <w:rPr>
                <w:rFonts w:ascii="Times New Roman" w:hAnsi="Times New Roman" w:cs="Times New Roman"/>
                <w:sz w:val="18"/>
                <w:szCs w:val="18"/>
              </w:rPr>
            </w:pPr>
            <w:r w:rsidRPr="009C3E69">
              <w:rPr>
                <w:rFonts w:ascii="Times New Roman" w:hAnsi="Times New Roman" w:cs="Times New Roman"/>
                <w:sz w:val="18"/>
                <w:szCs w:val="18"/>
              </w:rPr>
              <w:t>Thoughtfully planned learning groups</w:t>
            </w:r>
          </w:p>
          <w:p w14:paraId="4A6B3A0D" w14:textId="77777777" w:rsidR="00124E63" w:rsidRPr="00181717" w:rsidRDefault="009C3E69" w:rsidP="007E0FD4">
            <w:pPr>
              <w:pStyle w:val="ListParagraph"/>
              <w:numPr>
                <w:ilvl w:val="0"/>
                <w:numId w:val="12"/>
              </w:numPr>
              <w:rPr>
                <w:rFonts w:ascii="Times New Roman" w:hAnsi="Times New Roman" w:cs="Times New Roman"/>
                <w:sz w:val="18"/>
                <w:szCs w:val="18"/>
              </w:rPr>
            </w:pPr>
            <w:r w:rsidRPr="009C3E69">
              <w:rPr>
                <w:rFonts w:ascii="Times New Roman" w:hAnsi="Times New Roman" w:cs="Times New Roman"/>
                <w:sz w:val="18"/>
                <w:szCs w:val="18"/>
              </w:rPr>
              <w:t>Structured lesson plan</w:t>
            </w:r>
          </w:p>
        </w:tc>
      </w:tr>
    </w:tbl>
    <w:p w14:paraId="0079843B" w14:textId="77777777" w:rsidR="00124E63" w:rsidRDefault="00124E63" w:rsidP="007E0FD4">
      <w:pPr>
        <w:spacing w:after="0"/>
        <w:jc w:val="center"/>
        <w:rPr>
          <w:rFonts w:ascii="Times New Roman" w:hAnsi="Times New Roman" w:cs="Times New Roman"/>
        </w:rPr>
      </w:pPr>
    </w:p>
    <w:p w14:paraId="50D26D60" w14:textId="77777777" w:rsidR="00124E63" w:rsidRDefault="00124E63"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262"/>
        <w:gridCol w:w="2727"/>
        <w:gridCol w:w="2629"/>
        <w:gridCol w:w="2630"/>
        <w:gridCol w:w="2702"/>
      </w:tblGrid>
      <w:tr w:rsidR="00427375" w14:paraId="27B4D051" w14:textId="77777777" w:rsidTr="00A95C2A">
        <w:tc>
          <w:tcPr>
            <w:tcW w:w="2268" w:type="dxa"/>
          </w:tcPr>
          <w:p w14:paraId="33BAE095" w14:textId="77777777" w:rsidR="00427375" w:rsidRPr="00181717" w:rsidRDefault="00427375" w:rsidP="00427375">
            <w:pPr>
              <w:jc w:val="center"/>
              <w:rPr>
                <w:rFonts w:ascii="Times New Roman" w:hAnsi="Times New Roman" w:cs="Times New Roman"/>
                <w:sz w:val="18"/>
                <w:szCs w:val="18"/>
              </w:rPr>
            </w:pPr>
          </w:p>
        </w:tc>
        <w:tc>
          <w:tcPr>
            <w:tcW w:w="2732" w:type="dxa"/>
          </w:tcPr>
          <w:p w14:paraId="234677DE" w14:textId="050AF676"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61713AEA" w14:textId="0F673BF4"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4FEE16D9" w14:textId="212C863E"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7BEF55A0" w14:textId="1E0B265C"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9C3E69" w14:paraId="72C11BCD" w14:textId="77777777" w:rsidTr="00A95C2A">
        <w:tc>
          <w:tcPr>
            <w:tcW w:w="2268" w:type="dxa"/>
          </w:tcPr>
          <w:p w14:paraId="5EA86A32" w14:textId="77777777" w:rsidR="009C3E69" w:rsidRPr="00181717" w:rsidRDefault="009C3E69"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1e</w:t>
            </w:r>
            <w:r w:rsidRPr="00181717">
              <w:rPr>
                <w:rFonts w:ascii="TimesNewRomanPS-BoldItalicMT" w:hAnsi="TimesNewRomanPS-BoldItalicMT" w:cs="TimesNewRomanPS-BoldItalicMT"/>
                <w:b/>
                <w:bCs/>
                <w:i/>
                <w:iCs/>
                <w:sz w:val="18"/>
                <w:szCs w:val="18"/>
              </w:rPr>
              <w:t>:</w:t>
            </w:r>
          </w:p>
          <w:p w14:paraId="7DFEF7E5" w14:textId="77777777" w:rsidR="009C3E69" w:rsidRPr="00181717" w:rsidRDefault="009C3E69"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Designing Coherent Instruction</w:t>
            </w:r>
          </w:p>
        </w:tc>
        <w:tc>
          <w:tcPr>
            <w:tcW w:w="2732" w:type="dxa"/>
          </w:tcPr>
          <w:p w14:paraId="3979166F" w14:textId="77777777" w:rsidR="009C3E69" w:rsidRPr="009C3E69" w:rsidRDefault="009C3E69" w:rsidP="007E0FD4">
            <w:pPr>
              <w:pStyle w:val="Header"/>
              <w:rPr>
                <w:rFonts w:ascii="Times New Roman" w:hAnsi="Times New Roman" w:cs="Times New Roman"/>
                <w:sz w:val="18"/>
                <w:szCs w:val="18"/>
              </w:rPr>
            </w:pPr>
            <w:r w:rsidRPr="009C3E69">
              <w:rPr>
                <w:rFonts w:ascii="Times New Roman" w:hAnsi="Times New Roman" w:cs="Times New Roman"/>
                <w:sz w:val="18"/>
                <w:szCs w:val="18"/>
              </w:rPr>
              <w:t>The series of learning experiences are poorly aligned with the instructional outcomes and do not represent a coherent structure. They are suitable for only some students.</w:t>
            </w:r>
          </w:p>
        </w:tc>
        <w:tc>
          <w:tcPr>
            <w:tcW w:w="2635" w:type="dxa"/>
          </w:tcPr>
          <w:p w14:paraId="755E7F1B" w14:textId="77777777" w:rsidR="009C3E69" w:rsidRPr="009C3E69" w:rsidRDefault="009C3E69" w:rsidP="007E0FD4">
            <w:pPr>
              <w:pStyle w:val="Header"/>
              <w:rPr>
                <w:rFonts w:ascii="Times New Roman" w:hAnsi="Times New Roman" w:cs="Times New Roman"/>
                <w:sz w:val="18"/>
                <w:szCs w:val="18"/>
              </w:rPr>
            </w:pPr>
            <w:r w:rsidRPr="009C3E69">
              <w:rPr>
                <w:rFonts w:ascii="Times New Roman" w:hAnsi="Times New Roman" w:cs="Times New Roman"/>
                <w:sz w:val="18"/>
                <w:szCs w:val="18"/>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2635" w:type="dxa"/>
          </w:tcPr>
          <w:p w14:paraId="453F2665" w14:textId="77777777" w:rsidR="009C3E69" w:rsidRPr="009C3E69" w:rsidRDefault="009C3E69" w:rsidP="007E0FD4">
            <w:pPr>
              <w:pStyle w:val="Header"/>
              <w:rPr>
                <w:rFonts w:ascii="Times New Roman" w:hAnsi="Times New Roman" w:cs="Times New Roman"/>
                <w:sz w:val="18"/>
                <w:szCs w:val="18"/>
              </w:rPr>
            </w:pPr>
            <w:r w:rsidRPr="009C3E69">
              <w:rPr>
                <w:rFonts w:ascii="Times New Roman" w:hAnsi="Times New Roman" w:cs="Times New Roman"/>
                <w:sz w:val="18"/>
                <w:szCs w:val="18"/>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2708" w:type="dxa"/>
          </w:tcPr>
          <w:p w14:paraId="22B0C6A3" w14:textId="77777777" w:rsidR="009C3E69" w:rsidRPr="009C3E69" w:rsidRDefault="009C3E69" w:rsidP="007E0FD4">
            <w:pPr>
              <w:pStyle w:val="Header"/>
              <w:rPr>
                <w:rFonts w:ascii="Times New Roman" w:hAnsi="Times New Roman" w:cs="Times New Roman"/>
                <w:sz w:val="18"/>
                <w:szCs w:val="18"/>
              </w:rPr>
            </w:pPr>
            <w:r w:rsidRPr="009C3E69">
              <w:rPr>
                <w:rFonts w:ascii="Times New Roman" w:hAnsi="Times New Roman" w:cs="Times New Roman"/>
                <w:sz w:val="18"/>
                <w:szCs w:val="18"/>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r>
      <w:tr w:rsidR="00124E63" w14:paraId="580E27B0" w14:textId="77777777" w:rsidTr="00A95C2A">
        <w:tc>
          <w:tcPr>
            <w:tcW w:w="2268" w:type="dxa"/>
          </w:tcPr>
          <w:p w14:paraId="75547756" w14:textId="77777777" w:rsidR="00124E63" w:rsidRPr="00181717" w:rsidRDefault="00124E63"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447325CA" w14:textId="77777777" w:rsidR="006C6D8D" w:rsidRPr="006C6D8D" w:rsidRDefault="006C6D8D" w:rsidP="007E0FD4">
            <w:pPr>
              <w:pStyle w:val="ListParagraph"/>
              <w:numPr>
                <w:ilvl w:val="0"/>
                <w:numId w:val="11"/>
              </w:numPr>
              <w:ind w:left="245" w:hanging="245"/>
              <w:rPr>
                <w:rFonts w:ascii="Times New Roman" w:hAnsi="Times New Roman" w:cs="Times New Roman"/>
                <w:i/>
                <w:iCs/>
                <w:sz w:val="18"/>
                <w:szCs w:val="18"/>
              </w:rPr>
            </w:pPr>
            <w:r w:rsidRPr="006C6D8D">
              <w:rPr>
                <w:rFonts w:ascii="Times New Roman" w:hAnsi="Times New Roman" w:cs="Times New Roman"/>
                <w:i/>
                <w:iCs/>
                <w:sz w:val="18"/>
                <w:szCs w:val="18"/>
              </w:rPr>
              <w:t>Learning activities are boring</w:t>
            </w:r>
          </w:p>
          <w:p w14:paraId="107D807D" w14:textId="77777777" w:rsidR="006C6D8D" w:rsidRPr="006C6D8D" w:rsidRDefault="006C6D8D" w:rsidP="007E0FD4">
            <w:pPr>
              <w:pStyle w:val="ListParagraph"/>
              <w:ind w:left="245"/>
              <w:rPr>
                <w:rFonts w:ascii="Times New Roman" w:hAnsi="Times New Roman" w:cs="Times New Roman"/>
                <w:i/>
                <w:iCs/>
                <w:sz w:val="18"/>
                <w:szCs w:val="18"/>
              </w:rPr>
            </w:pPr>
            <w:proofErr w:type="gramStart"/>
            <w:r w:rsidRPr="006C6D8D">
              <w:rPr>
                <w:rFonts w:ascii="Times New Roman" w:hAnsi="Times New Roman" w:cs="Times New Roman"/>
                <w:i/>
                <w:iCs/>
                <w:sz w:val="18"/>
                <w:szCs w:val="18"/>
              </w:rPr>
              <w:t>and/or</w:t>
            </w:r>
            <w:proofErr w:type="gramEnd"/>
            <w:r w:rsidRPr="006C6D8D">
              <w:rPr>
                <w:rFonts w:ascii="Times New Roman" w:hAnsi="Times New Roman" w:cs="Times New Roman"/>
                <w:i/>
                <w:iCs/>
                <w:sz w:val="18"/>
                <w:szCs w:val="18"/>
              </w:rPr>
              <w:t xml:space="preserve"> not well aligned to the</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instructional goals.</w:t>
            </w:r>
          </w:p>
          <w:p w14:paraId="39B7078A" w14:textId="77777777" w:rsidR="006C6D8D" w:rsidRPr="006C6D8D" w:rsidRDefault="00FB16EE" w:rsidP="007E0FD4">
            <w:pPr>
              <w:pStyle w:val="ListParagraph"/>
              <w:numPr>
                <w:ilvl w:val="0"/>
                <w:numId w:val="11"/>
              </w:numPr>
              <w:ind w:left="245" w:hanging="245"/>
              <w:rPr>
                <w:rFonts w:ascii="Times New Roman" w:hAnsi="Times New Roman" w:cs="Times New Roman"/>
                <w:i/>
                <w:iCs/>
                <w:sz w:val="18"/>
                <w:szCs w:val="18"/>
              </w:rPr>
            </w:pPr>
            <w:r>
              <w:rPr>
                <w:rFonts w:ascii="Times New Roman" w:hAnsi="Times New Roman" w:cs="Times New Roman"/>
                <w:i/>
                <w:iCs/>
                <w:sz w:val="18"/>
                <w:szCs w:val="18"/>
              </w:rPr>
              <w:t xml:space="preserve">Materials </w:t>
            </w:r>
            <w:r w:rsidR="006C6D8D" w:rsidRPr="006C6D8D">
              <w:rPr>
                <w:rFonts w:ascii="Times New Roman" w:hAnsi="Times New Roman" w:cs="Times New Roman"/>
                <w:i/>
                <w:iCs/>
                <w:sz w:val="18"/>
                <w:szCs w:val="18"/>
              </w:rPr>
              <w:t>are not engaging or do</w:t>
            </w:r>
            <w:r w:rsidR="006C6D8D">
              <w:rPr>
                <w:rFonts w:ascii="Times New Roman" w:hAnsi="Times New Roman" w:cs="Times New Roman"/>
                <w:i/>
                <w:iCs/>
                <w:sz w:val="18"/>
                <w:szCs w:val="18"/>
              </w:rPr>
              <w:t xml:space="preserve"> </w:t>
            </w:r>
            <w:r w:rsidR="006C6D8D" w:rsidRPr="006C6D8D">
              <w:rPr>
                <w:rFonts w:ascii="Times New Roman" w:hAnsi="Times New Roman" w:cs="Times New Roman"/>
                <w:i/>
                <w:iCs/>
                <w:sz w:val="18"/>
                <w:szCs w:val="18"/>
              </w:rPr>
              <w:t>not meet instructional outcomes.</w:t>
            </w:r>
          </w:p>
          <w:p w14:paraId="3DA90197" w14:textId="77777777" w:rsidR="006C6D8D" w:rsidRPr="006C6D8D" w:rsidRDefault="006C6D8D" w:rsidP="007E0FD4">
            <w:pPr>
              <w:pStyle w:val="ListParagraph"/>
              <w:numPr>
                <w:ilvl w:val="0"/>
                <w:numId w:val="11"/>
              </w:numPr>
              <w:ind w:left="245" w:hanging="245"/>
              <w:rPr>
                <w:rFonts w:ascii="Times New Roman" w:hAnsi="Times New Roman" w:cs="Times New Roman"/>
                <w:i/>
                <w:iCs/>
                <w:sz w:val="18"/>
                <w:szCs w:val="18"/>
              </w:rPr>
            </w:pPr>
            <w:r w:rsidRPr="006C6D8D">
              <w:rPr>
                <w:rFonts w:ascii="Times New Roman" w:hAnsi="Times New Roman" w:cs="Times New Roman"/>
                <w:i/>
                <w:iCs/>
                <w:sz w:val="18"/>
                <w:szCs w:val="18"/>
              </w:rPr>
              <w:t>Instructional groups do not</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support learning.</w:t>
            </w:r>
          </w:p>
          <w:p w14:paraId="17AECA23" w14:textId="77777777" w:rsidR="00124E63" w:rsidRPr="006C6D8D" w:rsidRDefault="006C6D8D" w:rsidP="007E0FD4">
            <w:pPr>
              <w:pStyle w:val="ListParagraph"/>
              <w:numPr>
                <w:ilvl w:val="0"/>
                <w:numId w:val="11"/>
              </w:numPr>
              <w:ind w:left="245" w:hanging="245"/>
              <w:rPr>
                <w:rFonts w:ascii="Times New Roman" w:hAnsi="Times New Roman" w:cs="Times New Roman"/>
                <w:i/>
                <w:iCs/>
                <w:sz w:val="18"/>
                <w:szCs w:val="18"/>
              </w:rPr>
            </w:pPr>
            <w:r w:rsidRPr="006C6D8D">
              <w:rPr>
                <w:rFonts w:ascii="Times New Roman" w:hAnsi="Times New Roman" w:cs="Times New Roman"/>
                <w:i/>
                <w:iCs/>
                <w:sz w:val="18"/>
                <w:szCs w:val="18"/>
              </w:rPr>
              <w:t>Lesson plans are not structured</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or sequenced and are unrealistic</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in their expectations.</w:t>
            </w:r>
          </w:p>
        </w:tc>
        <w:tc>
          <w:tcPr>
            <w:tcW w:w="2635" w:type="dxa"/>
          </w:tcPr>
          <w:p w14:paraId="278D50BF"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Learning activities are moderately</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challenging.</w:t>
            </w:r>
          </w:p>
          <w:p w14:paraId="735F736B"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 xml:space="preserve"> Learning resources are suitable, but</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there is limited variety.</w:t>
            </w:r>
          </w:p>
          <w:p w14:paraId="2FDBCD61"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Instructional groups are random or</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only partially support objectives.</w:t>
            </w:r>
          </w:p>
          <w:p w14:paraId="1E62BF4F" w14:textId="77777777" w:rsidR="00124E63"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Lesson structure is uneven or may</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be unrealistic in terms of time</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expectations.</w:t>
            </w:r>
          </w:p>
        </w:tc>
        <w:tc>
          <w:tcPr>
            <w:tcW w:w="2635" w:type="dxa"/>
          </w:tcPr>
          <w:p w14:paraId="4D51EE99"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Learning activities are matched to </w:t>
            </w:r>
            <w:r w:rsidRPr="006C6D8D">
              <w:rPr>
                <w:rFonts w:ascii="Times New Roman" w:hAnsi="Times New Roman" w:cs="Times New Roman"/>
                <w:i/>
                <w:iCs/>
                <w:sz w:val="18"/>
                <w:szCs w:val="18"/>
              </w:rPr>
              <w:t>instructional outcomes.</w:t>
            </w:r>
          </w:p>
          <w:p w14:paraId="5B3B4690"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Activities provide opportunity for</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higher-level thinking.</w:t>
            </w:r>
          </w:p>
          <w:p w14:paraId="0C0EDA22"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Teacher provides a variety of</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appropriately challenging materials</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and resources.</w:t>
            </w:r>
          </w:p>
          <w:p w14:paraId="30D2F955"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Instructional student groups are</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organized thoughtfully to maximize</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learning and build on student</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strengths.</w:t>
            </w:r>
          </w:p>
          <w:p w14:paraId="28B40773" w14:textId="77777777" w:rsidR="00124E63"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The plan for the lesson or unit is</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well structured, with reasonable</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time allocations.</w:t>
            </w:r>
          </w:p>
        </w:tc>
        <w:tc>
          <w:tcPr>
            <w:tcW w:w="2708" w:type="dxa"/>
          </w:tcPr>
          <w:p w14:paraId="1D8E8AE4" w14:textId="77777777" w:rsidR="00124E63" w:rsidRPr="008E4FFC" w:rsidRDefault="00124E63" w:rsidP="007E0FD4">
            <w:pPr>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In addition to the characteristics of “proficient,”</w:t>
            </w:r>
          </w:p>
          <w:p w14:paraId="00730494"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Activities permit student choice.</w:t>
            </w:r>
          </w:p>
          <w:p w14:paraId="57835AA3"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Learning experiences connect to</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other disciplines.</w:t>
            </w:r>
          </w:p>
          <w:p w14:paraId="6538F3E2"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Teacher provides a variety of</w:t>
            </w:r>
          </w:p>
          <w:p w14:paraId="54F11425" w14:textId="77777777" w:rsidR="006C6D8D" w:rsidRPr="006C6D8D" w:rsidRDefault="006C6D8D" w:rsidP="007E0FD4">
            <w:pPr>
              <w:pStyle w:val="ListParagraph"/>
              <w:autoSpaceDE w:val="0"/>
              <w:autoSpaceDN w:val="0"/>
              <w:adjustRightInd w:val="0"/>
              <w:ind w:left="360"/>
              <w:rPr>
                <w:rFonts w:ascii="Times New Roman" w:hAnsi="Times New Roman" w:cs="Times New Roman"/>
                <w:i/>
                <w:iCs/>
                <w:sz w:val="18"/>
                <w:szCs w:val="18"/>
              </w:rPr>
            </w:pPr>
            <w:proofErr w:type="gramStart"/>
            <w:r w:rsidRPr="006C6D8D">
              <w:rPr>
                <w:rFonts w:ascii="Times New Roman" w:hAnsi="Times New Roman" w:cs="Times New Roman"/>
                <w:i/>
                <w:iCs/>
                <w:sz w:val="18"/>
                <w:szCs w:val="18"/>
              </w:rPr>
              <w:t>appropriately</w:t>
            </w:r>
            <w:proofErr w:type="gramEnd"/>
            <w:r w:rsidRPr="006C6D8D">
              <w:rPr>
                <w:rFonts w:ascii="Times New Roman" w:hAnsi="Times New Roman" w:cs="Times New Roman"/>
                <w:i/>
                <w:iCs/>
                <w:sz w:val="18"/>
                <w:szCs w:val="18"/>
              </w:rPr>
              <w:t xml:space="preserve"> challenging resources</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that are differentiated for students</w:t>
            </w:r>
            <w:r>
              <w:rPr>
                <w:rFonts w:ascii="Times New Roman" w:hAnsi="Times New Roman" w:cs="Times New Roman"/>
                <w:i/>
                <w:iCs/>
                <w:sz w:val="18"/>
                <w:szCs w:val="18"/>
              </w:rPr>
              <w:t xml:space="preserve"> </w:t>
            </w:r>
            <w:r w:rsidRPr="006C6D8D">
              <w:rPr>
                <w:rFonts w:ascii="Times New Roman" w:hAnsi="Times New Roman" w:cs="Times New Roman"/>
                <w:i/>
                <w:iCs/>
                <w:sz w:val="18"/>
                <w:szCs w:val="18"/>
              </w:rPr>
              <w:t>in the class.</w:t>
            </w:r>
          </w:p>
          <w:p w14:paraId="3F9EB0A0" w14:textId="77777777" w:rsidR="006C6D8D" w:rsidRPr="006C6D8D" w:rsidRDefault="006C6D8D" w:rsidP="007E0FD4">
            <w:pPr>
              <w:pStyle w:val="ListParagraph"/>
              <w:numPr>
                <w:ilvl w:val="0"/>
                <w:numId w:val="11"/>
              </w:numPr>
              <w:autoSpaceDE w:val="0"/>
              <w:autoSpaceDN w:val="0"/>
              <w:adjustRightInd w:val="0"/>
              <w:rPr>
                <w:rFonts w:ascii="Times New Roman" w:hAnsi="Times New Roman" w:cs="Times New Roman"/>
                <w:i/>
                <w:iCs/>
                <w:sz w:val="18"/>
                <w:szCs w:val="18"/>
              </w:rPr>
            </w:pPr>
            <w:r w:rsidRPr="006C6D8D">
              <w:rPr>
                <w:rFonts w:ascii="Times New Roman" w:hAnsi="Times New Roman" w:cs="Times New Roman"/>
                <w:i/>
                <w:iCs/>
                <w:sz w:val="18"/>
                <w:szCs w:val="18"/>
              </w:rPr>
              <w:t>Lesson plans differentiate for</w:t>
            </w:r>
          </w:p>
          <w:p w14:paraId="45EAB427" w14:textId="77777777" w:rsidR="00124E63" w:rsidRPr="00F91885" w:rsidRDefault="006C6D8D" w:rsidP="007E0FD4">
            <w:pPr>
              <w:pStyle w:val="ListParagraph"/>
              <w:autoSpaceDE w:val="0"/>
              <w:autoSpaceDN w:val="0"/>
              <w:adjustRightInd w:val="0"/>
              <w:ind w:left="360"/>
              <w:rPr>
                <w:rFonts w:ascii="Times New Roman" w:hAnsi="Times New Roman" w:cs="Times New Roman"/>
                <w:i/>
                <w:iCs/>
                <w:sz w:val="18"/>
                <w:szCs w:val="18"/>
              </w:rPr>
            </w:pPr>
            <w:proofErr w:type="gramStart"/>
            <w:r w:rsidRPr="006C6D8D">
              <w:rPr>
                <w:rFonts w:ascii="Times New Roman" w:hAnsi="Times New Roman" w:cs="Times New Roman"/>
                <w:i/>
                <w:iCs/>
                <w:sz w:val="18"/>
                <w:szCs w:val="18"/>
              </w:rPr>
              <w:t>individual</w:t>
            </w:r>
            <w:proofErr w:type="gramEnd"/>
            <w:r w:rsidRPr="006C6D8D">
              <w:rPr>
                <w:rFonts w:ascii="Times New Roman" w:hAnsi="Times New Roman" w:cs="Times New Roman"/>
                <w:i/>
                <w:iCs/>
                <w:sz w:val="18"/>
                <w:szCs w:val="18"/>
              </w:rPr>
              <w:t xml:space="preserve"> student needs.</w:t>
            </w:r>
          </w:p>
        </w:tc>
      </w:tr>
      <w:tr w:rsidR="00124E63" w14:paraId="76B68501" w14:textId="77777777" w:rsidTr="00A95C2A">
        <w:tc>
          <w:tcPr>
            <w:tcW w:w="2268" w:type="dxa"/>
          </w:tcPr>
          <w:p w14:paraId="32157DE1" w14:textId="77777777" w:rsidR="00124E63" w:rsidRPr="00181717" w:rsidRDefault="00124E63"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7D8AECA3"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After memorizing the parts of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microscope, the teacher plans to</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have his 9th graders color in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worksheet.</w:t>
            </w:r>
          </w:p>
          <w:p w14:paraId="55A5297E"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Despite having a textbook that</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was 15 years old, the teacher</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plans to use that as the sole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resource for his Communism unit.</w:t>
            </w:r>
          </w:p>
          <w:p w14:paraId="3C359F6A"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 organizes her class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in rows, seating the students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 xml:space="preserve">alphabetically; she </w:t>
            </w:r>
            <w:r w:rsidRPr="00817F80">
              <w:rPr>
                <w:rFonts w:ascii="Times New Roman" w:hAnsi="Times New Roman" w:cs="Times New Roman"/>
                <w:i/>
                <w:iCs/>
                <w:sz w:val="18"/>
                <w:szCs w:val="18"/>
              </w:rPr>
              <w:lastRenderedPageBreak/>
              <w:t>plans to have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students work all year in groups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of four based on where they are</w:t>
            </w:r>
          </w:p>
          <w:p w14:paraId="70317AC6" w14:textId="77777777" w:rsidR="00817F80" w:rsidRPr="00817F80" w:rsidRDefault="00817F80" w:rsidP="007E0FD4">
            <w:pPr>
              <w:pStyle w:val="ListParagraph"/>
              <w:autoSpaceDE w:val="0"/>
              <w:autoSpaceDN w:val="0"/>
              <w:adjustRightInd w:val="0"/>
              <w:ind w:left="360"/>
              <w:rPr>
                <w:rFonts w:ascii="Times New Roman" w:hAnsi="Times New Roman" w:cs="Times New Roman"/>
                <w:i/>
                <w:iCs/>
                <w:sz w:val="18"/>
                <w:szCs w:val="18"/>
              </w:rPr>
            </w:pPr>
            <w:proofErr w:type="gramStart"/>
            <w:r w:rsidRPr="00817F80">
              <w:rPr>
                <w:rFonts w:ascii="Times New Roman" w:hAnsi="Times New Roman" w:cs="Times New Roman"/>
                <w:i/>
                <w:iCs/>
                <w:sz w:val="18"/>
                <w:szCs w:val="18"/>
              </w:rPr>
              <w:t>sitting</w:t>
            </w:r>
            <w:proofErr w:type="gramEnd"/>
            <w:r w:rsidRPr="00817F80">
              <w:rPr>
                <w:rFonts w:ascii="Times New Roman" w:hAnsi="Times New Roman" w:cs="Times New Roman"/>
                <w:i/>
                <w:iCs/>
                <w:sz w:val="18"/>
                <w:szCs w:val="18"/>
              </w:rPr>
              <w:t>.</w:t>
            </w:r>
          </w:p>
          <w:p w14:paraId="353FF2E5"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teacher’s lesson plans are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written on sticky notes in his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grade book; they indicate lecture,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activity, or test.</w:t>
            </w:r>
          </w:p>
        </w:tc>
        <w:tc>
          <w:tcPr>
            <w:tcW w:w="2635" w:type="dxa"/>
          </w:tcPr>
          <w:p w14:paraId="7156037F"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lastRenderedPageBreak/>
              <w:t>After the mini-lesson, the teacher</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plans to have the whole class play a</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game to reinforce the skill she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taught.</w:t>
            </w:r>
          </w:p>
          <w:p w14:paraId="0BD103D8"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 found an atlas to use as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a supplemental resource during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geography unit.</w:t>
            </w:r>
          </w:p>
          <w:p w14:paraId="6C8D2DBD"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 always lets students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self-select their working groups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 xml:space="preserve">because </w:t>
            </w:r>
            <w:r w:rsidRPr="00817F80">
              <w:rPr>
                <w:rFonts w:ascii="Times New Roman" w:hAnsi="Times New Roman" w:cs="Times New Roman"/>
                <w:i/>
                <w:iCs/>
                <w:sz w:val="18"/>
                <w:szCs w:val="18"/>
              </w:rPr>
              <w:lastRenderedPageBreak/>
              <w:t>they behave better when</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they can choose who they want to</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sit with.</w:t>
            </w:r>
          </w:p>
          <w:p w14:paraId="7F20954E"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teacher’s lesson plans are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nicely formatted, but the timing for</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many activities is too short to</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actually cover the concepts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thoroughly.</w:t>
            </w:r>
          </w:p>
        </w:tc>
        <w:tc>
          <w:tcPr>
            <w:tcW w:w="2635" w:type="dxa"/>
          </w:tcPr>
          <w:p w14:paraId="200CD609"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lastRenderedPageBreak/>
              <w:t>The teacher reviews her learning</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activities with a reference to high</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level “action verbs” and rewrites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some of the activities to increase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challenge level.</w:t>
            </w:r>
          </w:p>
          <w:p w14:paraId="277BE51F"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 creates a list of</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historical fiction titles that will</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expand her students’ knowledge of</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the age of exploration.</w:t>
            </w:r>
          </w:p>
          <w:p w14:paraId="5711A589"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lastRenderedPageBreak/>
              <w:t>The teacher plans for students to</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complete projects in small groups;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he carefully selects group members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 xml:space="preserve">based on their </w:t>
            </w:r>
            <w:r>
              <w:rPr>
                <w:rFonts w:ascii="Times New Roman" w:hAnsi="Times New Roman" w:cs="Times New Roman"/>
                <w:i/>
                <w:iCs/>
                <w:sz w:val="18"/>
                <w:szCs w:val="18"/>
              </w:rPr>
              <w:t>readiness</w:t>
            </w:r>
            <w:r w:rsidRPr="00817F80">
              <w:rPr>
                <w:rFonts w:ascii="Times New Roman" w:hAnsi="Times New Roman" w:cs="Times New Roman"/>
                <w:i/>
                <w:iCs/>
                <w:sz w:val="18"/>
                <w:szCs w:val="18"/>
              </w:rPr>
              <w:t xml:space="preserve"> level and</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learning style.</w:t>
            </w:r>
          </w:p>
          <w:p w14:paraId="5B08595A"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teacher reviews lesson plans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with her principal; they are well</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structured with pacing times and</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activities clearly indicated.</w:t>
            </w:r>
          </w:p>
        </w:tc>
        <w:tc>
          <w:tcPr>
            <w:tcW w:w="2708" w:type="dxa"/>
          </w:tcPr>
          <w:p w14:paraId="6A58B0B4"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lastRenderedPageBreak/>
              <w:t>The teacher’s unit on ecosystems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lists a variety of high level activities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in a menu; students choose those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that suit their approach to learning.</w:t>
            </w:r>
          </w:p>
          <w:p w14:paraId="677FCF84"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While completing their projects,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teacher’s students will have access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to a wide variety of resources that</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 xml:space="preserve">she has coded by </w:t>
            </w:r>
            <w:r w:rsidRPr="00817F80">
              <w:rPr>
                <w:rFonts w:ascii="Times New Roman" w:hAnsi="Times New Roman" w:cs="Times New Roman"/>
                <w:i/>
                <w:iCs/>
                <w:sz w:val="18"/>
                <w:szCs w:val="18"/>
              </w:rPr>
              <w:lastRenderedPageBreak/>
              <w:t>reading level so</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they can make the best selections.</w:t>
            </w:r>
          </w:p>
          <w:p w14:paraId="2D48EAE6" w14:textId="77777777" w:rsidR="00817F80"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A</w:t>
            </w:r>
            <w:r w:rsidRPr="00817F80">
              <w:rPr>
                <w:rFonts w:ascii="Times New Roman" w:hAnsi="Times New Roman" w:cs="Times New Roman"/>
                <w:i/>
                <w:iCs/>
                <w:sz w:val="18"/>
                <w:szCs w:val="18"/>
              </w:rPr>
              <w:t>fter the cooperative group lesson,</w:t>
            </w:r>
            <w:r>
              <w:t xml:space="preserve"> </w:t>
            </w:r>
            <w:r w:rsidRPr="00817F80">
              <w:rPr>
                <w:rFonts w:ascii="Times New Roman" w:hAnsi="Times New Roman" w:cs="Times New Roman"/>
                <w:i/>
                <w:iCs/>
                <w:sz w:val="18"/>
                <w:szCs w:val="18"/>
              </w:rPr>
              <w:t>students will reflect on their</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participation and make suggestions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for new group arrangements in the</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future.</w:t>
            </w:r>
          </w:p>
          <w:p w14:paraId="61683B44" w14:textId="77777777" w:rsidR="00124E63" w:rsidRPr="00817F80" w:rsidRDefault="00817F80" w:rsidP="007E0FD4">
            <w:pPr>
              <w:pStyle w:val="ListParagraph"/>
              <w:numPr>
                <w:ilvl w:val="0"/>
                <w:numId w:val="11"/>
              </w:numPr>
              <w:autoSpaceDE w:val="0"/>
              <w:autoSpaceDN w:val="0"/>
              <w:adjustRightInd w:val="0"/>
              <w:rPr>
                <w:rFonts w:ascii="Times New Roman" w:hAnsi="Times New Roman" w:cs="Times New Roman"/>
                <w:i/>
                <w:iCs/>
                <w:sz w:val="18"/>
                <w:szCs w:val="18"/>
              </w:rPr>
            </w:pPr>
            <w:r w:rsidRPr="00817F80">
              <w:rPr>
                <w:rFonts w:ascii="Times New Roman" w:hAnsi="Times New Roman" w:cs="Times New Roman"/>
                <w:i/>
                <w:iCs/>
                <w:sz w:val="18"/>
                <w:szCs w:val="18"/>
              </w:rPr>
              <w:t>The lesson plan clearly indicates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the concepts taught in the last few</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lessons; the teacher plans for his</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students to link the current lesson</w:t>
            </w:r>
            <w:r>
              <w:rPr>
                <w:rFonts w:ascii="Times New Roman" w:hAnsi="Times New Roman" w:cs="Times New Roman"/>
                <w:i/>
                <w:iCs/>
                <w:sz w:val="18"/>
                <w:szCs w:val="18"/>
              </w:rPr>
              <w:t xml:space="preserve"> outcomes to those they </w:t>
            </w:r>
            <w:r w:rsidRPr="00817F80">
              <w:rPr>
                <w:rFonts w:ascii="Times New Roman" w:hAnsi="Times New Roman" w:cs="Times New Roman"/>
                <w:i/>
                <w:iCs/>
                <w:sz w:val="18"/>
                <w:szCs w:val="18"/>
              </w:rPr>
              <w:t>previously</w:t>
            </w:r>
            <w:r>
              <w:rPr>
                <w:rFonts w:ascii="Times New Roman" w:hAnsi="Times New Roman" w:cs="Times New Roman"/>
                <w:i/>
                <w:iCs/>
                <w:sz w:val="18"/>
                <w:szCs w:val="18"/>
              </w:rPr>
              <w:t xml:space="preserve"> </w:t>
            </w:r>
            <w:r w:rsidRPr="00817F80">
              <w:rPr>
                <w:rFonts w:ascii="Times New Roman" w:hAnsi="Times New Roman" w:cs="Times New Roman"/>
                <w:i/>
                <w:iCs/>
                <w:sz w:val="18"/>
                <w:szCs w:val="18"/>
              </w:rPr>
              <w:t>learned.</w:t>
            </w:r>
          </w:p>
        </w:tc>
      </w:tr>
    </w:tbl>
    <w:p w14:paraId="53196761" w14:textId="77777777" w:rsidR="00FB16EE" w:rsidRDefault="00FB16EE" w:rsidP="007E0FD4">
      <w:pPr>
        <w:spacing w:after="0"/>
        <w:jc w:val="center"/>
        <w:rPr>
          <w:rFonts w:ascii="Times New Roman" w:hAnsi="Times New Roman" w:cs="Times New Roman"/>
        </w:rPr>
      </w:pPr>
    </w:p>
    <w:p w14:paraId="109FE35C" w14:textId="77777777" w:rsidR="00FB16EE" w:rsidRDefault="00FB16EE"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887"/>
        <w:gridCol w:w="11063"/>
      </w:tblGrid>
      <w:tr w:rsidR="00FB16EE" w14:paraId="7570DB93" w14:textId="77777777" w:rsidTr="00A95C2A">
        <w:tc>
          <w:tcPr>
            <w:tcW w:w="1908" w:type="dxa"/>
          </w:tcPr>
          <w:p w14:paraId="60E20235" w14:textId="77777777" w:rsidR="00FB16EE" w:rsidRPr="00EC3A33" w:rsidRDefault="00FB16EE"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Domain 1:</w:t>
            </w:r>
          </w:p>
        </w:tc>
        <w:tc>
          <w:tcPr>
            <w:tcW w:w="11268" w:type="dxa"/>
          </w:tcPr>
          <w:p w14:paraId="597B9786" w14:textId="77777777" w:rsidR="00FB16EE" w:rsidRPr="00EC3A33" w:rsidRDefault="00FB16EE" w:rsidP="007E0FD4">
            <w:pPr>
              <w:rPr>
                <w:rFonts w:ascii="Times New Roman" w:hAnsi="Times New Roman" w:cs="Times New Roman"/>
                <w:b/>
                <w:sz w:val="18"/>
                <w:szCs w:val="18"/>
              </w:rPr>
            </w:pPr>
            <w:r w:rsidRPr="00EC3A33">
              <w:rPr>
                <w:rFonts w:ascii="Times New Roman" w:hAnsi="Times New Roman" w:cs="Times New Roman"/>
                <w:b/>
                <w:sz w:val="18"/>
                <w:szCs w:val="18"/>
              </w:rPr>
              <w:t>Planning and Preparation</w:t>
            </w:r>
          </w:p>
        </w:tc>
      </w:tr>
      <w:tr w:rsidR="00FB16EE" w14:paraId="11A92D1D" w14:textId="77777777" w:rsidTr="00A95C2A">
        <w:tc>
          <w:tcPr>
            <w:tcW w:w="1908" w:type="dxa"/>
          </w:tcPr>
          <w:p w14:paraId="05A485D3" w14:textId="77777777" w:rsidR="00FB16EE" w:rsidRPr="00D25E93" w:rsidRDefault="00FB16EE"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1f: Designing Student Assessment</w:t>
            </w:r>
          </w:p>
        </w:tc>
        <w:tc>
          <w:tcPr>
            <w:tcW w:w="11268" w:type="dxa"/>
          </w:tcPr>
          <w:p w14:paraId="13AEA707" w14:textId="77777777" w:rsidR="00FB16EE" w:rsidRDefault="00FB16EE" w:rsidP="007E0FD4">
            <w:p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Good teaching requires both assessment of learning and assessment for learning. Assessments of learning ensure that teachers know that students</w:t>
            </w:r>
            <w:r>
              <w:rPr>
                <w:rFonts w:ascii="Times New Roman" w:hAnsi="Times New Roman" w:cs="Times New Roman"/>
                <w:sz w:val="18"/>
                <w:szCs w:val="18"/>
              </w:rPr>
              <w:t xml:space="preserve"> have learned </w:t>
            </w:r>
            <w:r w:rsidRPr="00FB16EE">
              <w:rPr>
                <w:rFonts w:ascii="Times New Roman" w:hAnsi="Times New Roman" w:cs="Times New Roman"/>
                <w:sz w:val="18"/>
                <w:szCs w:val="18"/>
              </w:rPr>
              <w:t>the intended outcomes. These assessments must be designed in such a manner that they provide evidence of the full range</w:t>
            </w:r>
            <w:r>
              <w:rPr>
                <w:rFonts w:ascii="Times New Roman" w:hAnsi="Times New Roman" w:cs="Times New Roman"/>
                <w:sz w:val="18"/>
                <w:szCs w:val="18"/>
              </w:rPr>
              <w:t xml:space="preserve"> of learning outcomes; that is, </w:t>
            </w:r>
            <w:r w:rsidRPr="00FB16EE">
              <w:rPr>
                <w:rFonts w:ascii="Times New Roman" w:hAnsi="Times New Roman" w:cs="Times New Roman"/>
                <w:sz w:val="18"/>
                <w:szCs w:val="18"/>
              </w:rPr>
              <w:t xml:space="preserve">different methods are needed to assess reasoning skills than for factual knowledge. Furthermore, such assessments may need </w:t>
            </w:r>
            <w:r>
              <w:rPr>
                <w:rFonts w:ascii="Times New Roman" w:hAnsi="Times New Roman" w:cs="Times New Roman"/>
                <w:sz w:val="18"/>
                <w:szCs w:val="18"/>
              </w:rPr>
              <w:t xml:space="preserve">to be adapted to the particular </w:t>
            </w:r>
            <w:r w:rsidRPr="00FB16EE">
              <w:rPr>
                <w:rFonts w:ascii="Times New Roman" w:hAnsi="Times New Roman" w:cs="Times New Roman"/>
                <w:sz w:val="18"/>
                <w:szCs w:val="18"/>
              </w:rPr>
              <w:t xml:space="preserve">needs of individual students; an ESL student, for example, may need an alternative method of assessment to allow </w:t>
            </w:r>
            <w:r>
              <w:rPr>
                <w:rFonts w:ascii="Times New Roman" w:hAnsi="Times New Roman" w:cs="Times New Roman"/>
                <w:sz w:val="18"/>
                <w:szCs w:val="18"/>
              </w:rPr>
              <w:t xml:space="preserve">demonstration of understanding. </w:t>
            </w:r>
            <w:r w:rsidRPr="00FB16EE">
              <w:rPr>
                <w:rFonts w:ascii="Times New Roman" w:hAnsi="Times New Roman" w:cs="Times New Roman"/>
                <w:sz w:val="18"/>
                <w:szCs w:val="18"/>
              </w:rPr>
              <w:t>Assessment for learning enables a teacher to incorporate assessments directly into the instructional process, and to modify or</w:t>
            </w:r>
            <w:r>
              <w:rPr>
                <w:rFonts w:ascii="Times New Roman" w:hAnsi="Times New Roman" w:cs="Times New Roman"/>
                <w:sz w:val="18"/>
                <w:szCs w:val="18"/>
              </w:rPr>
              <w:t xml:space="preserve"> adapt instruction as needed to </w:t>
            </w:r>
            <w:r w:rsidRPr="00FB16EE">
              <w:rPr>
                <w:rFonts w:ascii="Times New Roman" w:hAnsi="Times New Roman" w:cs="Times New Roman"/>
                <w:sz w:val="18"/>
                <w:szCs w:val="18"/>
              </w:rPr>
              <w:t>ensure student understanding. Such assessments, although used during instruction, must be designed as part of the p</w:t>
            </w:r>
            <w:r>
              <w:rPr>
                <w:rFonts w:ascii="Times New Roman" w:hAnsi="Times New Roman" w:cs="Times New Roman"/>
                <w:sz w:val="18"/>
                <w:szCs w:val="18"/>
              </w:rPr>
              <w:t xml:space="preserve">lanning process. Such formative </w:t>
            </w:r>
            <w:r w:rsidRPr="00FB16EE">
              <w:rPr>
                <w:rFonts w:ascii="Times New Roman" w:hAnsi="Times New Roman" w:cs="Times New Roman"/>
                <w:sz w:val="18"/>
                <w:szCs w:val="18"/>
              </w:rPr>
              <w:t>assessment strategies are ongoing and may be used by both teachers and students to monitor progress towards the understanding the learning outcomes.</w:t>
            </w:r>
          </w:p>
          <w:p w14:paraId="2E4A73F0" w14:textId="77777777" w:rsidR="00FB16EE" w:rsidRPr="00FB16EE" w:rsidRDefault="00FB16EE" w:rsidP="007E0FD4">
            <w:pPr>
              <w:autoSpaceDE w:val="0"/>
              <w:autoSpaceDN w:val="0"/>
              <w:adjustRightInd w:val="0"/>
              <w:rPr>
                <w:rFonts w:ascii="Times New Roman" w:hAnsi="Times New Roman" w:cs="Times New Roman"/>
                <w:sz w:val="18"/>
                <w:szCs w:val="18"/>
              </w:rPr>
            </w:pPr>
          </w:p>
          <w:p w14:paraId="794E8118" w14:textId="77777777" w:rsidR="00FB16EE" w:rsidRPr="00FB16EE" w:rsidRDefault="00FB16EE" w:rsidP="007E0FD4">
            <w:p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The elements of component 1e are:</w:t>
            </w:r>
          </w:p>
          <w:p w14:paraId="53BB7DCA"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Congruence with instructional outcomes</w:t>
            </w:r>
          </w:p>
          <w:p w14:paraId="5AD582D3" w14:textId="77777777" w:rsidR="00FB16EE" w:rsidRPr="00FB16EE" w:rsidRDefault="00FB16EE" w:rsidP="007E0FD4">
            <w:pPr>
              <w:pStyle w:val="ListParagraph"/>
              <w:autoSpaceDE w:val="0"/>
              <w:autoSpaceDN w:val="0"/>
              <w:adjustRightInd w:val="0"/>
              <w:rPr>
                <w:rFonts w:ascii="Times New Roman" w:hAnsi="Times New Roman" w:cs="Times New Roman"/>
                <w:i/>
                <w:sz w:val="18"/>
                <w:szCs w:val="18"/>
              </w:rPr>
            </w:pPr>
            <w:r w:rsidRPr="00FB16EE">
              <w:rPr>
                <w:rFonts w:ascii="Times New Roman" w:hAnsi="Times New Roman" w:cs="Times New Roman"/>
                <w:i/>
                <w:sz w:val="18"/>
                <w:szCs w:val="18"/>
              </w:rPr>
              <w:t>Assessments must match learning expectations</w:t>
            </w:r>
          </w:p>
          <w:p w14:paraId="4C08CDB1"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Criteria and standards</w:t>
            </w:r>
          </w:p>
          <w:p w14:paraId="08C7CE81" w14:textId="77777777" w:rsidR="00FB16EE" w:rsidRPr="00FB16EE" w:rsidRDefault="00FB16EE" w:rsidP="007E0FD4">
            <w:pPr>
              <w:pStyle w:val="ListParagraph"/>
              <w:autoSpaceDE w:val="0"/>
              <w:autoSpaceDN w:val="0"/>
              <w:adjustRightInd w:val="0"/>
              <w:rPr>
                <w:rFonts w:ascii="Times New Roman" w:hAnsi="Times New Roman" w:cs="Times New Roman"/>
                <w:i/>
                <w:sz w:val="18"/>
                <w:szCs w:val="18"/>
              </w:rPr>
            </w:pPr>
            <w:r w:rsidRPr="00FB16EE">
              <w:rPr>
                <w:rFonts w:ascii="Times New Roman" w:hAnsi="Times New Roman" w:cs="Times New Roman"/>
                <w:i/>
                <w:sz w:val="18"/>
                <w:szCs w:val="18"/>
              </w:rPr>
              <w:t>Expectations must be clearly defined</w:t>
            </w:r>
          </w:p>
          <w:p w14:paraId="7449DE1D"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Design of formative assessments</w:t>
            </w:r>
          </w:p>
          <w:p w14:paraId="50DAE1AA" w14:textId="77777777" w:rsidR="00FB16EE" w:rsidRPr="00FB16EE" w:rsidRDefault="00FB16EE" w:rsidP="007E0FD4">
            <w:pPr>
              <w:pStyle w:val="ListParagraph"/>
              <w:autoSpaceDE w:val="0"/>
              <w:autoSpaceDN w:val="0"/>
              <w:adjustRightInd w:val="0"/>
              <w:rPr>
                <w:rFonts w:ascii="Times New Roman" w:hAnsi="Times New Roman" w:cs="Times New Roman"/>
                <w:i/>
                <w:sz w:val="18"/>
                <w:szCs w:val="18"/>
              </w:rPr>
            </w:pPr>
            <w:r w:rsidRPr="00FB16EE">
              <w:rPr>
                <w:rFonts w:ascii="Times New Roman" w:hAnsi="Times New Roman" w:cs="Times New Roman"/>
                <w:i/>
                <w:sz w:val="18"/>
                <w:szCs w:val="18"/>
              </w:rPr>
              <w:t>Assessments for learning must be planned as part of the instructional process</w:t>
            </w:r>
          </w:p>
          <w:p w14:paraId="78101C95"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Use for planning</w:t>
            </w:r>
          </w:p>
          <w:p w14:paraId="1D257A90" w14:textId="77777777" w:rsidR="00FB16EE" w:rsidRPr="00FB16EE" w:rsidRDefault="00FB16EE" w:rsidP="007E0FD4">
            <w:pPr>
              <w:pStyle w:val="ListParagraph"/>
              <w:autoSpaceDE w:val="0"/>
              <w:autoSpaceDN w:val="0"/>
              <w:adjustRightInd w:val="0"/>
              <w:rPr>
                <w:rFonts w:ascii="Times New Roman" w:hAnsi="Times New Roman" w:cs="Times New Roman"/>
                <w:i/>
                <w:sz w:val="18"/>
                <w:szCs w:val="18"/>
              </w:rPr>
            </w:pPr>
            <w:r w:rsidRPr="00FB16EE">
              <w:rPr>
                <w:rFonts w:ascii="Times New Roman" w:hAnsi="Times New Roman" w:cs="Times New Roman"/>
                <w:i/>
                <w:sz w:val="18"/>
                <w:szCs w:val="18"/>
              </w:rPr>
              <w:t>Results of assessment guide future planning</w:t>
            </w:r>
          </w:p>
          <w:p w14:paraId="41DBB8A9" w14:textId="77777777" w:rsidR="00FB16EE" w:rsidRPr="00FB16EE" w:rsidRDefault="00FB16EE" w:rsidP="007E0FD4">
            <w:p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Indicators include:</w:t>
            </w:r>
          </w:p>
          <w:p w14:paraId="2547F6C6"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Lesson plans indicate correspondence between assessments and instructional outcomes</w:t>
            </w:r>
          </w:p>
          <w:p w14:paraId="54D2D96D"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Assessment types are suitable to the style of outcome</w:t>
            </w:r>
          </w:p>
          <w:p w14:paraId="37EC2016"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Variety of performance opportunities for students</w:t>
            </w:r>
          </w:p>
          <w:p w14:paraId="7897BEA3"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Modified assessments are available for individual students as needed</w:t>
            </w:r>
          </w:p>
          <w:p w14:paraId="70795A77" w14:textId="77777777" w:rsidR="00FB16EE" w:rsidRPr="00FB16EE" w:rsidRDefault="00FB16EE" w:rsidP="007E0FD4">
            <w:pPr>
              <w:pStyle w:val="ListParagraph"/>
              <w:numPr>
                <w:ilvl w:val="0"/>
                <w:numId w:val="13"/>
              </w:numPr>
              <w:autoSpaceDE w:val="0"/>
              <w:autoSpaceDN w:val="0"/>
              <w:adjustRightInd w:val="0"/>
              <w:rPr>
                <w:rFonts w:ascii="Times New Roman" w:hAnsi="Times New Roman" w:cs="Times New Roman"/>
                <w:sz w:val="18"/>
                <w:szCs w:val="18"/>
              </w:rPr>
            </w:pPr>
            <w:r w:rsidRPr="00FB16EE">
              <w:rPr>
                <w:rFonts w:ascii="Times New Roman" w:hAnsi="Times New Roman" w:cs="Times New Roman"/>
                <w:sz w:val="18"/>
                <w:szCs w:val="18"/>
              </w:rPr>
              <w:t>Expectations clearly written with descriptors for each level of performance</w:t>
            </w:r>
          </w:p>
          <w:p w14:paraId="7A906CC1" w14:textId="77777777" w:rsidR="00FB16EE" w:rsidRPr="00181717" w:rsidRDefault="00FB16EE" w:rsidP="007E0FD4">
            <w:pPr>
              <w:pStyle w:val="ListParagraph"/>
              <w:numPr>
                <w:ilvl w:val="0"/>
                <w:numId w:val="13"/>
              </w:numPr>
              <w:rPr>
                <w:rFonts w:ascii="Times New Roman" w:hAnsi="Times New Roman" w:cs="Times New Roman"/>
                <w:sz w:val="18"/>
                <w:szCs w:val="18"/>
              </w:rPr>
            </w:pPr>
            <w:r w:rsidRPr="00FB16EE">
              <w:rPr>
                <w:rFonts w:ascii="Times New Roman" w:hAnsi="Times New Roman" w:cs="Times New Roman"/>
                <w:sz w:val="18"/>
                <w:szCs w:val="18"/>
              </w:rPr>
              <w:t>Formative assessments are designed to inform minute-to-minute decision-making by the teacher during instruction</w:t>
            </w:r>
          </w:p>
        </w:tc>
      </w:tr>
    </w:tbl>
    <w:p w14:paraId="223474E6" w14:textId="77777777" w:rsidR="00FB16EE" w:rsidRDefault="00FB16EE" w:rsidP="007E0FD4">
      <w:pPr>
        <w:spacing w:after="0"/>
        <w:jc w:val="center"/>
        <w:rPr>
          <w:rFonts w:ascii="Times New Roman" w:hAnsi="Times New Roman" w:cs="Times New Roman"/>
        </w:rPr>
      </w:pPr>
    </w:p>
    <w:p w14:paraId="51755A58" w14:textId="77777777" w:rsidR="00FB16EE" w:rsidRDefault="00FB16EE"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263"/>
        <w:gridCol w:w="2726"/>
        <w:gridCol w:w="2630"/>
        <w:gridCol w:w="2629"/>
        <w:gridCol w:w="2702"/>
      </w:tblGrid>
      <w:tr w:rsidR="00427375" w14:paraId="78E39759" w14:textId="77777777" w:rsidTr="00A95C2A">
        <w:tc>
          <w:tcPr>
            <w:tcW w:w="2268" w:type="dxa"/>
          </w:tcPr>
          <w:p w14:paraId="1E17C40D" w14:textId="77777777" w:rsidR="00427375" w:rsidRPr="00181717" w:rsidRDefault="00427375" w:rsidP="00427375">
            <w:pPr>
              <w:jc w:val="center"/>
              <w:rPr>
                <w:rFonts w:ascii="Times New Roman" w:hAnsi="Times New Roman" w:cs="Times New Roman"/>
                <w:sz w:val="18"/>
                <w:szCs w:val="18"/>
              </w:rPr>
            </w:pPr>
          </w:p>
        </w:tc>
        <w:tc>
          <w:tcPr>
            <w:tcW w:w="2732" w:type="dxa"/>
          </w:tcPr>
          <w:p w14:paraId="10C8F7A6" w14:textId="29CA4DFF"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08D15561" w14:textId="29D33782"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61C514F2" w14:textId="1178D261"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60C17648" w14:textId="16691CD7"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1C746A" w14:paraId="2FA9EEB9" w14:textId="77777777" w:rsidTr="00A95C2A">
        <w:tc>
          <w:tcPr>
            <w:tcW w:w="2268" w:type="dxa"/>
          </w:tcPr>
          <w:p w14:paraId="4E322073" w14:textId="77777777" w:rsidR="001C746A" w:rsidRPr="00181717" w:rsidRDefault="001C746A"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1f</w:t>
            </w:r>
            <w:r w:rsidRPr="00181717">
              <w:rPr>
                <w:rFonts w:ascii="TimesNewRomanPS-BoldItalicMT" w:hAnsi="TimesNewRomanPS-BoldItalicMT" w:cs="TimesNewRomanPS-BoldItalicMT"/>
                <w:b/>
                <w:bCs/>
                <w:i/>
                <w:iCs/>
                <w:sz w:val="18"/>
                <w:szCs w:val="18"/>
              </w:rPr>
              <w:t>:</w:t>
            </w:r>
          </w:p>
          <w:p w14:paraId="7413C400" w14:textId="77777777" w:rsidR="001C746A" w:rsidRPr="00181717" w:rsidRDefault="001C746A"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Designing Student Assessments</w:t>
            </w:r>
          </w:p>
        </w:tc>
        <w:tc>
          <w:tcPr>
            <w:tcW w:w="2732" w:type="dxa"/>
          </w:tcPr>
          <w:p w14:paraId="3553273E" w14:textId="77777777" w:rsidR="001C746A" w:rsidRPr="001C746A" w:rsidRDefault="001C746A" w:rsidP="007E0FD4">
            <w:pPr>
              <w:pStyle w:val="Header"/>
              <w:rPr>
                <w:rFonts w:ascii="Times New Roman" w:hAnsi="Times New Roman" w:cs="Times New Roman"/>
                <w:sz w:val="18"/>
                <w:szCs w:val="18"/>
              </w:rPr>
            </w:pPr>
            <w:r w:rsidRPr="001C746A">
              <w:rPr>
                <w:rFonts w:ascii="Times New Roman" w:hAnsi="Times New Roman" w:cs="Times New Roman"/>
                <w:sz w:val="18"/>
                <w:szCs w:val="18"/>
              </w:rPr>
              <w:t>Teacher’s plan for assessing student learning contains no clear criteria or standards, is poorly aligned with the instructional outcomes, or is inappropriate to many students. The results of assessment have minimal impact on the design of future instruction.</w:t>
            </w:r>
          </w:p>
        </w:tc>
        <w:tc>
          <w:tcPr>
            <w:tcW w:w="2635" w:type="dxa"/>
          </w:tcPr>
          <w:p w14:paraId="52153716" w14:textId="77777777" w:rsidR="001C746A" w:rsidRPr="001C746A" w:rsidRDefault="001C746A" w:rsidP="007E0FD4">
            <w:pPr>
              <w:pStyle w:val="Header"/>
              <w:rPr>
                <w:rFonts w:ascii="Times New Roman" w:hAnsi="Times New Roman" w:cs="Times New Roman"/>
                <w:sz w:val="18"/>
                <w:szCs w:val="18"/>
              </w:rPr>
            </w:pPr>
            <w:r w:rsidRPr="001C746A">
              <w:rPr>
                <w:rFonts w:ascii="Times New Roman" w:hAnsi="Times New Roman" w:cs="Times New Roman"/>
                <w:sz w:val="18"/>
                <w:szCs w:val="18"/>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2635" w:type="dxa"/>
          </w:tcPr>
          <w:p w14:paraId="12EF1E5D" w14:textId="77777777" w:rsidR="001C746A" w:rsidRPr="001C746A" w:rsidRDefault="001C746A" w:rsidP="007E0FD4">
            <w:pPr>
              <w:pStyle w:val="Header"/>
              <w:rPr>
                <w:rFonts w:ascii="Times New Roman" w:hAnsi="Times New Roman" w:cs="Times New Roman"/>
                <w:sz w:val="18"/>
                <w:szCs w:val="18"/>
              </w:rPr>
            </w:pPr>
            <w:r w:rsidRPr="001C746A">
              <w:rPr>
                <w:rFonts w:ascii="Times New Roman" w:hAnsi="Times New Roman" w:cs="Times New Roman"/>
                <w:sz w:val="18"/>
                <w:szCs w:val="18"/>
              </w:rPr>
              <w:t>Teacher’s plan for student assessment is aligned with the instructional outcomes, using clear criteria, is appropriate to the needs of students.  Teacher intends to use assessment results to plan for future instruction for groups of students.</w:t>
            </w:r>
          </w:p>
        </w:tc>
        <w:tc>
          <w:tcPr>
            <w:tcW w:w="2708" w:type="dxa"/>
          </w:tcPr>
          <w:p w14:paraId="7A6C8151" w14:textId="77777777" w:rsidR="001C746A" w:rsidRPr="001C746A" w:rsidRDefault="001C746A" w:rsidP="007E0FD4">
            <w:pPr>
              <w:pStyle w:val="Header"/>
              <w:rPr>
                <w:rFonts w:ascii="Times New Roman" w:hAnsi="Times New Roman" w:cs="Times New Roman"/>
                <w:sz w:val="18"/>
                <w:szCs w:val="18"/>
              </w:rPr>
            </w:pPr>
            <w:r w:rsidRPr="001C746A">
              <w:rPr>
                <w:rFonts w:ascii="Times New Roman" w:hAnsi="Times New Roman" w:cs="Times New Roman"/>
                <w:sz w:val="18"/>
                <w:szCs w:val="18"/>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r w:rsidR="00FB16EE" w14:paraId="5D3F3678" w14:textId="77777777" w:rsidTr="00A95C2A">
        <w:tc>
          <w:tcPr>
            <w:tcW w:w="2268" w:type="dxa"/>
          </w:tcPr>
          <w:p w14:paraId="2537F112" w14:textId="77777777" w:rsidR="00FB16EE" w:rsidRPr="00181717" w:rsidRDefault="00FB16EE"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6E280C6A" w14:textId="77777777" w:rsidR="001C746A" w:rsidRPr="001C746A" w:rsidRDefault="001C746A" w:rsidP="007E0FD4">
            <w:pPr>
              <w:pStyle w:val="ListParagraph"/>
              <w:numPr>
                <w:ilvl w:val="0"/>
                <w:numId w:val="11"/>
              </w:numPr>
              <w:rPr>
                <w:rFonts w:ascii="Times New Roman" w:hAnsi="Times New Roman" w:cs="Times New Roman"/>
                <w:i/>
                <w:iCs/>
                <w:sz w:val="18"/>
                <w:szCs w:val="18"/>
              </w:rPr>
            </w:pPr>
            <w:r w:rsidRPr="001C746A">
              <w:rPr>
                <w:rFonts w:ascii="Times New Roman" w:hAnsi="Times New Roman" w:cs="Times New Roman"/>
                <w:i/>
                <w:iCs/>
                <w:sz w:val="18"/>
                <w:szCs w:val="18"/>
              </w:rPr>
              <w:t>Assessments do not match</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instructional outcomes.</w:t>
            </w:r>
          </w:p>
          <w:p w14:paraId="11712649" w14:textId="77777777" w:rsidR="001C746A" w:rsidRPr="001C746A" w:rsidRDefault="001C746A" w:rsidP="007E0FD4">
            <w:pPr>
              <w:pStyle w:val="ListParagraph"/>
              <w:numPr>
                <w:ilvl w:val="0"/>
                <w:numId w:val="11"/>
              </w:numPr>
              <w:rPr>
                <w:rFonts w:ascii="Times New Roman" w:hAnsi="Times New Roman" w:cs="Times New Roman"/>
                <w:i/>
                <w:iCs/>
                <w:sz w:val="18"/>
                <w:szCs w:val="18"/>
              </w:rPr>
            </w:pPr>
            <w:r w:rsidRPr="001C746A">
              <w:rPr>
                <w:rFonts w:ascii="Times New Roman" w:hAnsi="Times New Roman" w:cs="Times New Roman"/>
                <w:i/>
                <w:iCs/>
                <w:sz w:val="18"/>
                <w:szCs w:val="18"/>
              </w:rPr>
              <w:t>Assessments have no criteria.</w:t>
            </w:r>
          </w:p>
          <w:p w14:paraId="3CD68806" w14:textId="77777777" w:rsidR="001C746A" w:rsidRPr="001C746A" w:rsidRDefault="001C746A" w:rsidP="007E0FD4">
            <w:pPr>
              <w:pStyle w:val="ListParagraph"/>
              <w:numPr>
                <w:ilvl w:val="0"/>
                <w:numId w:val="11"/>
              </w:numPr>
              <w:rPr>
                <w:rFonts w:ascii="Times New Roman" w:hAnsi="Times New Roman" w:cs="Times New Roman"/>
                <w:i/>
                <w:iCs/>
                <w:sz w:val="18"/>
                <w:szCs w:val="18"/>
              </w:rPr>
            </w:pPr>
            <w:r w:rsidRPr="001C746A">
              <w:rPr>
                <w:rFonts w:ascii="Times New Roman" w:hAnsi="Times New Roman" w:cs="Times New Roman"/>
                <w:i/>
                <w:iCs/>
                <w:sz w:val="18"/>
                <w:szCs w:val="18"/>
              </w:rPr>
              <w:t>No formative assessments have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been designed.</w:t>
            </w:r>
          </w:p>
          <w:p w14:paraId="0D2D2F4A" w14:textId="77777777" w:rsidR="00FB16EE" w:rsidRPr="001C746A" w:rsidRDefault="001C746A" w:rsidP="007E0FD4">
            <w:pPr>
              <w:pStyle w:val="ListParagraph"/>
              <w:numPr>
                <w:ilvl w:val="0"/>
                <w:numId w:val="11"/>
              </w:numPr>
              <w:rPr>
                <w:rFonts w:ascii="Times New Roman" w:hAnsi="Times New Roman" w:cs="Times New Roman"/>
                <w:i/>
                <w:iCs/>
                <w:sz w:val="18"/>
                <w:szCs w:val="18"/>
              </w:rPr>
            </w:pPr>
            <w:r w:rsidRPr="001C746A">
              <w:rPr>
                <w:rFonts w:ascii="Times New Roman" w:hAnsi="Times New Roman" w:cs="Times New Roman"/>
                <w:i/>
                <w:iCs/>
                <w:sz w:val="18"/>
                <w:szCs w:val="18"/>
              </w:rPr>
              <w:t>Assessment results do not affect</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future plans.</w:t>
            </w:r>
          </w:p>
        </w:tc>
        <w:tc>
          <w:tcPr>
            <w:tcW w:w="2635" w:type="dxa"/>
          </w:tcPr>
          <w:p w14:paraId="197BECF2"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Only some of the instructional</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outcomes are addressed in the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planned assessments.</w:t>
            </w:r>
          </w:p>
          <w:p w14:paraId="423DC932"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Assessment criteria are </w:t>
            </w:r>
            <w:r w:rsidRPr="001C746A">
              <w:rPr>
                <w:rFonts w:ascii="Times New Roman" w:hAnsi="Times New Roman" w:cs="Times New Roman"/>
                <w:i/>
                <w:iCs/>
                <w:sz w:val="18"/>
                <w:szCs w:val="18"/>
              </w:rPr>
              <w:t>vague.</w:t>
            </w:r>
          </w:p>
          <w:p w14:paraId="575C4F5D"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Plans refer to the use of formative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assessments, but they are not fully</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developed.</w:t>
            </w:r>
          </w:p>
          <w:p w14:paraId="0B5D9893" w14:textId="77777777" w:rsidR="00FB16EE"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Assessment results are used to</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design lesson plans for the whole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class, not individual students.</w:t>
            </w:r>
          </w:p>
        </w:tc>
        <w:tc>
          <w:tcPr>
            <w:tcW w:w="2635" w:type="dxa"/>
          </w:tcPr>
          <w:p w14:paraId="20B3078F"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All the learning outcomes have a</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method for assessment.</w:t>
            </w:r>
          </w:p>
          <w:p w14:paraId="0F35CFB8"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Assessment types match learning</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expectations.</w:t>
            </w:r>
          </w:p>
          <w:p w14:paraId="1E6E865C"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Plans indicate modified assessments</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for some students as needed.</w:t>
            </w:r>
          </w:p>
          <w:p w14:paraId="112539F6"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Assessment criteria are clearly</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written.</w:t>
            </w:r>
          </w:p>
          <w:p w14:paraId="5C2D513B"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Plans include formative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assessments to use during</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instruction.</w:t>
            </w:r>
          </w:p>
          <w:p w14:paraId="51922D7B" w14:textId="77777777" w:rsidR="00FB16EE"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Lesson plans indicate possible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adjustments based on formative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assessment data.</w:t>
            </w:r>
          </w:p>
        </w:tc>
        <w:tc>
          <w:tcPr>
            <w:tcW w:w="2708" w:type="dxa"/>
          </w:tcPr>
          <w:p w14:paraId="6FE7BAD9" w14:textId="77777777" w:rsidR="00FB16EE" w:rsidRPr="008E4FFC" w:rsidRDefault="00FB16EE" w:rsidP="007E0FD4">
            <w:pPr>
              <w:autoSpaceDE w:val="0"/>
              <w:autoSpaceDN w:val="0"/>
              <w:adjustRightInd w:val="0"/>
              <w:rPr>
                <w:rFonts w:ascii="Times New Roman" w:hAnsi="Times New Roman" w:cs="Times New Roman"/>
                <w:i/>
                <w:iCs/>
                <w:sz w:val="18"/>
                <w:szCs w:val="18"/>
              </w:rPr>
            </w:pPr>
            <w:r w:rsidRPr="008E4FFC">
              <w:rPr>
                <w:rFonts w:ascii="Times New Roman" w:hAnsi="Times New Roman" w:cs="Times New Roman"/>
                <w:i/>
                <w:iCs/>
                <w:sz w:val="18"/>
                <w:szCs w:val="18"/>
              </w:rPr>
              <w:t>In addition to the characteristics of “proficient,”</w:t>
            </w:r>
          </w:p>
          <w:p w14:paraId="27F7F7A4"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Assessments provide opportunities</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for student choice.</w:t>
            </w:r>
          </w:p>
          <w:p w14:paraId="6EE41C20"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Students participate in designing</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assessments for their own work.</w:t>
            </w:r>
          </w:p>
          <w:p w14:paraId="4017F7C1"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Teacher-designed assessments are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authentic with real-world</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application, as appropriate.</w:t>
            </w:r>
          </w:p>
          <w:p w14:paraId="728871F7"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Students develop rubrics according</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to teacher-specified learning</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objectives.</w:t>
            </w:r>
          </w:p>
          <w:p w14:paraId="7788FC2D" w14:textId="77777777" w:rsidR="00FB16EE"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Students are actively involved in</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collecting information from</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formative assessments and provide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input.</w:t>
            </w:r>
          </w:p>
        </w:tc>
      </w:tr>
      <w:tr w:rsidR="00FB16EE" w14:paraId="31768961" w14:textId="77777777" w:rsidTr="00A95C2A">
        <w:tc>
          <w:tcPr>
            <w:tcW w:w="2268" w:type="dxa"/>
          </w:tcPr>
          <w:p w14:paraId="5D1977A1" w14:textId="77777777" w:rsidR="00FB16EE" w:rsidRPr="00181717" w:rsidRDefault="00FB16EE"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350F33C1" w14:textId="77777777" w:rsidR="001C746A" w:rsidRPr="001C746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The teacher marks papers on the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foundation of the U.S.</w:t>
            </w:r>
            <w:r>
              <w:rPr>
                <w:rFonts w:ascii="Times New Roman" w:hAnsi="Times New Roman" w:cs="Times New Roman"/>
                <w:i/>
                <w:iCs/>
                <w:sz w:val="18"/>
                <w:szCs w:val="18"/>
              </w:rPr>
              <w:t xml:space="preserve"> constitution based on </w:t>
            </w:r>
            <w:r w:rsidRPr="001C746A">
              <w:rPr>
                <w:rFonts w:ascii="Times New Roman" w:hAnsi="Times New Roman" w:cs="Times New Roman"/>
                <w:i/>
                <w:iCs/>
                <w:sz w:val="18"/>
                <w:szCs w:val="18"/>
              </w:rPr>
              <w:t>grammar</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and punctuation; for every</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mistake, the grade drops from an</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A to a B, B to a C, etc.</w:t>
            </w:r>
          </w:p>
          <w:p w14:paraId="23414BE8" w14:textId="77777777" w:rsidR="001C746A" w:rsidRPr="00A95C2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After the students present their</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research on Globalization, the</w:t>
            </w:r>
            <w:r>
              <w:rPr>
                <w:rFonts w:ascii="Times New Roman" w:hAnsi="Times New Roman" w:cs="Times New Roman"/>
                <w:i/>
                <w:iCs/>
                <w:sz w:val="18"/>
                <w:szCs w:val="18"/>
              </w:rPr>
              <w:t xml:space="preserve"> </w:t>
            </w:r>
            <w:r w:rsidRPr="001C746A">
              <w:rPr>
                <w:rFonts w:ascii="Times New Roman" w:hAnsi="Times New Roman" w:cs="Times New Roman"/>
                <w:i/>
                <w:iCs/>
                <w:sz w:val="18"/>
                <w:szCs w:val="18"/>
              </w:rPr>
              <w:t>tea</w:t>
            </w:r>
            <w:r w:rsidR="00A95C2A">
              <w:rPr>
                <w:rFonts w:ascii="Times New Roman" w:hAnsi="Times New Roman" w:cs="Times New Roman"/>
                <w:i/>
                <w:iCs/>
                <w:sz w:val="18"/>
                <w:szCs w:val="18"/>
              </w:rPr>
              <w:t xml:space="preserve">cher </w:t>
            </w:r>
            <w:r w:rsidR="00A95C2A">
              <w:rPr>
                <w:rFonts w:ascii="Times New Roman" w:hAnsi="Times New Roman" w:cs="Times New Roman"/>
                <w:i/>
                <w:iCs/>
                <w:sz w:val="18"/>
                <w:szCs w:val="18"/>
              </w:rPr>
              <w:lastRenderedPageBreak/>
              <w:t xml:space="preserve">tells them their letter </w:t>
            </w:r>
            <w:r w:rsidRPr="001C746A">
              <w:rPr>
                <w:rFonts w:ascii="Times New Roman" w:hAnsi="Times New Roman" w:cs="Times New Roman"/>
                <w:i/>
                <w:iCs/>
                <w:sz w:val="18"/>
                <w:szCs w:val="18"/>
              </w:rPr>
              <w:t>grade; when students asked how</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he arrived at the grade, he</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responds, “After all these years in</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education, I just know what grade</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to give.”</w:t>
            </w:r>
          </w:p>
          <w:p w14:paraId="1B09C020" w14:textId="77777777" w:rsidR="001C746A" w:rsidRPr="00A95C2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The teacher says, “What’s the</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difference between formative</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assessment and the test I give at</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the end of the unit?”</w:t>
            </w:r>
          </w:p>
          <w:p w14:paraId="601C51FB" w14:textId="77777777" w:rsidR="00FB16EE" w:rsidRPr="00A95C2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The teacher says, “The district</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gave me this entire curriculum to</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teach, so I just have to keep</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moving.”</w:t>
            </w:r>
          </w:p>
        </w:tc>
        <w:tc>
          <w:tcPr>
            <w:tcW w:w="2635" w:type="dxa"/>
          </w:tcPr>
          <w:p w14:paraId="3981F987" w14:textId="77777777" w:rsidR="001C746A" w:rsidRPr="00A95C2A"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lastRenderedPageBreak/>
              <w:t>The district goal for the Europe unit</w:t>
            </w:r>
            <w:r w:rsidR="00A95C2A">
              <w:rPr>
                <w:rFonts w:ascii="Times New Roman" w:hAnsi="Times New Roman" w:cs="Times New Roman"/>
                <w:i/>
                <w:iCs/>
                <w:sz w:val="18"/>
                <w:szCs w:val="18"/>
              </w:rPr>
              <w:t xml:space="preserve"> </w:t>
            </w:r>
            <w:r w:rsidRPr="00A95C2A">
              <w:rPr>
                <w:rFonts w:ascii="Times New Roman" w:hAnsi="Times New Roman" w:cs="Times New Roman"/>
                <w:i/>
                <w:iCs/>
                <w:sz w:val="18"/>
                <w:szCs w:val="18"/>
              </w:rPr>
              <w:t>is for students to understand geopolitical</w:t>
            </w:r>
            <w:r w:rsidR="00A95C2A">
              <w:rPr>
                <w:rFonts w:ascii="Times New Roman" w:hAnsi="Times New Roman" w:cs="Times New Roman"/>
                <w:i/>
                <w:iCs/>
                <w:sz w:val="18"/>
                <w:szCs w:val="18"/>
              </w:rPr>
              <w:t xml:space="preserve"> </w:t>
            </w:r>
            <w:r w:rsidR="00A95C2A">
              <w:rPr>
                <w:rFonts w:ascii="Times New Roman" w:hAnsi="Times New Roman" w:cs="Times New Roman"/>
                <w:i/>
                <w:iCs/>
                <w:vanish/>
                <w:sz w:val="18"/>
                <w:szCs w:val="18"/>
              </w:rPr>
              <w:t>er tells them their letter ve</w:t>
            </w:r>
            <w:r w:rsidR="00A95C2A">
              <w:rPr>
                <w:rFonts w:ascii="Times New Roman" w:hAnsi="Times New Roman" w:cs="Times New Roman"/>
                <w:i/>
                <w:iCs/>
                <w:vanish/>
                <w:sz w:val="18"/>
                <w:szCs w:val="18"/>
              </w:rPr>
              <w:cr/>
              <w:t xml:space="preserve">to </w:t>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00A95C2A">
              <w:rPr>
                <w:rFonts w:ascii="Times New Roman" w:hAnsi="Times New Roman" w:cs="Times New Roman"/>
                <w:i/>
                <w:iCs/>
                <w:vanish/>
                <w:sz w:val="18"/>
                <w:szCs w:val="18"/>
              </w:rPr>
              <w:pgNum/>
            </w:r>
            <w:r w:rsidRPr="00A95C2A">
              <w:rPr>
                <w:rFonts w:ascii="Times New Roman" w:hAnsi="Times New Roman" w:cs="Times New Roman"/>
                <w:i/>
                <w:iCs/>
                <w:sz w:val="18"/>
                <w:szCs w:val="18"/>
              </w:rPr>
              <w:t>relationships; the teacher</w:t>
            </w:r>
          </w:p>
          <w:p w14:paraId="4A4E86BC" w14:textId="77777777" w:rsidR="001C746A" w:rsidRPr="00D32AB7" w:rsidRDefault="001C746A" w:rsidP="007E0FD4">
            <w:pPr>
              <w:pStyle w:val="ListParagraph"/>
              <w:autoSpaceDE w:val="0"/>
              <w:autoSpaceDN w:val="0"/>
              <w:adjustRightInd w:val="0"/>
              <w:ind w:left="360"/>
              <w:rPr>
                <w:rFonts w:ascii="Times New Roman" w:hAnsi="Times New Roman" w:cs="Times New Roman"/>
                <w:i/>
                <w:iCs/>
                <w:sz w:val="18"/>
                <w:szCs w:val="18"/>
              </w:rPr>
            </w:pPr>
            <w:proofErr w:type="gramStart"/>
            <w:r w:rsidRPr="001C746A">
              <w:rPr>
                <w:rFonts w:ascii="Times New Roman" w:hAnsi="Times New Roman" w:cs="Times New Roman"/>
                <w:i/>
                <w:iCs/>
                <w:sz w:val="18"/>
                <w:szCs w:val="18"/>
              </w:rPr>
              <w:t>plans</w:t>
            </w:r>
            <w:proofErr w:type="gramEnd"/>
            <w:r w:rsidRPr="001C746A">
              <w:rPr>
                <w:rFonts w:ascii="Times New Roman" w:hAnsi="Times New Roman" w:cs="Times New Roman"/>
                <w:i/>
                <w:iCs/>
                <w:sz w:val="18"/>
                <w:szCs w:val="18"/>
              </w:rPr>
              <w:t xml:space="preserve"> to have the students memorize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all the country capitals and rivers.</w:t>
            </w:r>
          </w:p>
          <w:p w14:paraId="4193BA35" w14:textId="77777777" w:rsidR="00D32AB7" w:rsidRPr="00D32AB7"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The teacher’s students received</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their tests back; each one was</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 xml:space="preserve">simply </w:t>
            </w:r>
            <w:r w:rsidRPr="00D32AB7">
              <w:rPr>
                <w:rFonts w:ascii="Times New Roman" w:hAnsi="Times New Roman" w:cs="Times New Roman"/>
                <w:i/>
                <w:iCs/>
                <w:sz w:val="18"/>
                <w:szCs w:val="18"/>
              </w:rPr>
              <w:lastRenderedPageBreak/>
              <w:t>marked with a letter grade at</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the top.</w:t>
            </w:r>
            <w:r w:rsidRPr="00D32AB7">
              <w:rPr>
                <w:rFonts w:ascii="Calibri" w:hAnsi="Calibri" w:cs="Calibri"/>
              </w:rPr>
              <w:t xml:space="preserve"> </w:t>
            </w:r>
          </w:p>
          <w:p w14:paraId="5B5B49E9" w14:textId="77777777" w:rsidR="001C746A" w:rsidRPr="00D32AB7"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D32AB7">
              <w:rPr>
                <w:rFonts w:ascii="Times New Roman" w:hAnsi="Times New Roman" w:cs="Times New Roman"/>
                <w:i/>
                <w:iCs/>
                <w:sz w:val="18"/>
                <w:szCs w:val="18"/>
              </w:rPr>
              <w:t>The plan indicates that the teacher</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will pause to “check for</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understanding” but without a clear</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process of how that will be done.</w:t>
            </w:r>
          </w:p>
          <w:p w14:paraId="582F547F" w14:textId="77777777" w:rsidR="00FB16EE" w:rsidRPr="00D32AB7"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 student says, “If half the class</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passed the test, why are we all</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reviewing the material again?”</w:t>
            </w:r>
          </w:p>
        </w:tc>
        <w:tc>
          <w:tcPr>
            <w:tcW w:w="2635" w:type="dxa"/>
          </w:tcPr>
          <w:p w14:paraId="2AC978B6" w14:textId="77777777" w:rsidR="001C746A" w:rsidRPr="00D32AB7"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lastRenderedPageBreak/>
              <w:t>Mr. K knows that his students will</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write a persuasive essay on the state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assessment; he plans to provide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them with experiences developing</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persuasive writing as preparation.</w:t>
            </w:r>
          </w:p>
          <w:p w14:paraId="0E28992A" w14:textId="77777777" w:rsidR="001C746A" w:rsidRPr="00D32AB7"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Ms. M worked on a writing rubric</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 xml:space="preserve">for her research </w:t>
            </w:r>
            <w:r w:rsidRPr="00D32AB7">
              <w:rPr>
                <w:rFonts w:ascii="Times New Roman" w:hAnsi="Times New Roman" w:cs="Times New Roman"/>
                <w:i/>
                <w:iCs/>
                <w:sz w:val="18"/>
                <w:szCs w:val="18"/>
              </w:rPr>
              <w:lastRenderedPageBreak/>
              <w:t>assessment; she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drew on multiple sources to be sure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the levels of expectation were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clearly defined.</w:t>
            </w:r>
          </w:p>
          <w:p w14:paraId="468898D4" w14:textId="77777777" w:rsidR="001C746A"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Mr. C creates a short questionnaire</w:t>
            </w:r>
            <w:r w:rsidR="00D32AB7">
              <w:rPr>
                <w:rFonts w:ascii="Times New Roman" w:hAnsi="Times New Roman" w:cs="Times New Roman"/>
                <w:i/>
                <w:iCs/>
                <w:sz w:val="18"/>
                <w:szCs w:val="18"/>
              </w:rPr>
              <w:t xml:space="preserve"> </w:t>
            </w:r>
            <w:r w:rsidRPr="00D32AB7">
              <w:rPr>
                <w:rFonts w:ascii="Times New Roman" w:hAnsi="Times New Roman" w:cs="Times New Roman"/>
                <w:i/>
                <w:iCs/>
                <w:sz w:val="18"/>
                <w:szCs w:val="18"/>
              </w:rPr>
              <w:t>to distribute to his students at the</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end of class; based on their</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responses, he will organize them</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into different groups during the next</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lesson’s activities.</w:t>
            </w:r>
          </w:p>
          <w:p w14:paraId="015BDC2E" w14:textId="77777777" w:rsidR="00FB16EE"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Based on the previous morning’s</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formative assessment, Ms. D plans</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to have five students to work on a</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more challenging project, while she</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works with 6 other students to</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reinforce the concept.</w:t>
            </w:r>
          </w:p>
        </w:tc>
        <w:tc>
          <w:tcPr>
            <w:tcW w:w="2708" w:type="dxa"/>
          </w:tcPr>
          <w:p w14:paraId="3C1A780D" w14:textId="77777777" w:rsidR="001C746A"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lastRenderedPageBreak/>
              <w:t>To teach persuasive writing, Ms. H</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plans to have her class research</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and write to the principal on an</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issue that is important to the</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students: the use of cell phones in</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class.</w:t>
            </w:r>
          </w:p>
          <w:p w14:paraId="5E7C4C0F" w14:textId="77777777" w:rsidR="001C746A"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Mr. J’s students will write a rubric</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for their final project on the benefits</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 xml:space="preserve">of solar </w:t>
            </w:r>
            <w:r w:rsidRPr="001802B0">
              <w:rPr>
                <w:rFonts w:ascii="Times New Roman" w:hAnsi="Times New Roman" w:cs="Times New Roman"/>
                <w:i/>
                <w:iCs/>
                <w:sz w:val="18"/>
                <w:szCs w:val="18"/>
              </w:rPr>
              <w:lastRenderedPageBreak/>
              <w:t>energy; Mr. J has shown</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them several sample rubrics and</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they will refer to those as they</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create a rubric of their own.</w:t>
            </w:r>
          </w:p>
          <w:p w14:paraId="617ECFBC" w14:textId="77777777" w:rsidR="001C746A"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After the lesson Mr. L asks students</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to rate their understanding on a</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scale of 1 to 5; the students know</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that their rating will indicate their</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activity for the next lesson.</w:t>
            </w:r>
          </w:p>
          <w:p w14:paraId="58F45BE7" w14:textId="77777777" w:rsidR="00FB16EE" w:rsidRPr="001802B0" w:rsidRDefault="001C746A" w:rsidP="007E0FD4">
            <w:pPr>
              <w:pStyle w:val="ListParagraph"/>
              <w:numPr>
                <w:ilvl w:val="0"/>
                <w:numId w:val="11"/>
              </w:numPr>
              <w:autoSpaceDE w:val="0"/>
              <w:autoSpaceDN w:val="0"/>
              <w:adjustRightInd w:val="0"/>
              <w:rPr>
                <w:rFonts w:ascii="Times New Roman" w:hAnsi="Times New Roman" w:cs="Times New Roman"/>
                <w:i/>
                <w:iCs/>
                <w:sz w:val="18"/>
                <w:szCs w:val="18"/>
              </w:rPr>
            </w:pPr>
            <w:r w:rsidRPr="001C746A">
              <w:rPr>
                <w:rFonts w:ascii="Times New Roman" w:hAnsi="Times New Roman" w:cs="Times New Roman"/>
                <w:i/>
                <w:iCs/>
                <w:sz w:val="18"/>
                <w:szCs w:val="18"/>
              </w:rPr>
              <w:t>Mrs. T has developed a routine for</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her class; students know that if they</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are struggling with a math concept,</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they sit in a small group with the</w:t>
            </w:r>
            <w:r w:rsidR="001802B0">
              <w:rPr>
                <w:rFonts w:ascii="Times New Roman" w:hAnsi="Times New Roman" w:cs="Times New Roman"/>
                <w:i/>
                <w:iCs/>
                <w:sz w:val="18"/>
                <w:szCs w:val="18"/>
              </w:rPr>
              <w:t xml:space="preserve"> </w:t>
            </w:r>
            <w:r w:rsidRPr="001802B0">
              <w:rPr>
                <w:rFonts w:ascii="Times New Roman" w:hAnsi="Times New Roman" w:cs="Times New Roman"/>
                <w:i/>
                <w:iCs/>
                <w:sz w:val="18"/>
                <w:szCs w:val="18"/>
              </w:rPr>
              <w:t>teacher during workshop time.</w:t>
            </w:r>
          </w:p>
        </w:tc>
      </w:tr>
    </w:tbl>
    <w:p w14:paraId="2B812DA0" w14:textId="77777777" w:rsidR="00EB054A" w:rsidRDefault="00EB054A" w:rsidP="007E0FD4">
      <w:pPr>
        <w:spacing w:after="0"/>
        <w:jc w:val="center"/>
        <w:rPr>
          <w:rFonts w:ascii="Times New Roman" w:hAnsi="Times New Roman" w:cs="Times New Roman"/>
        </w:rPr>
      </w:pPr>
    </w:p>
    <w:p w14:paraId="15C00F5F" w14:textId="77777777" w:rsidR="00EB054A" w:rsidRDefault="00EB054A" w:rsidP="007E0FD4">
      <w:pPr>
        <w:spacing w:after="0"/>
        <w:rPr>
          <w:rFonts w:ascii="Times New Roman" w:hAnsi="Times New Roman" w:cs="Times New Roman"/>
        </w:rPr>
      </w:pPr>
      <w:r>
        <w:rPr>
          <w:rFonts w:ascii="Times New Roman" w:hAnsi="Times New Roman" w:cs="Times New Roman"/>
        </w:rPr>
        <w:br w:type="page"/>
      </w:r>
    </w:p>
    <w:tbl>
      <w:tblPr>
        <w:tblStyle w:val="TableGrid"/>
        <w:tblpPr w:leftFromText="180" w:rightFromText="180" w:horzAnchor="page" w:tblpX="1369" w:tblpY="553"/>
        <w:tblW w:w="0" w:type="auto"/>
        <w:tblLook w:val="04A0" w:firstRow="1" w:lastRow="0" w:firstColumn="1" w:lastColumn="0" w:noHBand="0" w:noVBand="1"/>
      </w:tblPr>
      <w:tblGrid>
        <w:gridCol w:w="1893"/>
        <w:gridCol w:w="11057"/>
      </w:tblGrid>
      <w:tr w:rsidR="00EB054A" w14:paraId="72E45454" w14:textId="77777777" w:rsidTr="004A4AAB">
        <w:tc>
          <w:tcPr>
            <w:tcW w:w="1908" w:type="dxa"/>
          </w:tcPr>
          <w:p w14:paraId="394788FD" w14:textId="77777777" w:rsidR="00911E8E" w:rsidRPr="00911E8E" w:rsidRDefault="00911E8E" w:rsidP="00911E8E">
            <w:pPr>
              <w:rPr>
                <w:rFonts w:ascii="Times New Roman" w:hAnsi="Times New Roman" w:cs="Times New Roman"/>
                <w:b/>
                <w:sz w:val="18"/>
                <w:szCs w:val="18"/>
              </w:rPr>
            </w:pPr>
            <w:r w:rsidRPr="00911E8E">
              <w:rPr>
                <w:rFonts w:ascii="Times New Roman" w:hAnsi="Times New Roman" w:cs="Times New Roman"/>
                <w:b/>
                <w:sz w:val="18"/>
                <w:szCs w:val="18"/>
              </w:rPr>
              <w:lastRenderedPageBreak/>
              <w:t>Domain 2:  The Classroom Environment</w:t>
            </w:r>
          </w:p>
          <w:p w14:paraId="041A647D" w14:textId="17DDF688" w:rsidR="00EB054A" w:rsidRPr="00EC3A33" w:rsidRDefault="00EB054A" w:rsidP="007E0FD4">
            <w:pPr>
              <w:jc w:val="center"/>
              <w:rPr>
                <w:rFonts w:ascii="Times New Roman" w:hAnsi="Times New Roman" w:cs="Times New Roman"/>
                <w:b/>
                <w:sz w:val="18"/>
                <w:szCs w:val="18"/>
              </w:rPr>
            </w:pPr>
          </w:p>
        </w:tc>
        <w:tc>
          <w:tcPr>
            <w:tcW w:w="11268" w:type="dxa"/>
          </w:tcPr>
          <w:p w14:paraId="038DD300" w14:textId="1C40242B" w:rsidR="00EB054A" w:rsidRPr="00EC3A33" w:rsidRDefault="004A4AAB" w:rsidP="007E0FD4">
            <w:pPr>
              <w:rPr>
                <w:rFonts w:ascii="Times New Roman" w:hAnsi="Times New Roman" w:cs="Times New Roman"/>
                <w:b/>
                <w:sz w:val="18"/>
                <w:szCs w:val="18"/>
              </w:rPr>
            </w:pPr>
            <w:r>
              <w:rPr>
                <w:rFonts w:ascii="Times New Roman" w:hAnsi="Times New Roman" w:cs="Times New Roman"/>
                <w:b/>
                <w:sz w:val="18"/>
                <w:szCs w:val="18"/>
              </w:rPr>
              <w:t>2a:  Creating an Environment of Respect and Rapport</w:t>
            </w:r>
          </w:p>
        </w:tc>
      </w:tr>
      <w:tr w:rsidR="00EB054A" w14:paraId="5B977675" w14:textId="77777777" w:rsidTr="004A4AAB">
        <w:tc>
          <w:tcPr>
            <w:tcW w:w="1908" w:type="dxa"/>
          </w:tcPr>
          <w:p w14:paraId="3C841699" w14:textId="30C05FBC" w:rsidR="00EB054A" w:rsidRPr="00D25E93" w:rsidRDefault="004A4AAB"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2a:  Creating an environment of respect and rapport</w:t>
            </w:r>
          </w:p>
        </w:tc>
        <w:tc>
          <w:tcPr>
            <w:tcW w:w="11268" w:type="dxa"/>
          </w:tcPr>
          <w:p w14:paraId="5DF35FB0" w14:textId="77777777" w:rsidR="004A4AAB" w:rsidRPr="004A4AAB" w:rsidRDefault="004A4AAB" w:rsidP="007E0FD4">
            <w:pPr>
              <w:autoSpaceDE w:val="0"/>
              <w:autoSpaceDN w:val="0"/>
              <w:adjustRightInd w:val="0"/>
              <w:rPr>
                <w:rFonts w:ascii="Times New Roman" w:hAnsi="Times New Roman" w:cs="Times New Roman"/>
                <w:sz w:val="18"/>
                <w:szCs w:val="18"/>
              </w:rPr>
            </w:pPr>
            <w:r w:rsidRPr="004A4AAB">
              <w:rPr>
                <w:rFonts w:ascii="Times New Roman" w:hAnsi="Times New Roman" w:cs="Times New Roman"/>
                <w:sz w:val="18"/>
                <w:szCs w:val="18"/>
              </w:rPr>
              <w:t>An essential skill of teaching is that of managing relationships with students and ensuring that those among students are positive and supportive. Teachers create an environment of respect and rapport in their classrooms by the ways they interact with students and by the interaction they encourage and cultivate among students. An important aspect of respect and rapport relates to how the teacher responds to students and how students are permitted to treat one another. Patterns of interactions are critical to the overall tone of the class. In a respectful environment, all students feel valued and safe.</w:t>
            </w:r>
          </w:p>
          <w:p w14:paraId="5CAAD640" w14:textId="77777777" w:rsidR="004A4AAB" w:rsidRPr="004A4AAB" w:rsidRDefault="004A4AAB" w:rsidP="007E0FD4">
            <w:pPr>
              <w:autoSpaceDE w:val="0"/>
              <w:autoSpaceDN w:val="0"/>
              <w:adjustRightInd w:val="0"/>
              <w:rPr>
                <w:rFonts w:ascii="Times New Roman" w:hAnsi="Times New Roman" w:cs="Times New Roman"/>
                <w:sz w:val="18"/>
                <w:szCs w:val="18"/>
              </w:rPr>
            </w:pPr>
            <w:r w:rsidRPr="004A4AAB">
              <w:rPr>
                <w:rFonts w:ascii="Times New Roman" w:hAnsi="Times New Roman" w:cs="Times New Roman"/>
                <w:sz w:val="18"/>
                <w:szCs w:val="18"/>
              </w:rPr>
              <w:t>The elements of component 2a are listed below and are evaluated:</w:t>
            </w:r>
          </w:p>
          <w:p w14:paraId="20EA43FF" w14:textId="28C7C4B0"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sz w:val="18"/>
                <w:szCs w:val="18"/>
              </w:rPr>
              <w:t>Teacher interactions with students, in</w:t>
            </w:r>
            <w:r w:rsidR="00E20173">
              <w:rPr>
                <w:rFonts w:ascii="Times New Roman" w:hAnsi="Times New Roman" w:cs="Times New Roman"/>
                <w:sz w:val="18"/>
                <w:szCs w:val="18"/>
              </w:rPr>
              <w:t xml:space="preserve">cluding both words and actions </w:t>
            </w:r>
            <w:r>
              <w:rPr>
                <w:rFonts w:ascii="Times New Roman" w:hAnsi="Times New Roman" w:cs="Times New Roman"/>
                <w:sz w:val="18"/>
                <w:szCs w:val="18"/>
              </w:rPr>
              <w:br/>
            </w:r>
            <w:proofErr w:type="gramStart"/>
            <w:r w:rsidRPr="004A4AAB">
              <w:rPr>
                <w:rFonts w:ascii="Times New Roman" w:hAnsi="Times New Roman" w:cs="Times New Roman"/>
                <w:i/>
                <w:iCs/>
                <w:sz w:val="18"/>
                <w:szCs w:val="18"/>
              </w:rPr>
              <w:t>A</w:t>
            </w:r>
            <w:proofErr w:type="gramEnd"/>
            <w:r w:rsidRPr="004A4AAB">
              <w:rPr>
                <w:rFonts w:ascii="Times New Roman" w:hAnsi="Times New Roman" w:cs="Times New Roman"/>
                <w:i/>
                <w:iCs/>
                <w:sz w:val="18"/>
                <w:szCs w:val="18"/>
              </w:rPr>
              <w:t xml:space="preserve"> teacher’s interactions with students set the tone for the classroom. Through their interactions, teachers convey that they are interested in and care about their students. </w:t>
            </w:r>
          </w:p>
          <w:p w14:paraId="11338347" w14:textId="527BB3B6" w:rsid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sz w:val="18"/>
                <w:szCs w:val="18"/>
              </w:rPr>
              <w:t>Student interactions with other students, i</w:t>
            </w:r>
            <w:r w:rsidR="00E20173">
              <w:rPr>
                <w:rFonts w:ascii="Times New Roman" w:hAnsi="Times New Roman" w:cs="Times New Roman"/>
                <w:sz w:val="18"/>
                <w:szCs w:val="18"/>
              </w:rPr>
              <w:t>ncluding both words and actions</w:t>
            </w:r>
            <w:r>
              <w:rPr>
                <w:rFonts w:ascii="Times New Roman" w:hAnsi="Times New Roman" w:cs="Times New Roman"/>
                <w:sz w:val="18"/>
                <w:szCs w:val="18"/>
              </w:rPr>
              <w:br/>
            </w:r>
            <w:r w:rsidRPr="004A4AAB">
              <w:rPr>
                <w:rFonts w:ascii="Times New Roman" w:hAnsi="Times New Roman" w:cs="Times New Roman"/>
                <w:i/>
                <w:iCs/>
                <w:sz w:val="18"/>
                <w:szCs w:val="18"/>
              </w:rPr>
              <w:t xml:space="preserve">As important as a teacher’s treatment of students is, how students are treated by their classmates is arguably even more important to students. At its worst, poor treatment causes students to feel rejected by their peers. At its best, positive interactions among students are mutually supportive and create an emotionally healthy school environment. Teachers model and teach students how to engage in respectful interactions with one another and acknowledge respectful interactions among students. </w:t>
            </w:r>
          </w:p>
          <w:p w14:paraId="563F52F2" w14:textId="003FFB03" w:rsidR="004A4AAB" w:rsidRPr="004A4AAB" w:rsidRDefault="004A4AAB" w:rsidP="007E0FD4">
            <w:pPr>
              <w:autoSpaceDE w:val="0"/>
              <w:autoSpaceDN w:val="0"/>
              <w:adjustRightInd w:val="0"/>
              <w:rPr>
                <w:rFonts w:ascii="Times New Roman" w:hAnsi="Times New Roman" w:cs="Times New Roman"/>
                <w:sz w:val="18"/>
                <w:szCs w:val="18"/>
              </w:rPr>
            </w:pPr>
            <w:r w:rsidRPr="004A4AAB">
              <w:rPr>
                <w:rFonts w:ascii="Times New Roman" w:hAnsi="Times New Roman" w:cs="Times New Roman"/>
                <w:sz w:val="18"/>
                <w:szCs w:val="18"/>
              </w:rPr>
              <w:t xml:space="preserve">Indicators include: </w:t>
            </w:r>
          </w:p>
          <w:p w14:paraId="565DE86D" w14:textId="4C240FFC"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Respectful talk and turn taking </w:t>
            </w:r>
          </w:p>
          <w:p w14:paraId="6BAA879E" w14:textId="45DA506B"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Respect for students’ background and lives outside of the classroom </w:t>
            </w:r>
          </w:p>
          <w:p w14:paraId="0821B96E" w14:textId="7ECB147D"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Teacher and student body language </w:t>
            </w:r>
          </w:p>
          <w:p w14:paraId="10D35C59" w14:textId="38E76C5F"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Physical proximity </w:t>
            </w:r>
          </w:p>
          <w:p w14:paraId="178A7C54" w14:textId="3ECFD361"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Warmth and caring </w:t>
            </w:r>
          </w:p>
          <w:p w14:paraId="36D06C9F" w14:textId="1D94239B"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Politeness </w:t>
            </w:r>
          </w:p>
          <w:p w14:paraId="74E3DBE3" w14:textId="41D5CFB4"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Encouragement </w:t>
            </w:r>
          </w:p>
          <w:p w14:paraId="64778248" w14:textId="20CA1872"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Active listening </w:t>
            </w:r>
          </w:p>
          <w:p w14:paraId="57CDF6DF" w14:textId="41B17B9A" w:rsidR="004A4AAB" w:rsidRPr="004A4AAB" w:rsidRDefault="004A4AAB" w:rsidP="007E0FD4">
            <w:pPr>
              <w:numPr>
                <w:ilvl w:val="0"/>
                <w:numId w:val="16"/>
              </w:numPr>
              <w:autoSpaceDE w:val="0"/>
              <w:autoSpaceDN w:val="0"/>
              <w:adjustRightInd w:val="0"/>
              <w:rPr>
                <w:rFonts w:ascii="Times New Roman" w:hAnsi="Times New Roman" w:cs="Times New Roman"/>
                <w:sz w:val="18"/>
                <w:szCs w:val="18"/>
              </w:rPr>
            </w:pPr>
            <w:r w:rsidRPr="004A4AAB">
              <w:rPr>
                <w:rFonts w:ascii="Times New Roman" w:hAnsi="Times New Roman" w:cs="Times New Roman"/>
                <w:i/>
                <w:iCs/>
                <w:sz w:val="18"/>
                <w:szCs w:val="18"/>
              </w:rPr>
              <w:t xml:space="preserve">Fairness </w:t>
            </w:r>
          </w:p>
          <w:p w14:paraId="6257C117" w14:textId="6D1F1EF4" w:rsidR="00EB054A" w:rsidRPr="00181717" w:rsidRDefault="00EB054A" w:rsidP="007E0FD4">
            <w:pPr>
              <w:pStyle w:val="ListParagraph"/>
              <w:rPr>
                <w:rFonts w:ascii="Times New Roman" w:hAnsi="Times New Roman" w:cs="Times New Roman"/>
                <w:sz w:val="18"/>
                <w:szCs w:val="18"/>
              </w:rPr>
            </w:pPr>
          </w:p>
        </w:tc>
      </w:tr>
    </w:tbl>
    <w:p w14:paraId="3D5D45C8" w14:textId="77777777" w:rsidR="00EB054A" w:rsidRDefault="00EB054A"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262"/>
        <w:gridCol w:w="2726"/>
        <w:gridCol w:w="2629"/>
        <w:gridCol w:w="2630"/>
        <w:gridCol w:w="2703"/>
      </w:tblGrid>
      <w:tr w:rsidR="00427375" w14:paraId="41A2FF16" w14:textId="77777777" w:rsidTr="0008028E">
        <w:tc>
          <w:tcPr>
            <w:tcW w:w="2268" w:type="dxa"/>
          </w:tcPr>
          <w:p w14:paraId="3E4ACD77" w14:textId="77777777" w:rsidR="00427375" w:rsidRPr="00181717" w:rsidRDefault="00427375" w:rsidP="00427375">
            <w:pPr>
              <w:jc w:val="center"/>
              <w:rPr>
                <w:rFonts w:ascii="Times New Roman" w:hAnsi="Times New Roman" w:cs="Times New Roman"/>
                <w:sz w:val="18"/>
                <w:szCs w:val="18"/>
              </w:rPr>
            </w:pPr>
          </w:p>
        </w:tc>
        <w:tc>
          <w:tcPr>
            <w:tcW w:w="2732" w:type="dxa"/>
          </w:tcPr>
          <w:p w14:paraId="56B936D4" w14:textId="31F4BB82"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1A7952BC" w14:textId="2C774ACF"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3B67C978" w14:textId="2CC860CD"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17A8CBE6" w14:textId="2611E3AC"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2167C4" w14:paraId="3606F7A8" w14:textId="77777777" w:rsidTr="0008028E">
        <w:tc>
          <w:tcPr>
            <w:tcW w:w="2268" w:type="dxa"/>
          </w:tcPr>
          <w:p w14:paraId="2520C23D" w14:textId="0A84DF8B" w:rsidR="002167C4" w:rsidRPr="00181717" w:rsidRDefault="002167C4"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2a</w:t>
            </w:r>
            <w:r w:rsidRPr="00181717">
              <w:rPr>
                <w:rFonts w:ascii="TimesNewRomanPS-BoldItalicMT" w:hAnsi="TimesNewRomanPS-BoldItalicMT" w:cs="TimesNewRomanPS-BoldItalicMT"/>
                <w:b/>
                <w:bCs/>
                <w:i/>
                <w:iCs/>
                <w:sz w:val="18"/>
                <w:szCs w:val="18"/>
              </w:rPr>
              <w:t>:</w:t>
            </w:r>
          </w:p>
          <w:p w14:paraId="74C8706E" w14:textId="2A3E1CB4" w:rsidR="002167C4" w:rsidRPr="00181717" w:rsidRDefault="002167C4"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Creating an environment of respect and rapport</w:t>
            </w:r>
          </w:p>
        </w:tc>
        <w:tc>
          <w:tcPr>
            <w:tcW w:w="2732" w:type="dxa"/>
          </w:tcPr>
          <w:p w14:paraId="16C9C758" w14:textId="77777777" w:rsidR="002167C4" w:rsidRPr="002167C4" w:rsidRDefault="002167C4" w:rsidP="007E0FD4">
            <w:pPr>
              <w:pStyle w:val="Header"/>
              <w:rPr>
                <w:rFonts w:ascii="Times New Roman" w:hAnsi="Times New Roman" w:cs="Times New Roman"/>
                <w:sz w:val="18"/>
                <w:szCs w:val="18"/>
              </w:rPr>
            </w:pPr>
            <w:r w:rsidRPr="002167C4">
              <w:rPr>
                <w:rFonts w:ascii="Times New Roman" w:hAnsi="Times New Roman" w:cs="Times New Roman"/>
                <w:sz w:val="18"/>
                <w:szCs w:val="18"/>
              </w:rPr>
              <w:t>Negativity, insensitivity to cultural backgrounds, sarcasm, and put-downs characterize interactions both between teacher and students, and among students.</w:t>
            </w:r>
          </w:p>
          <w:p w14:paraId="488E16BC" w14:textId="28927CC8" w:rsidR="002167C4" w:rsidRPr="002167C4" w:rsidRDefault="002167C4" w:rsidP="007E0FD4">
            <w:pPr>
              <w:pStyle w:val="Header"/>
              <w:rPr>
                <w:rFonts w:ascii="Times New Roman" w:hAnsi="Times New Roman" w:cs="Times New Roman"/>
                <w:sz w:val="18"/>
                <w:szCs w:val="18"/>
              </w:rPr>
            </w:pPr>
          </w:p>
        </w:tc>
        <w:tc>
          <w:tcPr>
            <w:tcW w:w="2635" w:type="dxa"/>
          </w:tcPr>
          <w:p w14:paraId="245B3160" w14:textId="77777777" w:rsidR="002167C4" w:rsidRPr="002167C4" w:rsidRDefault="002167C4" w:rsidP="007E0FD4">
            <w:pPr>
              <w:pStyle w:val="Header"/>
              <w:rPr>
                <w:rFonts w:ascii="Times New Roman" w:hAnsi="Times New Roman" w:cs="Times New Roman"/>
                <w:sz w:val="18"/>
                <w:szCs w:val="18"/>
              </w:rPr>
            </w:pPr>
            <w:r w:rsidRPr="002167C4">
              <w:rPr>
                <w:rFonts w:ascii="Times New Roman" w:hAnsi="Times New Roman" w:cs="Times New Roman"/>
                <w:sz w:val="18"/>
                <w:szCs w:val="18"/>
              </w:rPr>
              <w:t>Interactions, both between the teacher and students and among students, reflect only occasional insensitivity or lack of responsiveness to cultural or developmental differences among students.</w:t>
            </w:r>
          </w:p>
          <w:p w14:paraId="0E0AFDFF" w14:textId="55F147C5" w:rsidR="002167C4" w:rsidRPr="002167C4" w:rsidRDefault="002167C4" w:rsidP="007E0FD4">
            <w:pPr>
              <w:pStyle w:val="Header"/>
              <w:rPr>
                <w:rFonts w:ascii="Times New Roman" w:hAnsi="Times New Roman" w:cs="Times New Roman"/>
                <w:sz w:val="18"/>
                <w:szCs w:val="18"/>
              </w:rPr>
            </w:pPr>
          </w:p>
        </w:tc>
        <w:tc>
          <w:tcPr>
            <w:tcW w:w="2635" w:type="dxa"/>
          </w:tcPr>
          <w:p w14:paraId="56BECEFE" w14:textId="6AE4185C" w:rsidR="002167C4" w:rsidRPr="002167C4" w:rsidRDefault="002167C4" w:rsidP="007E0FD4">
            <w:pPr>
              <w:pStyle w:val="Header"/>
              <w:rPr>
                <w:rFonts w:ascii="Times New Roman" w:hAnsi="Times New Roman" w:cs="Times New Roman"/>
                <w:sz w:val="18"/>
                <w:szCs w:val="18"/>
              </w:rPr>
            </w:pPr>
            <w:r w:rsidRPr="002167C4">
              <w:rPr>
                <w:rFonts w:ascii="Times New Roman" w:hAnsi="Times New Roman" w:cs="Times New Roman"/>
                <w:sz w:val="18"/>
                <w:szCs w:val="18"/>
              </w:rPr>
              <w:t>Civility and respect characterize interactions, between teacher and students and among students. These reflect general caring, and are appropriate to the cultural and developmental differences among groups of students.</w:t>
            </w:r>
          </w:p>
        </w:tc>
        <w:tc>
          <w:tcPr>
            <w:tcW w:w="2708" w:type="dxa"/>
          </w:tcPr>
          <w:p w14:paraId="7117B851" w14:textId="264002FF" w:rsidR="002167C4" w:rsidRPr="002167C4" w:rsidRDefault="002167C4" w:rsidP="007E0FD4">
            <w:pPr>
              <w:pStyle w:val="Header"/>
              <w:rPr>
                <w:rFonts w:ascii="Times New Roman" w:hAnsi="Times New Roman" w:cs="Times New Roman"/>
                <w:sz w:val="18"/>
                <w:szCs w:val="18"/>
              </w:rPr>
            </w:pPr>
            <w:r w:rsidRPr="002167C4">
              <w:rPr>
                <w:rFonts w:ascii="Times New Roman" w:hAnsi="Times New Roman" w:cs="Times New Roman"/>
                <w:sz w:val="18"/>
                <w:szCs w:val="18"/>
              </w:rPr>
              <w:t xml:space="preserve">Students play an important role in ensuring positive interactions among students. Relationships between teacher and individual students are highly respectful, reflecting sensitivity to students’ cultures and levels of development.  </w:t>
            </w:r>
          </w:p>
        </w:tc>
      </w:tr>
      <w:tr w:rsidR="00EB054A" w14:paraId="5ECE0919" w14:textId="77777777" w:rsidTr="0008028E">
        <w:tc>
          <w:tcPr>
            <w:tcW w:w="2268" w:type="dxa"/>
          </w:tcPr>
          <w:p w14:paraId="4457C82A" w14:textId="77777777" w:rsidR="00EB054A" w:rsidRPr="00181717" w:rsidRDefault="00EB054A"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3D303CFE" w14:textId="2BA2BFC5"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tab/>
            </w:r>
            <w:r w:rsidRPr="002167C4">
              <w:rPr>
                <w:rFonts w:ascii="Times" w:hAnsi="Times" w:cs="Times"/>
                <w:i/>
                <w:iCs/>
                <w:sz w:val="18"/>
                <w:szCs w:val="18"/>
              </w:rPr>
              <w:t xml:space="preserve">Teacher uses disrespectful talk towards students. Student body language indicates feelings of hurt or insecurity. </w:t>
            </w:r>
          </w:p>
          <w:p w14:paraId="7EA0B8CE" w14:textId="65D84CC7"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Students use disrespectful talk towards one another with no response from the teacher. </w:t>
            </w:r>
          </w:p>
          <w:p w14:paraId="7B23D9B2" w14:textId="26717778" w:rsidR="00EB054A"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sz w:val="18"/>
                <w:szCs w:val="18"/>
              </w:rPr>
              <w:tab/>
            </w:r>
            <w:r w:rsidRPr="002167C4">
              <w:rPr>
                <w:rFonts w:ascii="Times" w:hAnsi="Times" w:cs="Times"/>
                <w:i/>
                <w:iCs/>
                <w:sz w:val="18"/>
                <w:szCs w:val="18"/>
              </w:rPr>
              <w:t xml:space="preserve">Teacher displays no familiarity with or caring about individual students’ interests or personalities. </w:t>
            </w:r>
          </w:p>
        </w:tc>
        <w:tc>
          <w:tcPr>
            <w:tcW w:w="2635" w:type="dxa"/>
          </w:tcPr>
          <w:p w14:paraId="22C897CF" w14:textId="59AB321F" w:rsidR="002167C4" w:rsidRPr="002167C4" w:rsidRDefault="002167C4" w:rsidP="007E0FD4">
            <w:pPr>
              <w:pStyle w:val="ListParagraph"/>
              <w:widowControl w:val="0"/>
              <w:numPr>
                <w:ilvl w:val="0"/>
                <w:numId w:val="11"/>
              </w:numPr>
              <w:autoSpaceDE w:val="0"/>
              <w:autoSpaceDN w:val="0"/>
              <w:adjustRightInd w:val="0"/>
              <w:rPr>
                <w:rFonts w:ascii="Times" w:hAnsi="Times" w:cs="Times"/>
                <w:sz w:val="18"/>
                <w:szCs w:val="18"/>
              </w:rPr>
            </w:pPr>
            <w:r w:rsidRPr="002167C4">
              <w:rPr>
                <w:rFonts w:ascii="Times" w:hAnsi="Times" w:cs="Times"/>
                <w:i/>
                <w:iCs/>
                <w:sz w:val="18"/>
                <w:szCs w:val="18"/>
              </w:rPr>
              <w:t>The quality of</w:t>
            </w:r>
            <w:r>
              <w:rPr>
                <w:rFonts w:ascii="Times" w:hAnsi="Times" w:cs="Times"/>
                <w:i/>
                <w:iCs/>
                <w:sz w:val="18"/>
                <w:szCs w:val="18"/>
              </w:rPr>
              <w:t xml:space="preserve"> </w:t>
            </w:r>
            <w:r w:rsidRPr="002167C4">
              <w:rPr>
                <w:rFonts w:ascii="Times" w:hAnsi="Times" w:cs="Times"/>
                <w:i/>
                <w:iCs/>
                <w:sz w:val="18"/>
                <w:szCs w:val="18"/>
              </w:rPr>
              <w:t>interactions between teacher and students, or among students, is uneven, with occasional disrespect.</w:t>
            </w:r>
          </w:p>
          <w:p w14:paraId="04749973" w14:textId="79537C6E"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Teacher attempts to respond to disrespectful behavior among students, with uneven results. </w:t>
            </w:r>
          </w:p>
          <w:p w14:paraId="29D95AF7" w14:textId="2EB19EA8" w:rsidR="00EB054A"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Teacher attempts to make connections with individual students, but student reactions indicate that the efforts are not completely successful or are unusual. </w:t>
            </w:r>
          </w:p>
        </w:tc>
        <w:tc>
          <w:tcPr>
            <w:tcW w:w="2635" w:type="dxa"/>
          </w:tcPr>
          <w:p w14:paraId="31A320F0" w14:textId="41089DA9"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Talk between teacher and students and among students is uniformly respectful. </w:t>
            </w:r>
          </w:p>
          <w:p w14:paraId="5A3370CD" w14:textId="73BD49D9"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Teacher responds to disrespectful behavior among students. </w:t>
            </w:r>
          </w:p>
          <w:p w14:paraId="632037AA" w14:textId="2F92B5AF" w:rsidR="00EB054A"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Teacher makes superficial connections with individual students. </w:t>
            </w:r>
          </w:p>
        </w:tc>
        <w:tc>
          <w:tcPr>
            <w:tcW w:w="2708" w:type="dxa"/>
          </w:tcPr>
          <w:p w14:paraId="6604509E" w14:textId="77777777" w:rsidR="00EB054A" w:rsidRPr="002167C4" w:rsidRDefault="00EB054A" w:rsidP="007E0FD4">
            <w:pPr>
              <w:autoSpaceDE w:val="0"/>
              <w:autoSpaceDN w:val="0"/>
              <w:adjustRightInd w:val="0"/>
              <w:rPr>
                <w:rFonts w:ascii="Times New Roman" w:hAnsi="Times New Roman" w:cs="Times New Roman"/>
                <w:i/>
                <w:iCs/>
                <w:sz w:val="18"/>
                <w:szCs w:val="18"/>
              </w:rPr>
            </w:pPr>
            <w:r w:rsidRPr="002167C4">
              <w:rPr>
                <w:rFonts w:ascii="Times New Roman" w:hAnsi="Times New Roman" w:cs="Times New Roman"/>
                <w:i/>
                <w:iCs/>
                <w:sz w:val="18"/>
                <w:szCs w:val="18"/>
              </w:rPr>
              <w:t>In addition to the characteristics of “proficient,”</w:t>
            </w:r>
          </w:p>
          <w:p w14:paraId="7ECEE710" w14:textId="10A56DAF"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tab/>
            </w:r>
            <w:r w:rsidRPr="002167C4">
              <w:rPr>
                <w:rFonts w:ascii="Times" w:hAnsi="Times" w:cs="Times"/>
                <w:i/>
                <w:iCs/>
                <w:sz w:val="18"/>
                <w:szCs w:val="18"/>
              </w:rPr>
              <w:t xml:space="preserve">Teacher demonstrates knowledge and caring about individual students’ lives beyond school. </w:t>
            </w:r>
          </w:p>
          <w:p w14:paraId="62833E95" w14:textId="445242B1"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When necessary, students correct one another in their conduct towards classmates. </w:t>
            </w:r>
          </w:p>
          <w:p w14:paraId="6004B803" w14:textId="22D547DC" w:rsidR="002167C4"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 xml:space="preserve">There is no disrespectful behavior among students. </w:t>
            </w:r>
          </w:p>
          <w:p w14:paraId="60D82345" w14:textId="6B32884E" w:rsidR="00EB054A" w:rsidRPr="002167C4" w:rsidRDefault="002167C4"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167C4">
              <w:rPr>
                <w:rFonts w:ascii="Times" w:hAnsi="Times" w:cs="Times"/>
                <w:sz w:val="18"/>
                <w:szCs w:val="18"/>
              </w:rPr>
              <w:tab/>
            </w:r>
            <w:r w:rsidRPr="002167C4">
              <w:rPr>
                <w:rFonts w:ascii="Times" w:hAnsi="Times" w:cs="Times"/>
                <w:i/>
                <w:iCs/>
                <w:sz w:val="18"/>
                <w:szCs w:val="18"/>
              </w:rPr>
              <w:t>The teacher’s response to a student’s incorrect response respects the student’s dignity.</w:t>
            </w:r>
          </w:p>
        </w:tc>
      </w:tr>
      <w:tr w:rsidR="00EB054A" w14:paraId="76DD5713" w14:textId="77777777" w:rsidTr="0008028E">
        <w:tc>
          <w:tcPr>
            <w:tcW w:w="2268" w:type="dxa"/>
          </w:tcPr>
          <w:p w14:paraId="213FE7AA" w14:textId="77777777" w:rsidR="00EB054A" w:rsidRPr="00181717" w:rsidRDefault="00EB054A"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547AC658" w14:textId="1D6DA029"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tab/>
            </w:r>
            <w:r w:rsidRPr="0008028E">
              <w:rPr>
                <w:rFonts w:ascii="Times" w:hAnsi="Times" w:cs="Times"/>
                <w:i/>
                <w:iCs/>
                <w:sz w:val="18"/>
                <w:szCs w:val="18"/>
              </w:rPr>
              <w:t>A student slumps in his/her chair fol</w:t>
            </w:r>
            <w:r>
              <w:rPr>
                <w:rFonts w:ascii="Times" w:hAnsi="Times" w:cs="Times"/>
                <w:i/>
                <w:iCs/>
                <w:sz w:val="18"/>
                <w:szCs w:val="18"/>
              </w:rPr>
              <w:t>lowing a comment by the teacher</w:t>
            </w:r>
            <w:r w:rsidRPr="0008028E">
              <w:rPr>
                <w:rFonts w:ascii="Times" w:hAnsi="Times" w:cs="Times"/>
                <w:i/>
                <w:iCs/>
                <w:sz w:val="18"/>
                <w:szCs w:val="18"/>
              </w:rPr>
              <w:t xml:space="preserve">. </w:t>
            </w:r>
          </w:p>
          <w:p w14:paraId="051812DC" w14:textId="359033A4"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roll their eyes at a classmate’s idea; the teacher does not respond. </w:t>
            </w:r>
          </w:p>
          <w:p w14:paraId="07984330" w14:textId="008B3469"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Many students talk when the teacher and other students are talking; the teacher does not correct them. </w:t>
            </w:r>
          </w:p>
          <w:p w14:paraId="775643ED" w14:textId="62087850"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Some students refuse to work with other students. </w:t>
            </w:r>
          </w:p>
          <w:p w14:paraId="28EFCE57" w14:textId="2EE62D90" w:rsidR="00EB054A"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08028E">
              <w:rPr>
                <w:rFonts w:ascii="Times" w:hAnsi="Times" w:cs="Times"/>
                <w:sz w:val="18"/>
                <w:szCs w:val="18"/>
              </w:rPr>
              <w:tab/>
            </w:r>
            <w:r w:rsidRPr="0008028E">
              <w:rPr>
                <w:rFonts w:ascii="Times" w:hAnsi="Times" w:cs="Times"/>
                <w:i/>
                <w:iCs/>
                <w:sz w:val="18"/>
                <w:szCs w:val="18"/>
              </w:rPr>
              <w:t>Teacher does not call students by their names.</w:t>
            </w:r>
            <w:r w:rsidRPr="0008028E">
              <w:rPr>
                <w:rFonts w:ascii="Times" w:hAnsi="Times" w:cs="Times"/>
                <w:i/>
                <w:iCs/>
                <w:sz w:val="24"/>
                <w:szCs w:val="24"/>
              </w:rPr>
              <w:t xml:space="preserve"> </w:t>
            </w:r>
          </w:p>
        </w:tc>
        <w:tc>
          <w:tcPr>
            <w:tcW w:w="2635" w:type="dxa"/>
          </w:tcPr>
          <w:p w14:paraId="474F8AB7" w14:textId="3BF4D79E"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attend passively to the teacher, but tend to talk, pass notes, etc. when other students are talking. </w:t>
            </w:r>
          </w:p>
          <w:p w14:paraId="51896805" w14:textId="6DFB7CF2"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A few students do not engage with others in the classroom, even when put together in small groups. </w:t>
            </w:r>
          </w:p>
          <w:p w14:paraId="1F6863FB" w14:textId="67714811"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applaud half-heartedly following a classmate’s presentation to the class. </w:t>
            </w:r>
          </w:p>
          <w:p w14:paraId="11D3A6B7" w14:textId="33D0A946" w:rsidR="00EB054A"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08028E">
              <w:rPr>
                <w:rFonts w:ascii="Times" w:hAnsi="Times" w:cs="Times"/>
                <w:sz w:val="18"/>
                <w:szCs w:val="18"/>
              </w:rPr>
              <w:tab/>
            </w:r>
            <w:r w:rsidRPr="0008028E">
              <w:rPr>
                <w:rFonts w:ascii="Times" w:hAnsi="Times" w:cs="Times"/>
                <w:i/>
                <w:iCs/>
                <w:sz w:val="18"/>
                <w:szCs w:val="18"/>
              </w:rPr>
              <w:t xml:space="preserve">Teacher says “Don’t talk that way to your classmates,” but student shrugs his/her shoulders </w:t>
            </w:r>
          </w:p>
        </w:tc>
        <w:tc>
          <w:tcPr>
            <w:tcW w:w="2635" w:type="dxa"/>
          </w:tcPr>
          <w:p w14:paraId="5930D017" w14:textId="51A00E9A"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t xml:space="preserve">  </w:t>
            </w:r>
            <w:r w:rsidRPr="0008028E">
              <w:rPr>
                <w:rFonts w:ascii="Times" w:hAnsi="Times" w:cs="Times"/>
                <w:i/>
                <w:iCs/>
                <w:sz w:val="18"/>
                <w:szCs w:val="18"/>
              </w:rPr>
              <w:t xml:space="preserve">Teacher greets students by name as they enter the class or during the lesson. </w:t>
            </w:r>
          </w:p>
          <w:p w14:paraId="40ABE1F7" w14:textId="527FF36C"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The teacher gets on the same level with students, such as kneeling beside a student working at a desk. </w:t>
            </w:r>
          </w:p>
          <w:p w14:paraId="1D0891E1" w14:textId="3290E6CA"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attend fully to what the teacher is saying. </w:t>
            </w:r>
          </w:p>
          <w:p w14:paraId="6CD133B6" w14:textId="3C5655B7"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wait for classmates to finish speaking before beginning to talk. </w:t>
            </w:r>
          </w:p>
          <w:p w14:paraId="30B9B831" w14:textId="188216B2"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applaud politely following a classmate’s presentation to the class. </w:t>
            </w:r>
          </w:p>
          <w:p w14:paraId="5FDBF901" w14:textId="6531B657"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tab/>
            </w:r>
            <w:r w:rsidRPr="0008028E">
              <w:rPr>
                <w:rFonts w:ascii="Times" w:hAnsi="Times" w:cs="Times"/>
                <w:i/>
                <w:iCs/>
                <w:sz w:val="18"/>
                <w:szCs w:val="18"/>
              </w:rPr>
              <w:t xml:space="preserve">Students help each other and accept help from each other. </w:t>
            </w:r>
          </w:p>
          <w:p w14:paraId="14EC86F7" w14:textId="0B1D5626" w:rsidR="0008028E"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08028E">
              <w:rPr>
                <w:rFonts w:ascii="Times" w:hAnsi="Times" w:cs="Times"/>
                <w:sz w:val="18"/>
                <w:szCs w:val="18"/>
              </w:rPr>
              <w:lastRenderedPageBreak/>
              <w:tab/>
            </w:r>
            <w:r w:rsidRPr="0008028E">
              <w:rPr>
                <w:rFonts w:ascii="Times" w:hAnsi="Times" w:cs="Times"/>
                <w:i/>
                <w:iCs/>
                <w:sz w:val="18"/>
                <w:szCs w:val="18"/>
              </w:rPr>
              <w:t xml:space="preserve">Teacher and students use courtesies such as “please/thank you, excuse me.” </w:t>
            </w:r>
          </w:p>
          <w:p w14:paraId="60D10E11" w14:textId="3F6D7BF8" w:rsidR="00EB054A" w:rsidRPr="0008028E" w:rsidRDefault="0008028E"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08028E">
              <w:rPr>
                <w:rFonts w:ascii="Times" w:hAnsi="Times" w:cs="Times"/>
                <w:sz w:val="18"/>
                <w:szCs w:val="18"/>
              </w:rPr>
              <w:tab/>
            </w:r>
            <w:r w:rsidRPr="0008028E">
              <w:rPr>
                <w:rFonts w:ascii="Times" w:hAnsi="Times" w:cs="Times"/>
                <w:i/>
                <w:iCs/>
                <w:sz w:val="18"/>
                <w:szCs w:val="18"/>
              </w:rPr>
              <w:t xml:space="preserve">Teacher says “Don’t talk that way to your classmates,” and the insults stop. </w:t>
            </w:r>
          </w:p>
        </w:tc>
        <w:tc>
          <w:tcPr>
            <w:tcW w:w="2708" w:type="dxa"/>
          </w:tcPr>
          <w:p w14:paraId="7F3CB433" w14:textId="132DD5E7" w:rsidR="00384EFE" w:rsidRPr="00384EFE" w:rsidRDefault="00384EF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lastRenderedPageBreak/>
              <w:tab/>
            </w:r>
            <w:r w:rsidRPr="00384EFE">
              <w:rPr>
                <w:rFonts w:ascii="Times" w:hAnsi="Times" w:cs="Times"/>
                <w:i/>
                <w:iCs/>
                <w:sz w:val="18"/>
                <w:szCs w:val="18"/>
              </w:rPr>
              <w:t xml:space="preserve">Teacher inquires about a student’s soccer game last weekend (or extracurricular activities or hobbies). </w:t>
            </w:r>
          </w:p>
          <w:p w14:paraId="56DA0FD9" w14:textId="29714B5F" w:rsidR="00384EFE" w:rsidRPr="00384EFE" w:rsidRDefault="00384EF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384EFE">
              <w:rPr>
                <w:rFonts w:ascii="Times" w:hAnsi="Times" w:cs="Times"/>
                <w:sz w:val="18"/>
                <w:szCs w:val="18"/>
              </w:rPr>
              <w:tab/>
            </w:r>
            <w:r w:rsidRPr="00384EFE">
              <w:rPr>
                <w:rFonts w:ascii="Times" w:hAnsi="Times" w:cs="Times"/>
                <w:i/>
                <w:iCs/>
                <w:sz w:val="18"/>
                <w:szCs w:val="18"/>
              </w:rPr>
              <w:t>Students say “</w:t>
            </w:r>
            <w:proofErr w:type="spellStart"/>
            <w:r w:rsidRPr="00384EFE">
              <w:rPr>
                <w:rFonts w:ascii="Times" w:hAnsi="Times" w:cs="Times"/>
                <w:i/>
                <w:iCs/>
                <w:sz w:val="18"/>
                <w:szCs w:val="18"/>
              </w:rPr>
              <w:t>Shhh</w:t>
            </w:r>
            <w:proofErr w:type="spellEnd"/>
            <w:r w:rsidRPr="00384EFE">
              <w:rPr>
                <w:rFonts w:ascii="Times" w:hAnsi="Times" w:cs="Times"/>
                <w:i/>
                <w:iCs/>
                <w:sz w:val="18"/>
                <w:szCs w:val="18"/>
              </w:rPr>
              <w:t xml:space="preserve">” to classmates while the teacher or another student is speaking. </w:t>
            </w:r>
          </w:p>
          <w:p w14:paraId="069ED379" w14:textId="2C3AA1D3" w:rsidR="00384EFE" w:rsidRPr="00384EFE" w:rsidRDefault="00384EF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384EFE">
              <w:rPr>
                <w:rFonts w:ascii="Times" w:hAnsi="Times" w:cs="Times"/>
                <w:sz w:val="18"/>
                <w:szCs w:val="18"/>
              </w:rPr>
              <w:tab/>
            </w:r>
            <w:r w:rsidRPr="00384EFE">
              <w:rPr>
                <w:rFonts w:ascii="Times" w:hAnsi="Times" w:cs="Times"/>
                <w:i/>
                <w:iCs/>
                <w:sz w:val="18"/>
                <w:szCs w:val="18"/>
              </w:rPr>
              <w:t xml:space="preserve">Students clap enthusiastically for one another’s presentations for a job well done. </w:t>
            </w:r>
          </w:p>
          <w:p w14:paraId="6F60FD2B" w14:textId="7F43ED4A" w:rsidR="00EB054A" w:rsidRPr="00384EFE" w:rsidRDefault="00384EFE"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384EFE">
              <w:rPr>
                <w:rFonts w:ascii="Times" w:hAnsi="Times" w:cs="Times"/>
                <w:sz w:val="18"/>
                <w:szCs w:val="18"/>
              </w:rPr>
              <w:tab/>
            </w:r>
            <w:r w:rsidRPr="00384EFE">
              <w:rPr>
                <w:rFonts w:ascii="Times" w:hAnsi="Times" w:cs="Times"/>
                <w:i/>
                <w:iCs/>
                <w:sz w:val="18"/>
                <w:szCs w:val="18"/>
              </w:rPr>
              <w:t xml:space="preserve">The teacher </w:t>
            </w:r>
            <w:proofErr w:type="spellStart"/>
            <w:r w:rsidRPr="00384EFE">
              <w:rPr>
                <w:rFonts w:ascii="Times" w:hAnsi="Times" w:cs="Times"/>
                <w:i/>
                <w:iCs/>
                <w:sz w:val="18"/>
                <w:szCs w:val="18"/>
              </w:rPr>
              <w:t>says:”That’s</w:t>
            </w:r>
            <w:proofErr w:type="spellEnd"/>
            <w:r w:rsidRPr="00384EFE">
              <w:rPr>
                <w:rFonts w:ascii="Times" w:hAnsi="Times" w:cs="Times"/>
                <w:i/>
                <w:iCs/>
                <w:sz w:val="18"/>
                <w:szCs w:val="18"/>
              </w:rPr>
              <w:t xml:space="preserve"> an interesting idea, Josh, but you’re ’forgetting....”</w:t>
            </w:r>
            <w:r>
              <w:rPr>
                <w:rFonts w:ascii="Times" w:hAnsi="Times" w:cs="Times"/>
                <w:i/>
                <w:iCs/>
                <w:sz w:val="24"/>
                <w:szCs w:val="24"/>
              </w:rPr>
              <w:t xml:space="preserve"> </w:t>
            </w:r>
          </w:p>
        </w:tc>
      </w:tr>
    </w:tbl>
    <w:p w14:paraId="246268DE" w14:textId="5B6D7AE4" w:rsidR="00042E38" w:rsidRDefault="00042E38" w:rsidP="007E0FD4">
      <w:pPr>
        <w:spacing w:after="0"/>
        <w:jc w:val="center"/>
        <w:rPr>
          <w:rFonts w:ascii="Times New Roman" w:hAnsi="Times New Roman" w:cs="Times New Roman"/>
        </w:rPr>
      </w:pPr>
    </w:p>
    <w:p w14:paraId="12106761" w14:textId="77777777" w:rsidR="00042E38" w:rsidRDefault="00042E38" w:rsidP="007E0FD4">
      <w:pPr>
        <w:spacing w:after="0"/>
        <w:rPr>
          <w:rFonts w:ascii="Times New Roman" w:hAnsi="Times New Roman" w:cs="Times New Roman"/>
        </w:rPr>
      </w:pPr>
      <w:r>
        <w:rPr>
          <w:rFonts w:ascii="Times New Roman" w:hAnsi="Times New Roman" w:cs="Times New Roman"/>
        </w:rPr>
        <w:br w:type="page"/>
      </w:r>
    </w:p>
    <w:tbl>
      <w:tblPr>
        <w:tblStyle w:val="TableGrid"/>
        <w:tblpPr w:leftFromText="180" w:rightFromText="180" w:horzAnchor="page" w:tblpX="1369" w:tblpY="553"/>
        <w:tblW w:w="13316" w:type="dxa"/>
        <w:tblLook w:val="04A0" w:firstRow="1" w:lastRow="0" w:firstColumn="1" w:lastColumn="0" w:noHBand="0" w:noVBand="1"/>
      </w:tblPr>
      <w:tblGrid>
        <w:gridCol w:w="1928"/>
        <w:gridCol w:w="11388"/>
      </w:tblGrid>
      <w:tr w:rsidR="00042E38" w14:paraId="469F6228" w14:textId="77777777" w:rsidTr="00042E38">
        <w:trPr>
          <w:trHeight w:val="195"/>
        </w:trPr>
        <w:tc>
          <w:tcPr>
            <w:tcW w:w="1928" w:type="dxa"/>
          </w:tcPr>
          <w:p w14:paraId="1A5AB2F5" w14:textId="77777777" w:rsidR="00042E38" w:rsidRPr="00EC3A33" w:rsidRDefault="00042E38"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249015C1" w14:textId="3AB8F7C1" w:rsidR="00042E38" w:rsidRPr="00EC3A33" w:rsidRDefault="00042E38" w:rsidP="007E0FD4">
            <w:pPr>
              <w:rPr>
                <w:rFonts w:ascii="Times New Roman" w:hAnsi="Times New Roman" w:cs="Times New Roman"/>
                <w:b/>
                <w:sz w:val="18"/>
                <w:szCs w:val="18"/>
              </w:rPr>
            </w:pPr>
            <w:r>
              <w:rPr>
                <w:rFonts w:ascii="Times New Roman" w:hAnsi="Times New Roman" w:cs="Times New Roman"/>
                <w:b/>
                <w:sz w:val="18"/>
                <w:szCs w:val="18"/>
              </w:rPr>
              <w:t>2b:  Establishing a Culture for Learning</w:t>
            </w:r>
          </w:p>
        </w:tc>
      </w:tr>
      <w:tr w:rsidR="00042E38" w14:paraId="1768F0EA" w14:textId="77777777" w:rsidTr="00042E38">
        <w:trPr>
          <w:trHeight w:val="4672"/>
        </w:trPr>
        <w:tc>
          <w:tcPr>
            <w:tcW w:w="1928" w:type="dxa"/>
          </w:tcPr>
          <w:p w14:paraId="6B857896" w14:textId="1E05EFC4" w:rsidR="00042E38" w:rsidRPr="00D25E93" w:rsidRDefault="00042E38"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2b:  Establishing a culture for learning</w:t>
            </w:r>
          </w:p>
        </w:tc>
        <w:tc>
          <w:tcPr>
            <w:tcW w:w="11388" w:type="dxa"/>
          </w:tcPr>
          <w:p w14:paraId="059D70D0" w14:textId="77777777" w:rsidR="00042E38" w:rsidRPr="00042E38" w:rsidRDefault="00042E38" w:rsidP="007E0FD4">
            <w:pPr>
              <w:autoSpaceDE w:val="0"/>
              <w:autoSpaceDN w:val="0"/>
              <w:adjustRightInd w:val="0"/>
              <w:rPr>
                <w:rFonts w:ascii="Times New Roman" w:hAnsi="Times New Roman" w:cs="Times New Roman"/>
                <w:sz w:val="18"/>
                <w:szCs w:val="18"/>
              </w:rPr>
            </w:pPr>
            <w:r w:rsidRPr="00042E38">
              <w:rPr>
                <w:rFonts w:ascii="Times New Roman" w:hAnsi="Times New Roman" w:cs="Times New Roman"/>
                <w:sz w:val="18"/>
                <w:szCs w:val="18"/>
              </w:rPr>
              <w:t>“A culture for learning” refers to the atmosphere in the classroom that reflects the educational importance of the work undertaken by both students and teacher. It describes the norms that govern the interactions among individuals about the activities and assignments, the value of hard work and perseverance, and the general tone of the class. The classroom is characterized by high cognitive energy, by a sense that what is happening there is important, and that it is essential to get it right. There are high expectations for all students. The classroom is a place where the teacher and students value learning and hard work.</w:t>
            </w:r>
          </w:p>
          <w:p w14:paraId="03FD9B7B" w14:textId="77777777" w:rsidR="00042E38" w:rsidRPr="00042E38" w:rsidRDefault="00042E38" w:rsidP="007E0FD4">
            <w:pPr>
              <w:autoSpaceDE w:val="0"/>
              <w:autoSpaceDN w:val="0"/>
              <w:adjustRightInd w:val="0"/>
              <w:rPr>
                <w:rFonts w:ascii="Times New Roman" w:hAnsi="Times New Roman" w:cs="Times New Roman"/>
                <w:sz w:val="18"/>
                <w:szCs w:val="18"/>
              </w:rPr>
            </w:pPr>
            <w:r w:rsidRPr="00042E38">
              <w:rPr>
                <w:rFonts w:ascii="Times New Roman" w:hAnsi="Times New Roman" w:cs="Times New Roman"/>
                <w:sz w:val="18"/>
                <w:szCs w:val="18"/>
              </w:rPr>
              <w:t>Elements of component 2b are:</w:t>
            </w:r>
          </w:p>
          <w:p w14:paraId="33426ED6" w14:textId="09B3ACE8"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sz w:val="18"/>
                <w:szCs w:val="18"/>
              </w:rPr>
              <w:t xml:space="preserve">Importance of the content and </w:t>
            </w:r>
            <w:r w:rsidR="00E20173">
              <w:rPr>
                <w:rFonts w:ascii="Times New Roman" w:hAnsi="Times New Roman" w:cs="Times New Roman"/>
                <w:sz w:val="18"/>
                <w:szCs w:val="18"/>
              </w:rPr>
              <w:t xml:space="preserve">of learning </w:t>
            </w:r>
            <w:r>
              <w:rPr>
                <w:rFonts w:ascii="Times New Roman" w:hAnsi="Times New Roman" w:cs="Times New Roman"/>
                <w:sz w:val="18"/>
                <w:szCs w:val="18"/>
              </w:rPr>
              <w:br/>
            </w:r>
            <w:proofErr w:type="gramStart"/>
            <w:r w:rsidRPr="00042E38">
              <w:rPr>
                <w:rFonts w:ascii="Times New Roman" w:hAnsi="Times New Roman" w:cs="Times New Roman"/>
                <w:i/>
                <w:iCs/>
                <w:sz w:val="18"/>
                <w:szCs w:val="18"/>
              </w:rPr>
              <w:t>In</w:t>
            </w:r>
            <w:proofErr w:type="gramEnd"/>
            <w:r w:rsidRPr="00042E38">
              <w:rPr>
                <w:rFonts w:ascii="Times New Roman" w:hAnsi="Times New Roman" w:cs="Times New Roman"/>
                <w:i/>
                <w:iCs/>
                <w:sz w:val="18"/>
                <w:szCs w:val="18"/>
              </w:rPr>
              <w:t xml:space="preserve"> a classroom with a strong culture for learning, teachers convey the educational value of what the students are learning. </w:t>
            </w:r>
          </w:p>
          <w:p w14:paraId="16A2E794" w14:textId="20597D0E"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sz w:val="18"/>
                <w:szCs w:val="18"/>
              </w:rPr>
              <w:t>Expectatio</w:t>
            </w:r>
            <w:r w:rsidR="00E20173">
              <w:rPr>
                <w:rFonts w:ascii="Times New Roman" w:hAnsi="Times New Roman" w:cs="Times New Roman"/>
                <w:sz w:val="18"/>
                <w:szCs w:val="18"/>
              </w:rPr>
              <w:t>ns for learning and achievement</w:t>
            </w:r>
            <w:r>
              <w:rPr>
                <w:rFonts w:ascii="Times New Roman" w:hAnsi="Times New Roman" w:cs="Times New Roman"/>
                <w:sz w:val="18"/>
                <w:szCs w:val="18"/>
              </w:rPr>
              <w:br/>
            </w:r>
            <w:proofErr w:type="gramStart"/>
            <w:r w:rsidRPr="00042E38">
              <w:rPr>
                <w:rFonts w:ascii="Times New Roman" w:hAnsi="Times New Roman" w:cs="Times New Roman"/>
                <w:i/>
                <w:iCs/>
                <w:sz w:val="18"/>
                <w:szCs w:val="18"/>
              </w:rPr>
              <w:t>In</w:t>
            </w:r>
            <w:proofErr w:type="gramEnd"/>
            <w:r w:rsidRPr="00042E38">
              <w:rPr>
                <w:rFonts w:ascii="Times New Roman" w:hAnsi="Times New Roman" w:cs="Times New Roman"/>
                <w:i/>
                <w:iCs/>
                <w:sz w:val="18"/>
                <w:szCs w:val="18"/>
              </w:rPr>
              <w:t xml:space="preserve"> classrooms with robust cultures for learning, all students receive the message that, while the work is challenging, they are capable of achieving it if they are prepared to work hard. </w:t>
            </w:r>
          </w:p>
          <w:p w14:paraId="12F3DE53" w14:textId="5DF1B47D" w:rsidR="00042E38" w:rsidRDefault="00E20173" w:rsidP="007E0FD4">
            <w:pPr>
              <w:pStyle w:val="ListParagraph"/>
              <w:numPr>
                <w:ilvl w:val="0"/>
                <w:numId w:val="17"/>
              </w:num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Student pride in work</w:t>
            </w:r>
            <w:r w:rsidR="00042E38">
              <w:rPr>
                <w:rFonts w:ascii="Times New Roman" w:hAnsi="Times New Roman" w:cs="Times New Roman"/>
                <w:sz w:val="18"/>
                <w:szCs w:val="18"/>
              </w:rPr>
              <w:br/>
            </w:r>
            <w:proofErr w:type="gramStart"/>
            <w:r w:rsidR="00042E38" w:rsidRPr="00042E38">
              <w:rPr>
                <w:rFonts w:ascii="Times New Roman" w:hAnsi="Times New Roman" w:cs="Times New Roman"/>
                <w:i/>
                <w:iCs/>
                <w:sz w:val="18"/>
                <w:szCs w:val="18"/>
              </w:rPr>
              <w:t>When</w:t>
            </w:r>
            <w:proofErr w:type="gramEnd"/>
            <w:r w:rsidR="00042E38" w:rsidRPr="00042E38">
              <w:rPr>
                <w:rFonts w:ascii="Times New Roman" w:hAnsi="Times New Roman" w:cs="Times New Roman"/>
                <w:i/>
                <w:iCs/>
                <w:sz w:val="18"/>
                <w:szCs w:val="18"/>
              </w:rPr>
              <w:t xml:space="preserve"> students are convinced of their capabilities, they are willing to devote energy to the task at hand, and they take pride in their accomplishments. This pride is reflected in their interactions with classmates and with the teacher. </w:t>
            </w:r>
            <w:r w:rsidR="00042E38" w:rsidRPr="00042E38">
              <w:rPr>
                <w:rFonts w:ascii="Times New Roman" w:hAnsi="Times New Roman" w:cs="Times New Roman"/>
                <w:sz w:val="18"/>
                <w:szCs w:val="18"/>
              </w:rPr>
              <w:t> </w:t>
            </w:r>
          </w:p>
          <w:p w14:paraId="029AD875" w14:textId="30A4DB2A" w:rsidR="00042E38" w:rsidRPr="00042E38" w:rsidRDefault="00042E38" w:rsidP="007E0FD4">
            <w:pPr>
              <w:autoSpaceDE w:val="0"/>
              <w:autoSpaceDN w:val="0"/>
              <w:adjustRightInd w:val="0"/>
              <w:rPr>
                <w:rFonts w:ascii="Times New Roman" w:hAnsi="Times New Roman" w:cs="Times New Roman"/>
                <w:sz w:val="18"/>
                <w:szCs w:val="18"/>
              </w:rPr>
            </w:pPr>
            <w:r w:rsidRPr="00042E38">
              <w:rPr>
                <w:rFonts w:ascii="Times New Roman" w:hAnsi="Times New Roman" w:cs="Times New Roman"/>
                <w:sz w:val="18"/>
                <w:szCs w:val="18"/>
              </w:rPr>
              <w:t xml:space="preserve">Indicators include: </w:t>
            </w:r>
          </w:p>
          <w:p w14:paraId="096EC31E" w14:textId="6CB0775E"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Belief in the value of the work </w:t>
            </w:r>
          </w:p>
          <w:p w14:paraId="79401BBB" w14:textId="3021AEDD"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Expectations are high and supported through both verbal and nonverbal behaviors </w:t>
            </w:r>
          </w:p>
          <w:p w14:paraId="2B74D0DB" w14:textId="299D2095"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Quality is expected and recognized </w:t>
            </w:r>
          </w:p>
          <w:p w14:paraId="3B7D3CE6" w14:textId="3E824683"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Effort and persistence are expected and recognized </w:t>
            </w:r>
          </w:p>
          <w:p w14:paraId="4E960724" w14:textId="100D46CD"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Confidence in ability is evidenced by teacher and students language and behaviors </w:t>
            </w:r>
          </w:p>
          <w:p w14:paraId="6C9CC3C5" w14:textId="4E56B56E" w:rsidR="00042E38" w:rsidRPr="00042E38" w:rsidRDefault="00042E38" w:rsidP="007E0FD4">
            <w:pPr>
              <w:pStyle w:val="ListParagraph"/>
              <w:numPr>
                <w:ilvl w:val="0"/>
                <w:numId w:val="17"/>
              </w:numPr>
              <w:autoSpaceDE w:val="0"/>
              <w:autoSpaceDN w:val="0"/>
              <w:adjustRightInd w:val="0"/>
              <w:rPr>
                <w:rFonts w:ascii="Times New Roman" w:hAnsi="Times New Roman" w:cs="Times New Roman"/>
                <w:sz w:val="18"/>
                <w:szCs w:val="18"/>
              </w:rPr>
            </w:pPr>
            <w:r w:rsidRPr="00042E38">
              <w:rPr>
                <w:rFonts w:ascii="Times New Roman" w:hAnsi="Times New Roman" w:cs="Times New Roman"/>
                <w:i/>
                <w:iCs/>
                <w:sz w:val="18"/>
                <w:szCs w:val="18"/>
              </w:rPr>
              <w:t xml:space="preserve">Expectation for all students to participate </w:t>
            </w:r>
          </w:p>
          <w:p w14:paraId="5FDF5FBE" w14:textId="77777777" w:rsidR="00042E38" w:rsidRPr="00181717" w:rsidRDefault="00042E38" w:rsidP="007E0FD4">
            <w:pPr>
              <w:pStyle w:val="ListParagraph"/>
              <w:rPr>
                <w:rFonts w:ascii="Times New Roman" w:hAnsi="Times New Roman" w:cs="Times New Roman"/>
                <w:sz w:val="18"/>
                <w:szCs w:val="18"/>
              </w:rPr>
            </w:pPr>
          </w:p>
        </w:tc>
      </w:tr>
    </w:tbl>
    <w:p w14:paraId="6553D05D" w14:textId="77777777" w:rsidR="00606918" w:rsidRDefault="00606918" w:rsidP="007E0FD4">
      <w:pPr>
        <w:spacing w:after="0"/>
        <w:jc w:val="center"/>
        <w:rPr>
          <w:rFonts w:ascii="Times New Roman" w:hAnsi="Times New Roman" w:cs="Times New Roman"/>
        </w:rPr>
      </w:pPr>
    </w:p>
    <w:p w14:paraId="744454E2" w14:textId="7C795470" w:rsidR="00042E38" w:rsidRDefault="00042E38"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262"/>
        <w:gridCol w:w="2726"/>
        <w:gridCol w:w="2629"/>
        <w:gridCol w:w="2630"/>
        <w:gridCol w:w="2703"/>
      </w:tblGrid>
      <w:tr w:rsidR="00427375" w14:paraId="329F4281" w14:textId="77777777" w:rsidTr="00CE1AF4">
        <w:tc>
          <w:tcPr>
            <w:tcW w:w="2268" w:type="dxa"/>
          </w:tcPr>
          <w:p w14:paraId="5CBC0B21" w14:textId="77777777" w:rsidR="00427375" w:rsidRPr="00181717" w:rsidRDefault="00427375" w:rsidP="00427375">
            <w:pPr>
              <w:jc w:val="center"/>
              <w:rPr>
                <w:rFonts w:ascii="Times New Roman" w:hAnsi="Times New Roman" w:cs="Times New Roman"/>
                <w:sz w:val="18"/>
                <w:szCs w:val="18"/>
              </w:rPr>
            </w:pPr>
          </w:p>
        </w:tc>
        <w:tc>
          <w:tcPr>
            <w:tcW w:w="2732" w:type="dxa"/>
          </w:tcPr>
          <w:p w14:paraId="3503CCA0" w14:textId="41536B25"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6DCDF595" w14:textId="6131109A"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11533EB5" w14:textId="485EEFCA"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419956AF" w14:textId="1B647A3A"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CE1AF4" w14:paraId="477212D4" w14:textId="77777777" w:rsidTr="00CE1AF4">
        <w:tc>
          <w:tcPr>
            <w:tcW w:w="2268" w:type="dxa"/>
          </w:tcPr>
          <w:p w14:paraId="22C71AEB" w14:textId="1431229B" w:rsidR="00CE1AF4" w:rsidRPr="00181717" w:rsidRDefault="00CE1AF4"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2b</w:t>
            </w:r>
            <w:r w:rsidRPr="00181717">
              <w:rPr>
                <w:rFonts w:ascii="TimesNewRomanPS-BoldItalicMT" w:hAnsi="TimesNewRomanPS-BoldItalicMT" w:cs="TimesNewRomanPS-BoldItalicMT"/>
                <w:b/>
                <w:bCs/>
                <w:i/>
                <w:iCs/>
                <w:sz w:val="18"/>
                <w:szCs w:val="18"/>
              </w:rPr>
              <w:t>:</w:t>
            </w:r>
          </w:p>
          <w:p w14:paraId="4B606ADC" w14:textId="4CB1A911" w:rsidR="00CE1AF4" w:rsidRPr="00181717" w:rsidRDefault="00CE1AF4"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Establishing a culture for learning</w:t>
            </w:r>
          </w:p>
        </w:tc>
        <w:tc>
          <w:tcPr>
            <w:tcW w:w="2732" w:type="dxa"/>
          </w:tcPr>
          <w:p w14:paraId="396001CF" w14:textId="5BE60CB1" w:rsidR="00CE1AF4" w:rsidRPr="00CE1AF4" w:rsidRDefault="00CE1AF4" w:rsidP="007E0FD4">
            <w:pPr>
              <w:pStyle w:val="Header"/>
              <w:rPr>
                <w:rFonts w:ascii="Times New Roman" w:hAnsi="Times New Roman" w:cs="Times New Roman"/>
                <w:sz w:val="18"/>
                <w:szCs w:val="18"/>
              </w:rPr>
            </w:pPr>
            <w:r w:rsidRPr="00CE1AF4">
              <w:rPr>
                <w:rFonts w:ascii="Times New Roman" w:hAnsi="Times New Roman" w:cs="Times New Roman"/>
                <w:sz w:val="18"/>
                <w:szCs w:val="18"/>
              </w:rPr>
              <w:t>Teacher displays little or no energy, and conveys low expectations for student achievement. The students themselves show little or no pride in their work.</w:t>
            </w:r>
          </w:p>
        </w:tc>
        <w:tc>
          <w:tcPr>
            <w:tcW w:w="2635" w:type="dxa"/>
          </w:tcPr>
          <w:p w14:paraId="2381BA0B" w14:textId="77777777" w:rsidR="00CE1AF4" w:rsidRPr="00CE1AF4" w:rsidRDefault="00CE1AF4" w:rsidP="007E0FD4">
            <w:pPr>
              <w:pStyle w:val="Header"/>
              <w:rPr>
                <w:rFonts w:ascii="Times New Roman" w:hAnsi="Times New Roman" w:cs="Times New Roman"/>
                <w:sz w:val="18"/>
                <w:szCs w:val="18"/>
              </w:rPr>
            </w:pPr>
            <w:r w:rsidRPr="00CE1AF4">
              <w:rPr>
                <w:rFonts w:ascii="Times New Roman" w:hAnsi="Times New Roman" w:cs="Times New Roman"/>
                <w:sz w:val="18"/>
                <w:szCs w:val="18"/>
              </w:rPr>
              <w:t xml:space="preserve">Teacher’s attempt to create a culture for learning is only partially successful, with both teacher and students appear to be only “going through the motions.” Teacher displays minimal commitment to the work and only moderate expectations for student achievement. Students themselves display little pride in their work.  </w:t>
            </w:r>
          </w:p>
          <w:p w14:paraId="2678BCDD" w14:textId="77777777" w:rsidR="00CE1AF4" w:rsidRPr="00CE1AF4" w:rsidRDefault="00CE1AF4" w:rsidP="007E0FD4">
            <w:pPr>
              <w:pStyle w:val="Header"/>
              <w:rPr>
                <w:rFonts w:ascii="Times New Roman" w:hAnsi="Times New Roman" w:cs="Times New Roman"/>
                <w:sz w:val="18"/>
                <w:szCs w:val="18"/>
              </w:rPr>
            </w:pPr>
          </w:p>
        </w:tc>
        <w:tc>
          <w:tcPr>
            <w:tcW w:w="2635" w:type="dxa"/>
          </w:tcPr>
          <w:p w14:paraId="00F22568" w14:textId="01C04434" w:rsidR="00CE1AF4" w:rsidRPr="00CE1AF4" w:rsidRDefault="00CE1AF4" w:rsidP="007E0FD4">
            <w:pPr>
              <w:pStyle w:val="Header"/>
              <w:rPr>
                <w:rFonts w:ascii="Times New Roman" w:hAnsi="Times New Roman" w:cs="Times New Roman"/>
                <w:sz w:val="18"/>
                <w:szCs w:val="18"/>
              </w:rPr>
            </w:pPr>
            <w:r w:rsidRPr="00CE1AF4">
              <w:rPr>
                <w:rFonts w:ascii="Times New Roman" w:hAnsi="Times New Roman" w:cs="Times New Roman"/>
                <w:sz w:val="18"/>
                <w:szCs w:val="18"/>
              </w:rPr>
              <w:t>The classroom culture is positive, and is characterized by high expectations for most students, genuine commitment to the work by both teacher and students, with students demonstrating pride in their work.</w:t>
            </w:r>
          </w:p>
        </w:tc>
        <w:tc>
          <w:tcPr>
            <w:tcW w:w="2708" w:type="dxa"/>
          </w:tcPr>
          <w:p w14:paraId="6491C652" w14:textId="0CD9D5C3" w:rsidR="00CE1AF4" w:rsidRPr="00CE1AF4" w:rsidRDefault="00CE1AF4" w:rsidP="007E0FD4">
            <w:pPr>
              <w:pStyle w:val="Header"/>
              <w:rPr>
                <w:rFonts w:ascii="Times New Roman" w:hAnsi="Times New Roman" w:cs="Times New Roman"/>
                <w:sz w:val="18"/>
                <w:szCs w:val="18"/>
              </w:rPr>
            </w:pPr>
            <w:r w:rsidRPr="00CE1AF4">
              <w:rPr>
                <w:rFonts w:ascii="Times New Roman" w:hAnsi="Times New Roman" w:cs="Times New Roman"/>
                <w:sz w:val="18"/>
                <w:szCs w:val="18"/>
              </w:rPr>
              <w:t>High levels of student energy and teacher passion for the subject create a culture for learning in which both students and teacher share a belief in the importance of the subject, and all students hold themselves to high standards of performance, initiating improvements to their work.</w:t>
            </w:r>
          </w:p>
        </w:tc>
      </w:tr>
      <w:tr w:rsidR="00042E38" w14:paraId="5308A278" w14:textId="77777777" w:rsidTr="00CE1AF4">
        <w:tc>
          <w:tcPr>
            <w:tcW w:w="2268" w:type="dxa"/>
          </w:tcPr>
          <w:p w14:paraId="7E49288D" w14:textId="77777777" w:rsidR="00042E38" w:rsidRPr="00181717" w:rsidRDefault="00042E38"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3742621C" w14:textId="2050869E" w:rsidR="00EA083D" w:rsidRPr="00EA083D" w:rsidRDefault="00042E38"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sz w:val="18"/>
                <w:szCs w:val="18"/>
              </w:rPr>
              <w:tab/>
            </w:r>
            <w:r w:rsidR="00EA083D" w:rsidRPr="00EA083D">
              <w:rPr>
                <w:rFonts w:ascii="Times" w:hAnsi="Times" w:cs="Times"/>
                <w:i/>
                <w:iCs/>
                <w:sz w:val="18"/>
                <w:szCs w:val="18"/>
              </w:rPr>
              <w:t xml:space="preserve">The teacher conveys that the reasons for the work are external or trivializes the learning goals and assignments. </w:t>
            </w:r>
          </w:p>
          <w:p w14:paraId="08BA9CF3" w14:textId="39606DC1"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EA083D">
              <w:rPr>
                <w:rFonts w:ascii="Times" w:hAnsi="Times" w:cs="Times"/>
                <w:i/>
                <w:iCs/>
                <w:sz w:val="18"/>
                <w:szCs w:val="18"/>
              </w:rPr>
              <w:t xml:space="preserve">The teacher conveys to at least some students that the work is too challenging for them. </w:t>
            </w:r>
          </w:p>
          <w:p w14:paraId="7A23C268" w14:textId="4332A48F"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EA083D">
              <w:rPr>
                <w:rFonts w:ascii="Times" w:hAnsi="Times" w:cs="Times"/>
                <w:i/>
                <w:iCs/>
                <w:sz w:val="18"/>
                <w:szCs w:val="18"/>
              </w:rPr>
              <w:t xml:space="preserve">Students exhibit little or no pride in their work. </w:t>
            </w:r>
          </w:p>
          <w:p w14:paraId="58DB9ECE" w14:textId="1F4AE936" w:rsidR="00042E38"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EA083D">
              <w:rPr>
                <w:rFonts w:ascii="Times" w:hAnsi="Times" w:cs="Times"/>
                <w:i/>
                <w:iCs/>
                <w:sz w:val="18"/>
                <w:szCs w:val="18"/>
              </w:rPr>
              <w:t xml:space="preserve">Class time is devoted more to socializing than to learning </w:t>
            </w:r>
          </w:p>
        </w:tc>
        <w:tc>
          <w:tcPr>
            <w:tcW w:w="2635" w:type="dxa"/>
          </w:tcPr>
          <w:p w14:paraId="55B98B0D" w14:textId="5C282CF8"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24"/>
                <w:szCs w:val="24"/>
              </w:rPr>
              <w:tab/>
            </w:r>
            <w:r w:rsidRPr="00EA083D">
              <w:rPr>
                <w:rFonts w:ascii="Times" w:hAnsi="Times" w:cs="Times"/>
                <w:i/>
                <w:iCs/>
                <w:sz w:val="18"/>
                <w:szCs w:val="18"/>
              </w:rPr>
              <w:t xml:space="preserve">Teacher’s energy for the work is neutral: indicating neither a high level of commitment nor “blowing it off.” </w:t>
            </w:r>
          </w:p>
          <w:p w14:paraId="4A185959" w14:textId="1A9A03FE"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EA083D">
              <w:rPr>
                <w:rFonts w:ascii="Times" w:hAnsi="Times" w:cs="Times"/>
                <w:sz w:val="18"/>
                <w:szCs w:val="18"/>
              </w:rPr>
              <w:tab/>
            </w:r>
            <w:r w:rsidRPr="00EA083D">
              <w:rPr>
                <w:rFonts w:ascii="Times" w:hAnsi="Times" w:cs="Times"/>
                <w:i/>
                <w:iCs/>
                <w:sz w:val="18"/>
                <w:szCs w:val="18"/>
              </w:rPr>
              <w:t xml:space="preserve">The teacher conveys high expectations for only some students. </w:t>
            </w:r>
          </w:p>
          <w:p w14:paraId="23288D31" w14:textId="06DF3CE4"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EA083D">
              <w:rPr>
                <w:rFonts w:ascii="Times" w:hAnsi="Times" w:cs="Times"/>
                <w:sz w:val="18"/>
                <w:szCs w:val="18"/>
              </w:rPr>
              <w:tab/>
            </w:r>
            <w:r w:rsidRPr="00EA083D">
              <w:rPr>
                <w:rFonts w:ascii="Times" w:hAnsi="Times" w:cs="Times"/>
                <w:i/>
                <w:iCs/>
                <w:sz w:val="18"/>
                <w:szCs w:val="18"/>
              </w:rPr>
              <w:t xml:space="preserve">Students comply with the teacher’s expectations for learning, but don’t indicate commitment on their own initiative for the work. </w:t>
            </w:r>
          </w:p>
          <w:p w14:paraId="65BD4CD1" w14:textId="256EA1D5"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EA083D">
              <w:rPr>
                <w:rFonts w:ascii="Times" w:hAnsi="Times" w:cs="Times"/>
                <w:sz w:val="18"/>
                <w:szCs w:val="18"/>
              </w:rPr>
              <w:tab/>
            </w:r>
            <w:r w:rsidRPr="00EA083D">
              <w:rPr>
                <w:rFonts w:ascii="Times" w:hAnsi="Times" w:cs="Times"/>
                <w:i/>
                <w:iCs/>
                <w:sz w:val="18"/>
                <w:szCs w:val="18"/>
              </w:rPr>
              <w:t xml:space="preserve">Many students indicate that they are looking for an “easy path.” </w:t>
            </w:r>
          </w:p>
          <w:p w14:paraId="50DFA3C0" w14:textId="3DB7F833" w:rsidR="00042E38" w:rsidRPr="002167C4" w:rsidRDefault="00042E38" w:rsidP="007E0FD4">
            <w:pPr>
              <w:widowControl w:val="0"/>
              <w:tabs>
                <w:tab w:val="left" w:pos="220"/>
                <w:tab w:val="left" w:pos="720"/>
              </w:tabs>
              <w:autoSpaceDE w:val="0"/>
              <w:autoSpaceDN w:val="0"/>
              <w:adjustRightInd w:val="0"/>
              <w:rPr>
                <w:rFonts w:ascii="Times" w:hAnsi="Times" w:cs="Times"/>
                <w:sz w:val="18"/>
                <w:szCs w:val="18"/>
              </w:rPr>
            </w:pPr>
          </w:p>
        </w:tc>
        <w:tc>
          <w:tcPr>
            <w:tcW w:w="2635" w:type="dxa"/>
          </w:tcPr>
          <w:p w14:paraId="195EFA3E" w14:textId="14D6C4CA"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t xml:space="preserve">  </w:t>
            </w:r>
            <w:r w:rsidRPr="00EA083D">
              <w:rPr>
                <w:rFonts w:ascii="Times" w:hAnsi="Times" w:cs="Times"/>
                <w:i/>
                <w:iCs/>
                <w:sz w:val="18"/>
                <w:szCs w:val="18"/>
              </w:rPr>
              <w:t xml:space="preserve">The teacher communicates the importance of learning, and that with hard work all students can be successful in it. </w:t>
            </w:r>
          </w:p>
          <w:p w14:paraId="6BB2D2B2" w14:textId="547B246A"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EA083D">
              <w:rPr>
                <w:rFonts w:ascii="Times" w:hAnsi="Times" w:cs="Times"/>
                <w:sz w:val="18"/>
                <w:szCs w:val="18"/>
              </w:rPr>
              <w:tab/>
            </w:r>
            <w:r w:rsidRPr="00EA083D">
              <w:rPr>
                <w:rFonts w:ascii="Times" w:hAnsi="Times" w:cs="Times"/>
                <w:i/>
                <w:iCs/>
                <w:sz w:val="18"/>
                <w:szCs w:val="18"/>
              </w:rPr>
              <w:t xml:space="preserve">The teacher demonstrates a high regard for student abilities. </w:t>
            </w:r>
          </w:p>
          <w:p w14:paraId="4649DD04" w14:textId="3ACA4C79" w:rsidR="00EA083D"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EA083D">
              <w:rPr>
                <w:rFonts w:ascii="Times" w:hAnsi="Times" w:cs="Times"/>
                <w:sz w:val="18"/>
                <w:szCs w:val="18"/>
              </w:rPr>
              <w:tab/>
            </w:r>
            <w:r w:rsidRPr="00EA083D">
              <w:rPr>
                <w:rFonts w:ascii="Times" w:hAnsi="Times" w:cs="Times"/>
                <w:i/>
                <w:iCs/>
                <w:sz w:val="18"/>
                <w:szCs w:val="18"/>
              </w:rPr>
              <w:t xml:space="preserve">Teacher conveys an expectation of high levels of student effort. </w:t>
            </w:r>
          </w:p>
          <w:p w14:paraId="7772778D" w14:textId="0190F9BE" w:rsidR="00042E38" w:rsidRPr="00EA083D" w:rsidRDefault="00EA083D"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EA083D">
              <w:rPr>
                <w:rFonts w:ascii="Times" w:hAnsi="Times" w:cs="Times"/>
                <w:sz w:val="18"/>
                <w:szCs w:val="18"/>
              </w:rPr>
              <w:tab/>
            </w:r>
            <w:r w:rsidRPr="00EA083D">
              <w:rPr>
                <w:rFonts w:ascii="Times" w:hAnsi="Times" w:cs="Times"/>
                <w:i/>
                <w:iCs/>
                <w:sz w:val="18"/>
                <w:szCs w:val="18"/>
              </w:rPr>
              <w:t xml:space="preserve">Students expend good effort to complete work of high quality. </w:t>
            </w:r>
          </w:p>
        </w:tc>
        <w:tc>
          <w:tcPr>
            <w:tcW w:w="2708" w:type="dxa"/>
          </w:tcPr>
          <w:p w14:paraId="7D61553A" w14:textId="77777777" w:rsidR="00042E38" w:rsidRPr="002167C4" w:rsidRDefault="00042E38" w:rsidP="007E0FD4">
            <w:pPr>
              <w:autoSpaceDE w:val="0"/>
              <w:autoSpaceDN w:val="0"/>
              <w:adjustRightInd w:val="0"/>
              <w:rPr>
                <w:rFonts w:ascii="Times New Roman" w:hAnsi="Times New Roman" w:cs="Times New Roman"/>
                <w:i/>
                <w:iCs/>
                <w:sz w:val="18"/>
                <w:szCs w:val="18"/>
              </w:rPr>
            </w:pPr>
            <w:r w:rsidRPr="002167C4">
              <w:rPr>
                <w:rFonts w:ascii="Times New Roman" w:hAnsi="Times New Roman" w:cs="Times New Roman"/>
                <w:i/>
                <w:iCs/>
                <w:sz w:val="18"/>
                <w:szCs w:val="18"/>
              </w:rPr>
              <w:t>In addition to the characteristics of “proficient,”</w:t>
            </w:r>
          </w:p>
          <w:p w14:paraId="60C06CFF" w14:textId="1CA6114E" w:rsidR="009B7905" w:rsidRPr="009B7905" w:rsidRDefault="009B7905"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9B7905">
              <w:rPr>
                <w:rFonts w:ascii="Times" w:hAnsi="Times" w:cs="Times"/>
                <w:sz w:val="18"/>
                <w:szCs w:val="18"/>
              </w:rPr>
              <w:tab/>
            </w:r>
            <w:r w:rsidRPr="009B7905">
              <w:rPr>
                <w:rFonts w:ascii="Times" w:hAnsi="Times" w:cs="Times"/>
                <w:i/>
                <w:iCs/>
                <w:sz w:val="18"/>
                <w:szCs w:val="18"/>
              </w:rPr>
              <w:t xml:space="preserve">The teacher communicates a genuine passion for the subject. </w:t>
            </w:r>
          </w:p>
          <w:p w14:paraId="51225BAF" w14:textId="37C89A39" w:rsidR="009B7905" w:rsidRPr="009B7905" w:rsidRDefault="009B7905"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9B7905">
              <w:rPr>
                <w:rFonts w:ascii="Times" w:hAnsi="Times" w:cs="Times"/>
                <w:sz w:val="18"/>
                <w:szCs w:val="18"/>
              </w:rPr>
              <w:tab/>
            </w:r>
            <w:r w:rsidRPr="009B7905">
              <w:rPr>
                <w:rFonts w:ascii="Times" w:hAnsi="Times" w:cs="Times"/>
                <w:i/>
                <w:iCs/>
                <w:sz w:val="18"/>
                <w:szCs w:val="18"/>
              </w:rPr>
              <w:t>Students indicate that they are not sati</w:t>
            </w:r>
            <w:r w:rsidR="00E20173">
              <w:rPr>
                <w:rFonts w:ascii="Times" w:hAnsi="Times" w:cs="Times"/>
                <w:i/>
                <w:iCs/>
                <w:sz w:val="18"/>
                <w:szCs w:val="18"/>
              </w:rPr>
              <w:t xml:space="preserve">sfied unless they have complete </w:t>
            </w:r>
            <w:r w:rsidRPr="009B7905">
              <w:rPr>
                <w:rFonts w:ascii="Times" w:hAnsi="Times" w:cs="Times"/>
                <w:i/>
                <w:iCs/>
                <w:sz w:val="18"/>
                <w:szCs w:val="18"/>
              </w:rPr>
              <w:t xml:space="preserve">understanding. </w:t>
            </w:r>
          </w:p>
          <w:p w14:paraId="2E243BBE" w14:textId="54EC3364" w:rsidR="009B7905" w:rsidRPr="009B7905" w:rsidRDefault="009B7905"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9B7905">
              <w:rPr>
                <w:rFonts w:ascii="Times" w:hAnsi="Times" w:cs="Times"/>
                <w:sz w:val="18"/>
                <w:szCs w:val="18"/>
              </w:rPr>
              <w:tab/>
            </w:r>
            <w:r w:rsidRPr="009B7905">
              <w:rPr>
                <w:rFonts w:ascii="Times" w:hAnsi="Times" w:cs="Times"/>
                <w:i/>
                <w:iCs/>
                <w:sz w:val="18"/>
                <w:szCs w:val="18"/>
              </w:rPr>
              <w:t xml:space="preserve">Student questions and comments indicate </w:t>
            </w:r>
            <w:r w:rsidRPr="009B7905">
              <w:rPr>
                <w:rFonts w:ascii="Times" w:hAnsi="Times" w:cs="Times"/>
                <w:sz w:val="18"/>
                <w:szCs w:val="18"/>
              </w:rPr>
              <w:t> </w:t>
            </w:r>
            <w:r w:rsidRPr="009B7905">
              <w:rPr>
                <w:rFonts w:ascii="Times" w:hAnsi="Times" w:cs="Times"/>
                <w:i/>
                <w:iCs/>
                <w:sz w:val="18"/>
                <w:szCs w:val="18"/>
              </w:rPr>
              <w:t xml:space="preserve">a desire to understand the content, rather than, for example, simply learning a procedure for getting the correct answer. </w:t>
            </w:r>
          </w:p>
          <w:p w14:paraId="3F14A278" w14:textId="250078ED" w:rsidR="009B7905" w:rsidRPr="009B7905" w:rsidRDefault="009B7905"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9B7905">
              <w:rPr>
                <w:rFonts w:ascii="Times" w:hAnsi="Times" w:cs="Times"/>
                <w:sz w:val="18"/>
                <w:szCs w:val="18"/>
              </w:rPr>
              <w:tab/>
            </w:r>
            <w:r w:rsidRPr="009B7905">
              <w:rPr>
                <w:rFonts w:ascii="Times" w:hAnsi="Times" w:cs="Times"/>
                <w:i/>
                <w:iCs/>
                <w:sz w:val="18"/>
                <w:szCs w:val="18"/>
              </w:rPr>
              <w:t xml:space="preserve">Students recognize the efforts of their classmates. </w:t>
            </w:r>
          </w:p>
          <w:p w14:paraId="1A62955C" w14:textId="611B4C79" w:rsidR="00042E38" w:rsidRPr="009B7905" w:rsidRDefault="009B7905"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9B7905">
              <w:rPr>
                <w:rFonts w:ascii="Times" w:hAnsi="Times" w:cs="Times"/>
                <w:sz w:val="18"/>
                <w:szCs w:val="18"/>
              </w:rPr>
              <w:tab/>
            </w:r>
            <w:r w:rsidRPr="009B7905">
              <w:rPr>
                <w:rFonts w:ascii="Times" w:hAnsi="Times" w:cs="Times"/>
                <w:i/>
                <w:iCs/>
                <w:sz w:val="18"/>
                <w:szCs w:val="18"/>
              </w:rPr>
              <w:t xml:space="preserve">Students take initiative in improving the quality of their work. </w:t>
            </w:r>
          </w:p>
        </w:tc>
      </w:tr>
      <w:tr w:rsidR="00042E38" w14:paraId="73169667" w14:textId="77777777" w:rsidTr="00CE1AF4">
        <w:tc>
          <w:tcPr>
            <w:tcW w:w="2268" w:type="dxa"/>
          </w:tcPr>
          <w:p w14:paraId="0D4DAA57" w14:textId="77777777" w:rsidR="00042E38" w:rsidRPr="00181717" w:rsidRDefault="00042E38"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38C71C3C" w14:textId="6A379A38" w:rsidR="00FD033A" w:rsidRPr="00FD033A" w:rsidRDefault="00042E38"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sz w:val="18"/>
                <w:szCs w:val="18"/>
              </w:rPr>
              <w:tab/>
            </w:r>
            <w:r w:rsidR="00FD033A" w:rsidRPr="00FD033A">
              <w:rPr>
                <w:rFonts w:ascii="Times" w:hAnsi="Times" w:cs="Times"/>
                <w:i/>
                <w:iCs/>
                <w:sz w:val="18"/>
                <w:szCs w:val="18"/>
              </w:rPr>
              <w:t xml:space="preserve">The teacher tells students that they’re doing a lesson because it’s on the test, in the book, or is district directed. </w:t>
            </w:r>
          </w:p>
          <w:p w14:paraId="49930C8D" w14:textId="32ACBB0C"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FD033A">
              <w:rPr>
                <w:rFonts w:ascii="Times" w:hAnsi="Times" w:cs="Times"/>
                <w:i/>
                <w:iCs/>
                <w:sz w:val="18"/>
                <w:szCs w:val="18"/>
              </w:rPr>
              <w:t xml:space="preserve">Teacher says to a student: “Why don’t you try this easier problem?” </w:t>
            </w:r>
          </w:p>
          <w:p w14:paraId="29556680" w14:textId="6E8FA6D4"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lastRenderedPageBreak/>
              <w:tab/>
            </w:r>
            <w:r w:rsidRPr="00FD033A">
              <w:rPr>
                <w:rFonts w:ascii="Times" w:hAnsi="Times" w:cs="Times"/>
                <w:i/>
                <w:iCs/>
                <w:sz w:val="18"/>
                <w:szCs w:val="18"/>
              </w:rPr>
              <w:t xml:space="preserve">Students turn in sloppy or incomplete work. </w:t>
            </w:r>
          </w:p>
          <w:p w14:paraId="4C49F7D8" w14:textId="03853D36"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FD033A">
              <w:rPr>
                <w:rFonts w:ascii="Times" w:hAnsi="Times" w:cs="Times"/>
                <w:i/>
                <w:iCs/>
                <w:sz w:val="18"/>
                <w:szCs w:val="18"/>
              </w:rPr>
              <w:t xml:space="preserve">Students don’t engage in work and the teacher ignores it. </w:t>
            </w:r>
          </w:p>
          <w:p w14:paraId="4CB5EDEA" w14:textId="54B0614E"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FD033A">
              <w:rPr>
                <w:rFonts w:ascii="Times" w:hAnsi="Times" w:cs="Times"/>
                <w:i/>
                <w:iCs/>
                <w:sz w:val="18"/>
                <w:szCs w:val="18"/>
              </w:rPr>
              <w:t xml:space="preserve">Students have not completed their homework and the teacher does not respond. </w:t>
            </w:r>
          </w:p>
          <w:p w14:paraId="5AAB8705" w14:textId="2815560B" w:rsidR="00042E38"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ab/>
            </w:r>
            <w:r w:rsidRPr="00FD033A">
              <w:rPr>
                <w:rFonts w:ascii="Times" w:hAnsi="Times" w:cs="Times"/>
                <w:i/>
                <w:iCs/>
                <w:sz w:val="18"/>
                <w:szCs w:val="18"/>
              </w:rPr>
              <w:t xml:space="preserve">Almost all of the activities are “busy work.” </w:t>
            </w:r>
          </w:p>
        </w:tc>
        <w:tc>
          <w:tcPr>
            <w:tcW w:w="2635" w:type="dxa"/>
          </w:tcPr>
          <w:p w14:paraId="01888703" w14:textId="150B1685"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sz w:val="24"/>
                <w:szCs w:val="24"/>
              </w:rPr>
              <w:lastRenderedPageBreak/>
              <w:tab/>
            </w:r>
            <w:r w:rsidRPr="00FD033A">
              <w:rPr>
                <w:rFonts w:ascii="Times" w:hAnsi="Times" w:cs="Times"/>
                <w:i/>
                <w:iCs/>
                <w:sz w:val="18"/>
                <w:szCs w:val="18"/>
              </w:rPr>
              <w:t xml:space="preserve">Teacher says: “Let’s get through this.” </w:t>
            </w:r>
          </w:p>
          <w:p w14:paraId="6DB039E1" w14:textId="25D15114"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FD033A">
              <w:rPr>
                <w:rFonts w:ascii="Times" w:hAnsi="Times" w:cs="Times"/>
                <w:sz w:val="18"/>
                <w:szCs w:val="18"/>
              </w:rPr>
              <w:tab/>
            </w:r>
            <w:r w:rsidRPr="00FD033A">
              <w:rPr>
                <w:rFonts w:ascii="Times" w:hAnsi="Times" w:cs="Times"/>
                <w:i/>
                <w:iCs/>
                <w:sz w:val="18"/>
                <w:szCs w:val="18"/>
              </w:rPr>
              <w:t xml:space="preserve">Teacher says: “I think most of you will be able to do this.” </w:t>
            </w:r>
          </w:p>
          <w:p w14:paraId="1CA96AFF" w14:textId="543A9EE8"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FD033A">
              <w:rPr>
                <w:rFonts w:ascii="Times" w:hAnsi="Times" w:cs="Times"/>
                <w:sz w:val="18"/>
                <w:szCs w:val="18"/>
              </w:rPr>
              <w:tab/>
            </w:r>
            <w:r w:rsidRPr="00FD033A">
              <w:rPr>
                <w:rFonts w:ascii="Times" w:hAnsi="Times" w:cs="Times"/>
                <w:i/>
                <w:iCs/>
                <w:sz w:val="18"/>
                <w:szCs w:val="18"/>
              </w:rPr>
              <w:t xml:space="preserve">Students consult with one another to </w:t>
            </w:r>
            <w:r w:rsidRPr="00FD033A">
              <w:rPr>
                <w:rFonts w:ascii="Times" w:hAnsi="Times" w:cs="Times"/>
                <w:sz w:val="18"/>
                <w:szCs w:val="18"/>
              </w:rPr>
              <w:t> </w:t>
            </w:r>
            <w:r w:rsidRPr="00FD033A">
              <w:rPr>
                <w:rFonts w:ascii="Times" w:hAnsi="Times" w:cs="Times"/>
                <w:i/>
                <w:iCs/>
                <w:sz w:val="18"/>
                <w:szCs w:val="18"/>
              </w:rPr>
              <w:t xml:space="preserve">determine how </w:t>
            </w:r>
            <w:r w:rsidRPr="00FD033A">
              <w:rPr>
                <w:rFonts w:ascii="Times" w:hAnsi="Times" w:cs="Times"/>
                <w:i/>
                <w:iCs/>
                <w:sz w:val="18"/>
                <w:szCs w:val="18"/>
              </w:rPr>
              <w:lastRenderedPageBreak/>
              <w:t xml:space="preserve">to fill in a worksheet, without challenging classmates’ thinking. </w:t>
            </w:r>
          </w:p>
          <w:p w14:paraId="2A7A7A33" w14:textId="1FD341D0" w:rsidR="00FD033A"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FD033A">
              <w:rPr>
                <w:rFonts w:ascii="Times" w:hAnsi="Times" w:cs="Times"/>
                <w:sz w:val="18"/>
                <w:szCs w:val="18"/>
              </w:rPr>
              <w:tab/>
            </w:r>
            <w:r w:rsidRPr="00FD033A">
              <w:rPr>
                <w:rFonts w:ascii="Times" w:hAnsi="Times" w:cs="Times"/>
                <w:i/>
                <w:iCs/>
                <w:sz w:val="18"/>
                <w:szCs w:val="18"/>
              </w:rPr>
              <w:t xml:space="preserve">Teacher does not encourage students who are struggling. </w:t>
            </w:r>
          </w:p>
          <w:p w14:paraId="15EE613E" w14:textId="1BD79851" w:rsidR="00042E38" w:rsidRPr="00FD033A" w:rsidRDefault="00FD033A"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FD033A">
              <w:rPr>
                <w:rFonts w:ascii="Times" w:hAnsi="Times" w:cs="Times"/>
                <w:sz w:val="18"/>
                <w:szCs w:val="18"/>
              </w:rPr>
              <w:tab/>
            </w:r>
            <w:r w:rsidRPr="00FD033A">
              <w:rPr>
                <w:rFonts w:ascii="Times" w:hAnsi="Times" w:cs="Times"/>
                <w:i/>
                <w:iCs/>
                <w:sz w:val="18"/>
                <w:szCs w:val="18"/>
              </w:rPr>
              <w:t xml:space="preserve">Some students get to work after an assignment is given or after entering the room. </w:t>
            </w:r>
          </w:p>
        </w:tc>
        <w:tc>
          <w:tcPr>
            <w:tcW w:w="2635" w:type="dxa"/>
          </w:tcPr>
          <w:p w14:paraId="78F35198" w14:textId="10D31D31" w:rsidR="002D097E" w:rsidRPr="002D097E" w:rsidRDefault="002D097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lastRenderedPageBreak/>
              <w:tab/>
            </w:r>
            <w:r w:rsidRPr="002D097E">
              <w:rPr>
                <w:rFonts w:ascii="Times" w:hAnsi="Times" w:cs="Times"/>
                <w:i/>
                <w:iCs/>
                <w:sz w:val="18"/>
                <w:szCs w:val="18"/>
              </w:rPr>
              <w:t xml:space="preserve">Teacher says: “This is important; you’ll need to speak grammatical English when you apply for a job.” </w:t>
            </w:r>
          </w:p>
          <w:p w14:paraId="298E2164" w14:textId="680FFF24" w:rsidR="002D097E" w:rsidRPr="002D097E" w:rsidRDefault="002D097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sz w:val="18"/>
                <w:szCs w:val="18"/>
              </w:rPr>
              <w:tab/>
            </w:r>
            <w:r w:rsidRPr="002D097E">
              <w:rPr>
                <w:rFonts w:ascii="Times" w:hAnsi="Times" w:cs="Times"/>
                <w:i/>
                <w:iCs/>
                <w:sz w:val="18"/>
                <w:szCs w:val="18"/>
              </w:rPr>
              <w:t xml:space="preserve">Teacher says: “This idea is really important! It’s central to our </w:t>
            </w:r>
            <w:r w:rsidRPr="002D097E">
              <w:rPr>
                <w:rFonts w:ascii="Times" w:hAnsi="Times" w:cs="Times"/>
                <w:i/>
                <w:iCs/>
                <w:sz w:val="18"/>
                <w:szCs w:val="18"/>
              </w:rPr>
              <w:lastRenderedPageBreak/>
              <w:t xml:space="preserve">understanding of history.” </w:t>
            </w:r>
          </w:p>
          <w:p w14:paraId="4CA3C5D4" w14:textId="01FCF7B4" w:rsidR="002D097E" w:rsidRPr="002D097E" w:rsidRDefault="002D097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sz w:val="18"/>
                <w:szCs w:val="18"/>
              </w:rPr>
              <w:tab/>
            </w:r>
            <w:r w:rsidRPr="002D097E">
              <w:rPr>
                <w:rFonts w:ascii="Times" w:hAnsi="Times" w:cs="Times"/>
                <w:i/>
                <w:iCs/>
                <w:sz w:val="18"/>
                <w:szCs w:val="18"/>
              </w:rPr>
              <w:t xml:space="preserve">Teacher says: “Let’s work on this together: it’s hard, but you all will be able to do it well.” </w:t>
            </w:r>
          </w:p>
          <w:p w14:paraId="41E94150" w14:textId="37401E42" w:rsidR="002D097E" w:rsidRPr="002D097E" w:rsidRDefault="002D097E" w:rsidP="007E0FD4">
            <w:pPr>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sz w:val="18"/>
                <w:szCs w:val="18"/>
              </w:rPr>
              <w:tab/>
            </w:r>
            <w:r w:rsidRPr="002D097E">
              <w:rPr>
                <w:rFonts w:ascii="Times" w:hAnsi="Times" w:cs="Times"/>
                <w:i/>
                <w:iCs/>
                <w:sz w:val="18"/>
                <w:szCs w:val="18"/>
              </w:rPr>
              <w:t xml:space="preserve">Teacher hands a paper back to a student, saying “I know you can do a better job on this.” The student accepts it without complaint. </w:t>
            </w:r>
          </w:p>
          <w:p w14:paraId="333A31C8" w14:textId="710C8604" w:rsidR="00042E38" w:rsidRPr="002D097E" w:rsidRDefault="002D097E" w:rsidP="007E0FD4">
            <w:pPr>
              <w:widowControl w:val="0"/>
              <w:numPr>
                <w:ilvl w:val="0"/>
                <w:numId w:val="11"/>
              </w:numPr>
              <w:tabs>
                <w:tab w:val="left" w:pos="220"/>
                <w:tab w:val="left" w:pos="720"/>
              </w:tabs>
              <w:autoSpaceDE w:val="0"/>
              <w:autoSpaceDN w:val="0"/>
              <w:adjustRightInd w:val="0"/>
              <w:rPr>
                <w:rFonts w:ascii="Times" w:hAnsi="Times" w:cs="Times"/>
                <w:sz w:val="24"/>
                <w:szCs w:val="24"/>
              </w:rPr>
            </w:pPr>
            <w:r w:rsidRPr="002D097E">
              <w:rPr>
                <w:rFonts w:ascii="Times" w:hAnsi="Times" w:cs="Times"/>
                <w:sz w:val="18"/>
                <w:szCs w:val="18"/>
              </w:rPr>
              <w:tab/>
            </w:r>
            <w:r w:rsidRPr="002D097E">
              <w:rPr>
                <w:rFonts w:ascii="Times" w:hAnsi="Times" w:cs="Times"/>
                <w:i/>
                <w:iCs/>
                <w:sz w:val="18"/>
                <w:szCs w:val="18"/>
              </w:rPr>
              <w:t>Students get right to work right away when an assignment is given or after entering the room.</w:t>
            </w:r>
            <w:r>
              <w:rPr>
                <w:rFonts w:ascii="Times" w:hAnsi="Times" w:cs="Times"/>
                <w:i/>
                <w:iCs/>
                <w:sz w:val="24"/>
                <w:szCs w:val="24"/>
              </w:rPr>
              <w:t xml:space="preserve"> </w:t>
            </w:r>
          </w:p>
        </w:tc>
        <w:tc>
          <w:tcPr>
            <w:tcW w:w="2708" w:type="dxa"/>
          </w:tcPr>
          <w:p w14:paraId="51B65079" w14:textId="214767EB" w:rsidR="002D097E" w:rsidRPr="002D097E" w:rsidRDefault="002D097E" w:rsidP="007E0FD4">
            <w:pPr>
              <w:pStyle w:val="ListParagraph"/>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i/>
                <w:iCs/>
                <w:sz w:val="18"/>
                <w:szCs w:val="18"/>
              </w:rPr>
              <w:lastRenderedPageBreak/>
              <w:t xml:space="preserve">The teacher says “It’s really fun to find the patterns for factoring polynomials.” </w:t>
            </w:r>
          </w:p>
          <w:p w14:paraId="5A3A062D" w14:textId="68528DC6" w:rsidR="002D097E" w:rsidRPr="002D097E" w:rsidRDefault="002D097E" w:rsidP="007E0FD4">
            <w:pPr>
              <w:pStyle w:val="ListParagraph"/>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i/>
                <w:iCs/>
                <w:sz w:val="18"/>
                <w:szCs w:val="18"/>
              </w:rPr>
              <w:t xml:space="preserve">Student asks a classmate to explain a concept or procedure since s/he didn’t quite follow the teacher’s </w:t>
            </w:r>
            <w:r w:rsidRPr="002D097E">
              <w:rPr>
                <w:rFonts w:ascii="Times" w:hAnsi="Times" w:cs="Times"/>
                <w:i/>
                <w:iCs/>
                <w:sz w:val="18"/>
                <w:szCs w:val="18"/>
              </w:rPr>
              <w:lastRenderedPageBreak/>
              <w:t xml:space="preserve">explanation. </w:t>
            </w:r>
          </w:p>
          <w:p w14:paraId="7F0BCC7A" w14:textId="6C063054" w:rsidR="002D097E" w:rsidRPr="002D097E" w:rsidRDefault="002D097E" w:rsidP="007E0FD4">
            <w:pPr>
              <w:pStyle w:val="ListParagraph"/>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i/>
                <w:iCs/>
                <w:sz w:val="18"/>
                <w:szCs w:val="18"/>
              </w:rPr>
              <w:t xml:space="preserve">Students question one another on answers. </w:t>
            </w:r>
          </w:p>
          <w:p w14:paraId="02B06640" w14:textId="6AA85EFE" w:rsidR="002D097E" w:rsidRPr="002D097E" w:rsidRDefault="002D097E" w:rsidP="007E0FD4">
            <w:pPr>
              <w:pStyle w:val="ListParagraph"/>
              <w:widowControl w:val="0"/>
              <w:numPr>
                <w:ilvl w:val="0"/>
                <w:numId w:val="11"/>
              </w:numPr>
              <w:tabs>
                <w:tab w:val="left" w:pos="220"/>
                <w:tab w:val="left" w:pos="720"/>
              </w:tabs>
              <w:autoSpaceDE w:val="0"/>
              <w:autoSpaceDN w:val="0"/>
              <w:adjustRightInd w:val="0"/>
              <w:rPr>
                <w:rFonts w:ascii="Times" w:hAnsi="Times" w:cs="Times"/>
                <w:sz w:val="18"/>
                <w:szCs w:val="18"/>
              </w:rPr>
            </w:pPr>
            <w:r w:rsidRPr="002D097E">
              <w:rPr>
                <w:rFonts w:ascii="Times" w:hAnsi="Times" w:cs="Times"/>
                <w:i/>
                <w:iCs/>
                <w:sz w:val="18"/>
                <w:szCs w:val="18"/>
              </w:rPr>
              <w:t xml:space="preserve">Student asks the teacher whether s/he can re-do a piece of work since s/he now sees how it could be strengthened. </w:t>
            </w:r>
          </w:p>
          <w:p w14:paraId="1EB078CA" w14:textId="02D3AA89" w:rsidR="00042E38" w:rsidRPr="002D097E" w:rsidRDefault="002D097E" w:rsidP="007E0FD4">
            <w:pPr>
              <w:pStyle w:val="ListParagraph"/>
              <w:widowControl w:val="0"/>
              <w:numPr>
                <w:ilvl w:val="0"/>
                <w:numId w:val="11"/>
              </w:numPr>
              <w:tabs>
                <w:tab w:val="left" w:pos="220"/>
                <w:tab w:val="left" w:pos="720"/>
              </w:tabs>
              <w:autoSpaceDE w:val="0"/>
              <w:autoSpaceDN w:val="0"/>
              <w:adjustRightInd w:val="0"/>
              <w:rPr>
                <w:rFonts w:ascii="Times" w:hAnsi="Times" w:cs="Times"/>
                <w:sz w:val="24"/>
                <w:szCs w:val="24"/>
              </w:rPr>
            </w:pPr>
            <w:r w:rsidRPr="002D097E">
              <w:rPr>
                <w:rFonts w:ascii="Times" w:hAnsi="Times" w:cs="Times"/>
                <w:i/>
                <w:iCs/>
                <w:sz w:val="18"/>
                <w:szCs w:val="18"/>
              </w:rPr>
              <w:t>Students work even when the teacher isn’t working with them or directing their efforts.</w:t>
            </w:r>
            <w:r w:rsidRPr="002D097E">
              <w:rPr>
                <w:rFonts w:ascii="Times" w:hAnsi="Times" w:cs="Times"/>
                <w:i/>
                <w:iCs/>
                <w:sz w:val="24"/>
                <w:szCs w:val="24"/>
              </w:rPr>
              <w:t xml:space="preserve"> </w:t>
            </w:r>
          </w:p>
        </w:tc>
      </w:tr>
    </w:tbl>
    <w:p w14:paraId="55A95415" w14:textId="7FF62C98" w:rsidR="009428A2" w:rsidRDefault="009428A2" w:rsidP="007E0FD4">
      <w:pPr>
        <w:spacing w:after="0"/>
        <w:jc w:val="center"/>
        <w:rPr>
          <w:rFonts w:ascii="Times New Roman" w:hAnsi="Times New Roman" w:cs="Times New Roman"/>
        </w:rPr>
      </w:pPr>
    </w:p>
    <w:p w14:paraId="6010D0B5" w14:textId="77777777" w:rsidR="009428A2" w:rsidRPr="00EC3A33" w:rsidRDefault="009428A2" w:rsidP="007E0FD4">
      <w:pPr>
        <w:spacing w:after="0"/>
        <w:rPr>
          <w:rFonts w:ascii="Times New Roman" w:hAnsi="Times New Roman" w:cs="Times New Roman"/>
        </w:rPr>
      </w:pPr>
      <w:r>
        <w:rPr>
          <w:rFonts w:ascii="Times New Roman" w:hAnsi="Times New Roman" w:cs="Times New Roman"/>
        </w:rPr>
        <w:br w:type="page"/>
      </w:r>
    </w:p>
    <w:tbl>
      <w:tblPr>
        <w:tblStyle w:val="TableGrid"/>
        <w:tblpPr w:leftFromText="180" w:rightFromText="180" w:horzAnchor="page" w:tblpX="1369" w:tblpY="553"/>
        <w:tblW w:w="13316" w:type="dxa"/>
        <w:tblLook w:val="04A0" w:firstRow="1" w:lastRow="0" w:firstColumn="1" w:lastColumn="0" w:noHBand="0" w:noVBand="1"/>
      </w:tblPr>
      <w:tblGrid>
        <w:gridCol w:w="1928"/>
        <w:gridCol w:w="11388"/>
      </w:tblGrid>
      <w:tr w:rsidR="009428A2" w14:paraId="190F9677" w14:textId="77777777" w:rsidTr="005C1D31">
        <w:trPr>
          <w:trHeight w:val="195"/>
        </w:trPr>
        <w:tc>
          <w:tcPr>
            <w:tcW w:w="1928" w:type="dxa"/>
          </w:tcPr>
          <w:p w14:paraId="00239D4E" w14:textId="77777777" w:rsidR="009428A2" w:rsidRPr="00EC3A33" w:rsidRDefault="009428A2"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71565BE0" w14:textId="2875480B" w:rsidR="009428A2" w:rsidRPr="00EC3A33" w:rsidRDefault="009428A2" w:rsidP="007E0FD4">
            <w:pPr>
              <w:rPr>
                <w:rFonts w:ascii="Times New Roman" w:hAnsi="Times New Roman" w:cs="Times New Roman"/>
                <w:b/>
                <w:sz w:val="18"/>
                <w:szCs w:val="18"/>
              </w:rPr>
            </w:pPr>
            <w:r>
              <w:rPr>
                <w:rFonts w:ascii="Times New Roman" w:hAnsi="Times New Roman" w:cs="Times New Roman"/>
                <w:b/>
                <w:sz w:val="18"/>
                <w:szCs w:val="18"/>
              </w:rPr>
              <w:t>2c:  Managing Classroom Procedures</w:t>
            </w:r>
          </w:p>
        </w:tc>
      </w:tr>
      <w:tr w:rsidR="009428A2" w14:paraId="7C576D5E" w14:textId="77777777" w:rsidTr="005C1D31">
        <w:trPr>
          <w:trHeight w:val="4672"/>
        </w:trPr>
        <w:tc>
          <w:tcPr>
            <w:tcW w:w="1928" w:type="dxa"/>
          </w:tcPr>
          <w:p w14:paraId="060C1F49" w14:textId="3F1744E3" w:rsidR="009428A2" w:rsidRPr="00D25E93" w:rsidRDefault="009428A2"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2c</w:t>
            </w:r>
            <w:r w:rsidR="0027298A">
              <w:rPr>
                <w:rFonts w:ascii="TimesNewRomanPS-BoldItalicMT" w:hAnsi="TimesNewRomanPS-BoldItalicMT" w:cs="TimesNewRomanPS-BoldItalicMT"/>
                <w:bCs/>
                <w:i/>
                <w:iCs/>
                <w:sz w:val="16"/>
                <w:szCs w:val="16"/>
              </w:rPr>
              <w:t xml:space="preserve">: Managing Classroom </w:t>
            </w:r>
            <w:r w:rsidR="00367B07">
              <w:rPr>
                <w:rFonts w:ascii="TimesNewRomanPS-BoldItalicMT" w:hAnsi="TimesNewRomanPS-BoldItalicMT" w:cs="TimesNewRomanPS-BoldItalicMT"/>
                <w:bCs/>
                <w:i/>
                <w:iCs/>
                <w:sz w:val="16"/>
                <w:szCs w:val="16"/>
              </w:rPr>
              <w:t>Procedures</w:t>
            </w:r>
          </w:p>
        </w:tc>
        <w:tc>
          <w:tcPr>
            <w:tcW w:w="11388" w:type="dxa"/>
          </w:tcPr>
          <w:p w14:paraId="1F968BA9" w14:textId="77777777" w:rsidR="009428A2" w:rsidRPr="009428A2" w:rsidRDefault="009428A2" w:rsidP="007E0FD4">
            <w:p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A smoothly functioning classroom is a prerequisite to good instruction and high levels of student engagement. Teachers establish and monitor routines and procedures for the smooth operation of the classroom and the efficient use of time. Hallmarks of a well-managed classroom are that instructional groups are used effectively, non-instructional tasks are completed efficiently, and transitions between activities and management of materials and supplies are skillfully done in order to maintain momentum and maximize instructional time. The establishment of efficient routines, and teaching students to employ them, may be inferred from the sense that the class “runs itself.”</w:t>
            </w:r>
          </w:p>
          <w:p w14:paraId="6D789D52" w14:textId="77777777" w:rsidR="009428A2" w:rsidRPr="009428A2" w:rsidRDefault="009428A2" w:rsidP="007E0FD4">
            <w:p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Elements of Component 2c are:</w:t>
            </w:r>
          </w:p>
          <w:p w14:paraId="47384534" w14:textId="1CCF9A0B"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Mana</w:t>
            </w:r>
            <w:r w:rsidR="00D6058D">
              <w:rPr>
                <w:rFonts w:ascii="Times New Roman" w:hAnsi="Times New Roman" w:cs="Times New Roman"/>
                <w:sz w:val="18"/>
                <w:szCs w:val="18"/>
              </w:rPr>
              <w:t xml:space="preserve">gement of instructional groups </w:t>
            </w:r>
            <w:r>
              <w:rPr>
                <w:rFonts w:ascii="Times New Roman" w:hAnsi="Times New Roman" w:cs="Times New Roman"/>
                <w:sz w:val="18"/>
                <w:szCs w:val="18"/>
              </w:rPr>
              <w:br/>
            </w:r>
            <w:r w:rsidRPr="009428A2">
              <w:rPr>
                <w:rFonts w:ascii="Times New Roman" w:hAnsi="Times New Roman" w:cs="Times New Roman"/>
                <w:sz w:val="18"/>
                <w:szCs w:val="18"/>
              </w:rPr>
              <w:t xml:space="preserve">Teachers </w:t>
            </w:r>
            <w:r w:rsidRPr="009428A2">
              <w:rPr>
                <w:rFonts w:ascii="Times New Roman" w:hAnsi="Times New Roman" w:cs="Times New Roman"/>
                <w:i/>
                <w:iCs/>
                <w:sz w:val="18"/>
                <w:szCs w:val="18"/>
              </w:rPr>
              <w:t xml:space="preserve">help students to develop the skills to work purposefully and cooperatively in groups, with little supervision from the teacher </w:t>
            </w:r>
          </w:p>
          <w:p w14:paraId="54C3C3D1" w14:textId="0E129ED3"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 xml:space="preserve">Management of transitions </w:t>
            </w:r>
          </w:p>
          <w:p w14:paraId="753C004A" w14:textId="37485AC0" w:rsidR="009428A2" w:rsidRPr="009428A2" w:rsidRDefault="009428A2" w:rsidP="007E0FD4">
            <w:pPr>
              <w:pStyle w:val="ListParagraph"/>
              <w:autoSpaceDE w:val="0"/>
              <w:autoSpaceDN w:val="0"/>
              <w:adjustRightInd w:val="0"/>
              <w:ind w:left="1080"/>
              <w:rPr>
                <w:rFonts w:ascii="Times New Roman" w:hAnsi="Times New Roman" w:cs="Times New Roman"/>
                <w:sz w:val="18"/>
                <w:szCs w:val="18"/>
              </w:rPr>
            </w:pPr>
            <w:r w:rsidRPr="009428A2">
              <w:rPr>
                <w:rFonts w:ascii="Times New Roman" w:hAnsi="Times New Roman" w:cs="Times New Roman"/>
                <w:i/>
                <w:iCs/>
                <w:sz w:val="18"/>
                <w:szCs w:val="18"/>
              </w:rPr>
              <w:t xml:space="preserve">Many lessons engage students in different types of activities – large group, small group, independent work. It’s important that little time is lost as students move from one activity to another; students know the “drill” and execute it seamlessly </w:t>
            </w:r>
          </w:p>
          <w:p w14:paraId="19E40F25" w14:textId="0B4A2A60"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Manag</w:t>
            </w:r>
            <w:r w:rsidR="00D6058D">
              <w:rPr>
                <w:rFonts w:ascii="Times New Roman" w:hAnsi="Times New Roman" w:cs="Times New Roman"/>
                <w:sz w:val="18"/>
                <w:szCs w:val="18"/>
              </w:rPr>
              <w:t>ement of materials and supplies</w:t>
            </w:r>
            <w:r>
              <w:rPr>
                <w:rFonts w:ascii="Times New Roman" w:hAnsi="Times New Roman" w:cs="Times New Roman"/>
                <w:sz w:val="18"/>
                <w:szCs w:val="18"/>
              </w:rPr>
              <w:br/>
            </w:r>
            <w:r w:rsidRPr="009428A2">
              <w:rPr>
                <w:rFonts w:ascii="Times New Roman" w:hAnsi="Times New Roman" w:cs="Times New Roman"/>
                <w:i/>
                <w:iCs/>
                <w:sz w:val="18"/>
                <w:szCs w:val="18"/>
              </w:rPr>
              <w:t xml:space="preserve">Experienced teachers have all necessary materials to hand, and have taught students to implement routines for distribution and collection of materials with a minimum of disruption to the flow of instruction </w:t>
            </w:r>
          </w:p>
          <w:p w14:paraId="06A35170" w14:textId="7ED95BFF" w:rsid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Performa</w:t>
            </w:r>
            <w:r w:rsidR="00D6058D">
              <w:rPr>
                <w:rFonts w:ascii="Times New Roman" w:hAnsi="Times New Roman" w:cs="Times New Roman"/>
                <w:sz w:val="18"/>
                <w:szCs w:val="18"/>
              </w:rPr>
              <w:t>nce of non-instructional duties</w:t>
            </w:r>
            <w:r>
              <w:rPr>
                <w:rFonts w:ascii="Times New Roman" w:hAnsi="Times New Roman" w:cs="Times New Roman"/>
                <w:sz w:val="18"/>
                <w:szCs w:val="18"/>
              </w:rPr>
              <w:br/>
            </w:r>
            <w:r w:rsidRPr="009428A2">
              <w:rPr>
                <w:rFonts w:ascii="Times New Roman" w:hAnsi="Times New Roman" w:cs="Times New Roman"/>
                <w:i/>
                <w:iCs/>
                <w:sz w:val="18"/>
                <w:szCs w:val="18"/>
              </w:rPr>
              <w:t xml:space="preserve">Overall, little instructional time is lost in activities such as taking attendance, recording the lunch count, or the return of permission slips for a class trip. </w:t>
            </w:r>
          </w:p>
          <w:p w14:paraId="5D25C672" w14:textId="4277E81D" w:rsidR="009428A2" w:rsidRPr="009428A2" w:rsidRDefault="009428A2" w:rsidP="007E0FD4">
            <w:pPr>
              <w:autoSpaceDE w:val="0"/>
              <w:autoSpaceDN w:val="0"/>
              <w:adjustRightInd w:val="0"/>
              <w:rPr>
                <w:rFonts w:ascii="Times New Roman" w:hAnsi="Times New Roman" w:cs="Times New Roman"/>
                <w:sz w:val="18"/>
                <w:szCs w:val="18"/>
              </w:rPr>
            </w:pPr>
            <w:r w:rsidRPr="009428A2">
              <w:rPr>
                <w:rFonts w:ascii="Times New Roman" w:hAnsi="Times New Roman" w:cs="Times New Roman"/>
                <w:sz w:val="18"/>
                <w:szCs w:val="18"/>
              </w:rPr>
              <w:t xml:space="preserve">Indicators include: </w:t>
            </w:r>
          </w:p>
          <w:p w14:paraId="0D3AF29C" w14:textId="38B546D2"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i/>
                <w:iCs/>
                <w:sz w:val="18"/>
                <w:szCs w:val="18"/>
              </w:rPr>
              <w:t xml:space="preserve">Smooth functioning of all routines </w:t>
            </w:r>
          </w:p>
          <w:p w14:paraId="297A136E" w14:textId="53AC2AAE"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i/>
                <w:iCs/>
                <w:sz w:val="18"/>
                <w:szCs w:val="18"/>
              </w:rPr>
              <w:t xml:space="preserve">Little or no loss of instructional time </w:t>
            </w:r>
          </w:p>
          <w:p w14:paraId="4B4824BF" w14:textId="46B787E3"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i/>
                <w:iCs/>
                <w:sz w:val="18"/>
                <w:szCs w:val="18"/>
              </w:rPr>
              <w:t xml:space="preserve">Students playing an important role in carrying out the routines </w:t>
            </w:r>
          </w:p>
          <w:p w14:paraId="29B69FA9" w14:textId="64E8D80F" w:rsidR="009428A2" w:rsidRPr="009428A2" w:rsidRDefault="009428A2" w:rsidP="007E0FD4">
            <w:pPr>
              <w:pStyle w:val="ListParagraph"/>
              <w:numPr>
                <w:ilvl w:val="0"/>
                <w:numId w:val="19"/>
              </w:numPr>
              <w:autoSpaceDE w:val="0"/>
              <w:autoSpaceDN w:val="0"/>
              <w:adjustRightInd w:val="0"/>
              <w:rPr>
                <w:rFonts w:ascii="Times New Roman" w:hAnsi="Times New Roman" w:cs="Times New Roman"/>
                <w:sz w:val="18"/>
                <w:szCs w:val="18"/>
              </w:rPr>
            </w:pPr>
            <w:r w:rsidRPr="009428A2">
              <w:rPr>
                <w:rFonts w:ascii="Times New Roman" w:hAnsi="Times New Roman" w:cs="Times New Roman"/>
                <w:i/>
                <w:iCs/>
                <w:sz w:val="18"/>
                <w:szCs w:val="18"/>
              </w:rPr>
              <w:t xml:space="preserve">Students know what to do, where to move </w:t>
            </w:r>
          </w:p>
          <w:p w14:paraId="4BA7B855" w14:textId="77777777" w:rsidR="009428A2" w:rsidRPr="00181717" w:rsidRDefault="009428A2" w:rsidP="007E0FD4">
            <w:pPr>
              <w:pStyle w:val="ListParagraph"/>
              <w:rPr>
                <w:rFonts w:ascii="Times New Roman" w:hAnsi="Times New Roman" w:cs="Times New Roman"/>
                <w:sz w:val="18"/>
                <w:szCs w:val="18"/>
              </w:rPr>
            </w:pPr>
          </w:p>
        </w:tc>
      </w:tr>
    </w:tbl>
    <w:p w14:paraId="27ABAC1A" w14:textId="04F903BB" w:rsidR="00042E38" w:rsidRDefault="00042E38" w:rsidP="007E0FD4">
      <w:pPr>
        <w:spacing w:after="0"/>
        <w:rPr>
          <w:rFonts w:ascii="Times New Roman" w:hAnsi="Times New Roman" w:cs="Times New Roman"/>
        </w:rPr>
      </w:pPr>
    </w:p>
    <w:p w14:paraId="410B9CD8" w14:textId="758CE14F" w:rsidR="009428A2" w:rsidRDefault="009428A2"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261"/>
        <w:gridCol w:w="2725"/>
        <w:gridCol w:w="2633"/>
        <w:gridCol w:w="2629"/>
        <w:gridCol w:w="2702"/>
      </w:tblGrid>
      <w:tr w:rsidR="00427375" w14:paraId="02E7A6DB" w14:textId="77777777" w:rsidTr="005C1D31">
        <w:tc>
          <w:tcPr>
            <w:tcW w:w="2268" w:type="dxa"/>
          </w:tcPr>
          <w:p w14:paraId="7F4FDDDD" w14:textId="77777777" w:rsidR="00427375" w:rsidRPr="00181717" w:rsidRDefault="00427375" w:rsidP="00427375">
            <w:pPr>
              <w:jc w:val="center"/>
              <w:rPr>
                <w:rFonts w:ascii="Times New Roman" w:hAnsi="Times New Roman" w:cs="Times New Roman"/>
                <w:sz w:val="18"/>
                <w:szCs w:val="18"/>
              </w:rPr>
            </w:pPr>
          </w:p>
        </w:tc>
        <w:tc>
          <w:tcPr>
            <w:tcW w:w="2732" w:type="dxa"/>
          </w:tcPr>
          <w:p w14:paraId="35FF50B6" w14:textId="2035C0D0"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1EC81F79" w14:textId="37484614"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7E6C3820" w14:textId="48729D19"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18B2154B" w14:textId="0CC148F9"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27298A" w14:paraId="1260C7EA" w14:textId="77777777" w:rsidTr="005C1D31">
        <w:tc>
          <w:tcPr>
            <w:tcW w:w="2268" w:type="dxa"/>
          </w:tcPr>
          <w:p w14:paraId="0BF8D36A" w14:textId="783F1CD4" w:rsidR="0027298A" w:rsidRPr="00181717" w:rsidRDefault="0027298A"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2c</w:t>
            </w:r>
            <w:r w:rsidRPr="00181717">
              <w:rPr>
                <w:rFonts w:ascii="TimesNewRomanPS-BoldItalicMT" w:hAnsi="TimesNewRomanPS-BoldItalicMT" w:cs="TimesNewRomanPS-BoldItalicMT"/>
                <w:b/>
                <w:bCs/>
                <w:i/>
                <w:iCs/>
                <w:sz w:val="18"/>
                <w:szCs w:val="18"/>
              </w:rPr>
              <w:t>:</w:t>
            </w:r>
          </w:p>
          <w:p w14:paraId="63D3314C" w14:textId="05767B98" w:rsidR="0027298A" w:rsidRPr="00181717" w:rsidRDefault="0027298A"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Managing Classroom Procedures</w:t>
            </w:r>
          </w:p>
        </w:tc>
        <w:tc>
          <w:tcPr>
            <w:tcW w:w="2732" w:type="dxa"/>
          </w:tcPr>
          <w:p w14:paraId="38170C63" w14:textId="0C1D573F" w:rsidR="0027298A" w:rsidRPr="0027298A" w:rsidRDefault="0027298A" w:rsidP="007E0FD4">
            <w:pPr>
              <w:pStyle w:val="Header"/>
              <w:rPr>
                <w:rFonts w:ascii="Times New Roman" w:hAnsi="Times New Roman" w:cs="Times New Roman"/>
                <w:sz w:val="18"/>
                <w:szCs w:val="18"/>
              </w:rPr>
            </w:pPr>
            <w:r w:rsidRPr="0027298A">
              <w:rPr>
                <w:rFonts w:ascii="Times New Roman" w:hAnsi="Times New Roman" w:cs="Times New Roman"/>
                <w:sz w:val="18"/>
                <w:szCs w:val="18"/>
              </w:rPr>
              <w:t>Much instructional time is lost due to inefficient classroom routines and procedures, for transitions, handling of supplies, and performance of non-instructional duties.</w:t>
            </w:r>
          </w:p>
        </w:tc>
        <w:tc>
          <w:tcPr>
            <w:tcW w:w="2635" w:type="dxa"/>
          </w:tcPr>
          <w:p w14:paraId="579E75D7" w14:textId="77777777" w:rsidR="0027298A" w:rsidRPr="0027298A" w:rsidRDefault="0027298A" w:rsidP="007E0FD4">
            <w:pPr>
              <w:pStyle w:val="Header"/>
              <w:rPr>
                <w:rFonts w:ascii="Times New Roman" w:hAnsi="Times New Roman" w:cs="Times New Roman"/>
                <w:sz w:val="18"/>
                <w:szCs w:val="18"/>
              </w:rPr>
            </w:pPr>
            <w:r w:rsidRPr="0027298A">
              <w:rPr>
                <w:rFonts w:ascii="Times New Roman" w:hAnsi="Times New Roman" w:cs="Times New Roman"/>
                <w:sz w:val="18"/>
                <w:szCs w:val="18"/>
              </w:rPr>
              <w:t>Some instructional time is lost due to only partially effective classroom routines and procedures, for transitions, handling of supplies, and performance of non-instructional duties.</w:t>
            </w:r>
          </w:p>
          <w:p w14:paraId="12CC8824" w14:textId="77777777" w:rsidR="0027298A" w:rsidRPr="0027298A" w:rsidRDefault="0027298A" w:rsidP="007E0FD4">
            <w:pPr>
              <w:pStyle w:val="Header"/>
              <w:rPr>
                <w:rFonts w:ascii="Times New Roman" w:hAnsi="Times New Roman" w:cs="Times New Roman"/>
                <w:sz w:val="18"/>
                <w:szCs w:val="18"/>
              </w:rPr>
            </w:pPr>
          </w:p>
        </w:tc>
        <w:tc>
          <w:tcPr>
            <w:tcW w:w="2635" w:type="dxa"/>
          </w:tcPr>
          <w:p w14:paraId="4B8F7B62" w14:textId="3E6559A3" w:rsidR="0027298A" w:rsidRPr="0027298A" w:rsidRDefault="0027298A" w:rsidP="007E0FD4">
            <w:pPr>
              <w:pStyle w:val="Header"/>
              <w:rPr>
                <w:rFonts w:ascii="Times New Roman" w:hAnsi="Times New Roman" w:cs="Times New Roman"/>
                <w:sz w:val="18"/>
                <w:szCs w:val="18"/>
              </w:rPr>
            </w:pPr>
            <w:r w:rsidRPr="0027298A">
              <w:rPr>
                <w:rFonts w:ascii="Times New Roman" w:hAnsi="Times New Roman" w:cs="Times New Roman"/>
                <w:sz w:val="18"/>
                <w:szCs w:val="18"/>
              </w:rPr>
              <w:t>Little instructional time is lost due to classroom routines and procedures, for transitions, handling of supplies, and performance of non-instructional duties, which occur smoothly.</w:t>
            </w:r>
          </w:p>
        </w:tc>
        <w:tc>
          <w:tcPr>
            <w:tcW w:w="2708" w:type="dxa"/>
          </w:tcPr>
          <w:p w14:paraId="5A7D422E" w14:textId="37B093A8" w:rsidR="0027298A" w:rsidRPr="0027298A" w:rsidRDefault="0027298A" w:rsidP="007E0FD4">
            <w:pPr>
              <w:pStyle w:val="Header"/>
              <w:rPr>
                <w:rFonts w:ascii="Times New Roman" w:hAnsi="Times New Roman" w:cs="Times New Roman"/>
                <w:sz w:val="18"/>
                <w:szCs w:val="18"/>
              </w:rPr>
            </w:pPr>
            <w:r w:rsidRPr="0027298A">
              <w:rPr>
                <w:rFonts w:ascii="Times New Roman" w:hAnsi="Times New Roman" w:cs="Times New Roman"/>
                <w:sz w:val="18"/>
                <w:szCs w:val="18"/>
              </w:rPr>
              <w:t>Students contribute to the seamless operation of classroom routines and procedures, for transitions, handling of supplies, and performance of non-instructional duties.</w:t>
            </w:r>
          </w:p>
        </w:tc>
      </w:tr>
      <w:tr w:rsidR="009428A2" w14:paraId="6C3106D2" w14:textId="77777777" w:rsidTr="005C1D31">
        <w:tc>
          <w:tcPr>
            <w:tcW w:w="2268" w:type="dxa"/>
          </w:tcPr>
          <w:p w14:paraId="25E21062" w14:textId="77777777" w:rsidR="009428A2" w:rsidRPr="00181717" w:rsidRDefault="009428A2"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732" w:type="dxa"/>
          </w:tcPr>
          <w:p w14:paraId="236125AD" w14:textId="4E23A469" w:rsidR="005C1D31" w:rsidRPr="00F56495" w:rsidRDefault="005C1D31"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Students not working with the teacher are disruptive to the class. </w:t>
            </w:r>
          </w:p>
          <w:p w14:paraId="60EF143E" w14:textId="35403CE5" w:rsidR="005C1D31" w:rsidRPr="00F56495" w:rsidRDefault="005C1D31"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There are no established procedures for distributing and collecting materials. </w:t>
            </w:r>
          </w:p>
          <w:p w14:paraId="1F2ACF3C" w14:textId="43495531" w:rsidR="009428A2" w:rsidRPr="00F56495" w:rsidRDefault="005C1D31"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Procedures for other activities are confused or chaotic. </w:t>
            </w:r>
          </w:p>
        </w:tc>
        <w:tc>
          <w:tcPr>
            <w:tcW w:w="2635" w:type="dxa"/>
          </w:tcPr>
          <w:p w14:paraId="0F90CBB4" w14:textId="024D44A4" w:rsidR="005C1D31" w:rsidRPr="00F56495" w:rsidRDefault="005C1D31" w:rsidP="007E0FD4">
            <w:pPr>
              <w:pStyle w:val="ListParagraph"/>
              <w:widowControl w:val="0"/>
              <w:numPr>
                <w:ilvl w:val="0"/>
                <w:numId w:val="20"/>
              </w:numPr>
              <w:autoSpaceDE w:val="0"/>
              <w:autoSpaceDN w:val="0"/>
              <w:adjustRightInd w:val="0"/>
              <w:rPr>
                <w:rFonts w:ascii="Times New Roman" w:hAnsi="Times New Roman" w:cs="Times New Roman"/>
                <w:sz w:val="18"/>
                <w:szCs w:val="18"/>
              </w:rPr>
            </w:pPr>
            <w:r w:rsidRPr="00F56495">
              <w:rPr>
                <w:rFonts w:ascii="Times New Roman" w:hAnsi="Times New Roman" w:cs="Times New Roman"/>
                <w:i/>
                <w:iCs/>
                <w:sz w:val="18"/>
                <w:szCs w:val="18"/>
              </w:rPr>
              <w:t>Small</w:t>
            </w:r>
            <w:r w:rsidR="00F56495">
              <w:rPr>
                <w:rFonts w:ascii="Times New Roman" w:hAnsi="Times New Roman" w:cs="Times New Roman"/>
                <w:i/>
                <w:iCs/>
                <w:sz w:val="18"/>
                <w:szCs w:val="18"/>
              </w:rPr>
              <w:t xml:space="preserve"> </w:t>
            </w:r>
            <w:r w:rsidRPr="00F56495">
              <w:rPr>
                <w:rFonts w:ascii="Times New Roman" w:hAnsi="Times New Roman" w:cs="Times New Roman"/>
                <w:i/>
                <w:iCs/>
                <w:sz w:val="18"/>
                <w:szCs w:val="18"/>
              </w:rPr>
              <w:t>groups</w:t>
            </w:r>
            <w:r w:rsidR="00F56495">
              <w:rPr>
                <w:rFonts w:ascii="Times New Roman" w:hAnsi="Times New Roman" w:cs="Times New Roman"/>
                <w:i/>
                <w:iCs/>
                <w:sz w:val="18"/>
                <w:szCs w:val="18"/>
              </w:rPr>
              <w:t xml:space="preserve"> </w:t>
            </w:r>
            <w:r w:rsidRPr="00F56495">
              <w:rPr>
                <w:rFonts w:ascii="Times New Roman" w:hAnsi="Times New Roman" w:cs="Times New Roman"/>
                <w:i/>
                <w:iCs/>
                <w:sz w:val="18"/>
                <w:szCs w:val="18"/>
              </w:rPr>
              <w:t>are</w:t>
            </w:r>
            <w:r w:rsidR="00F56495">
              <w:rPr>
                <w:rFonts w:ascii="Times New Roman" w:hAnsi="Times New Roman" w:cs="Times New Roman"/>
                <w:i/>
                <w:iCs/>
                <w:sz w:val="18"/>
                <w:szCs w:val="18"/>
              </w:rPr>
              <w:t xml:space="preserve"> </w:t>
            </w:r>
            <w:r w:rsidRPr="00F56495">
              <w:rPr>
                <w:rFonts w:ascii="Times New Roman" w:hAnsi="Times New Roman" w:cs="Times New Roman"/>
                <w:i/>
                <w:iCs/>
                <w:sz w:val="18"/>
                <w:szCs w:val="18"/>
              </w:rPr>
              <w:t>only</w:t>
            </w:r>
            <w:r w:rsidR="00F56495">
              <w:rPr>
                <w:rFonts w:ascii="Times New Roman" w:hAnsi="Times New Roman" w:cs="Times New Roman"/>
                <w:i/>
                <w:iCs/>
                <w:sz w:val="18"/>
                <w:szCs w:val="18"/>
              </w:rPr>
              <w:t xml:space="preserve"> </w:t>
            </w:r>
            <w:r w:rsidRPr="00F56495">
              <w:rPr>
                <w:rFonts w:ascii="Times New Roman" w:hAnsi="Times New Roman" w:cs="Times New Roman"/>
                <w:i/>
                <w:iCs/>
                <w:sz w:val="18"/>
                <w:szCs w:val="18"/>
              </w:rPr>
              <w:t>partially engaged while not working directly with the teacher.</w:t>
            </w:r>
          </w:p>
          <w:p w14:paraId="40E36CC4" w14:textId="265262A8" w:rsidR="005C1D31" w:rsidRPr="00F56495" w:rsidRDefault="005C1D31"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Procedures for transitions, and distribution/collection of materials, seem to have been established, but their operation is rough. </w:t>
            </w:r>
          </w:p>
          <w:p w14:paraId="6FD073C4" w14:textId="23F3F510" w:rsidR="005C1D31" w:rsidRPr="00F56495" w:rsidRDefault="005C1D31"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Classroom routines function unevenly. </w:t>
            </w:r>
          </w:p>
          <w:p w14:paraId="7367DA14" w14:textId="6F404480" w:rsidR="009428A2" w:rsidRPr="00F56495" w:rsidRDefault="009428A2" w:rsidP="007E0FD4">
            <w:pPr>
              <w:widowControl w:val="0"/>
              <w:tabs>
                <w:tab w:val="left" w:pos="220"/>
                <w:tab w:val="left" w:pos="720"/>
              </w:tabs>
              <w:autoSpaceDE w:val="0"/>
              <w:autoSpaceDN w:val="0"/>
              <w:adjustRightInd w:val="0"/>
              <w:rPr>
                <w:rFonts w:ascii="Times New Roman" w:hAnsi="Times New Roman" w:cs="Times New Roman"/>
                <w:sz w:val="18"/>
                <w:szCs w:val="18"/>
              </w:rPr>
            </w:pPr>
          </w:p>
        </w:tc>
        <w:tc>
          <w:tcPr>
            <w:tcW w:w="2635" w:type="dxa"/>
          </w:tcPr>
          <w:p w14:paraId="6E500871" w14:textId="5298EDCF" w:rsidR="005C1D31"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ab/>
            </w:r>
            <w:r w:rsidR="005C1D31" w:rsidRPr="00F56495">
              <w:rPr>
                <w:rFonts w:ascii="Times New Roman" w:hAnsi="Times New Roman" w:cs="Times New Roman"/>
                <w:i/>
                <w:iCs/>
                <w:sz w:val="18"/>
                <w:szCs w:val="18"/>
              </w:rPr>
              <w:t xml:space="preserve">The students are productively engaged during small group work. </w:t>
            </w:r>
          </w:p>
          <w:p w14:paraId="0F60D4C9" w14:textId="584E1124" w:rsidR="005C1D31"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ab/>
            </w:r>
            <w:r w:rsidR="005C1D31" w:rsidRPr="00F56495">
              <w:rPr>
                <w:rFonts w:ascii="Times New Roman" w:hAnsi="Times New Roman" w:cs="Times New Roman"/>
                <w:i/>
                <w:iCs/>
                <w:sz w:val="18"/>
                <w:szCs w:val="18"/>
              </w:rPr>
              <w:t xml:space="preserve">Transitions between large and small group activities are smooth. </w:t>
            </w:r>
          </w:p>
          <w:p w14:paraId="10CFCEB5" w14:textId="22E0774E" w:rsidR="005C1D31"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ab/>
            </w:r>
            <w:r w:rsidR="005C1D31" w:rsidRPr="00F56495">
              <w:rPr>
                <w:rFonts w:ascii="Times New Roman" w:hAnsi="Times New Roman" w:cs="Times New Roman"/>
                <w:i/>
                <w:iCs/>
                <w:sz w:val="18"/>
                <w:szCs w:val="18"/>
              </w:rPr>
              <w:t xml:space="preserve">Routines for distribution and collection of materials and supplies work efficiently. </w:t>
            </w:r>
          </w:p>
          <w:p w14:paraId="0F39A543" w14:textId="573D91AE" w:rsidR="005C1D31"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ab/>
            </w:r>
            <w:r w:rsidR="005C1D31" w:rsidRPr="00F56495">
              <w:rPr>
                <w:rFonts w:ascii="Times New Roman" w:hAnsi="Times New Roman" w:cs="Times New Roman"/>
                <w:i/>
                <w:iCs/>
                <w:sz w:val="18"/>
                <w:szCs w:val="18"/>
              </w:rPr>
              <w:t xml:space="preserve">Classroom routines function smoothly. </w:t>
            </w:r>
          </w:p>
          <w:p w14:paraId="33EE9735" w14:textId="70FAFBEC" w:rsidR="009428A2" w:rsidRPr="00F56495" w:rsidRDefault="009428A2" w:rsidP="007E0FD4">
            <w:pPr>
              <w:widowControl w:val="0"/>
              <w:tabs>
                <w:tab w:val="left" w:pos="220"/>
                <w:tab w:val="left" w:pos="720"/>
              </w:tabs>
              <w:autoSpaceDE w:val="0"/>
              <w:autoSpaceDN w:val="0"/>
              <w:adjustRightInd w:val="0"/>
              <w:ind w:firstLine="40"/>
              <w:rPr>
                <w:rFonts w:ascii="Times New Roman" w:hAnsi="Times New Roman" w:cs="Times New Roman"/>
                <w:sz w:val="18"/>
                <w:szCs w:val="18"/>
              </w:rPr>
            </w:pPr>
          </w:p>
        </w:tc>
        <w:tc>
          <w:tcPr>
            <w:tcW w:w="2708" w:type="dxa"/>
          </w:tcPr>
          <w:p w14:paraId="632B8A11" w14:textId="77777777" w:rsidR="009428A2" w:rsidRPr="00F56495" w:rsidRDefault="009428A2" w:rsidP="007E0FD4">
            <w:pPr>
              <w:autoSpaceDE w:val="0"/>
              <w:autoSpaceDN w:val="0"/>
              <w:adjustRightInd w:val="0"/>
              <w:rPr>
                <w:rFonts w:ascii="Times New Roman" w:hAnsi="Times New Roman" w:cs="Times New Roman"/>
                <w:i/>
                <w:iCs/>
                <w:sz w:val="18"/>
                <w:szCs w:val="18"/>
              </w:rPr>
            </w:pPr>
            <w:r w:rsidRPr="00F56495">
              <w:rPr>
                <w:rFonts w:ascii="Times New Roman" w:hAnsi="Times New Roman" w:cs="Times New Roman"/>
                <w:i/>
                <w:iCs/>
                <w:sz w:val="18"/>
                <w:szCs w:val="18"/>
              </w:rPr>
              <w:t>In addition to the characteristics of “proficient,”</w:t>
            </w:r>
          </w:p>
          <w:p w14:paraId="6CFF7E23" w14:textId="33EE840C" w:rsidR="00F56495"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Students take the initiative with their classmates to ensure that their time is used productively. </w:t>
            </w:r>
          </w:p>
          <w:p w14:paraId="209703A5" w14:textId="2E634177" w:rsidR="00F56495"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Students themselves ensure that </w:t>
            </w:r>
            <w:r w:rsidR="00D6058D">
              <w:rPr>
                <w:rFonts w:ascii="Times New Roman" w:hAnsi="Times New Roman" w:cs="Times New Roman"/>
                <w:sz w:val="18"/>
                <w:szCs w:val="18"/>
              </w:rPr>
              <w:t>tr</w:t>
            </w:r>
            <w:r w:rsidRPr="00F56495">
              <w:rPr>
                <w:rFonts w:ascii="Times New Roman" w:hAnsi="Times New Roman" w:cs="Times New Roman"/>
                <w:i/>
                <w:iCs/>
                <w:sz w:val="18"/>
                <w:szCs w:val="18"/>
              </w:rPr>
              <w:t xml:space="preserve">ansitions and other routines are accomplished smoothly. </w:t>
            </w:r>
          </w:p>
          <w:p w14:paraId="5C739F64" w14:textId="5F4445BA" w:rsidR="00F56495" w:rsidRPr="00F56495" w:rsidRDefault="00F56495"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F56495">
              <w:rPr>
                <w:rFonts w:ascii="Times New Roman" w:hAnsi="Times New Roman" w:cs="Times New Roman"/>
                <w:sz w:val="18"/>
                <w:szCs w:val="18"/>
              </w:rPr>
              <w:tab/>
            </w:r>
            <w:r w:rsidRPr="00F56495">
              <w:rPr>
                <w:rFonts w:ascii="Times New Roman" w:hAnsi="Times New Roman" w:cs="Times New Roman"/>
                <w:i/>
                <w:iCs/>
                <w:sz w:val="18"/>
                <w:szCs w:val="18"/>
              </w:rPr>
              <w:t xml:space="preserve">Students take initiative in distributing and collecting materials efficiently. </w:t>
            </w:r>
          </w:p>
          <w:p w14:paraId="71A89A36" w14:textId="0C48FAE1" w:rsidR="009428A2" w:rsidRPr="00F56495" w:rsidRDefault="009428A2" w:rsidP="007E0FD4">
            <w:pPr>
              <w:widowControl w:val="0"/>
              <w:tabs>
                <w:tab w:val="left" w:pos="220"/>
                <w:tab w:val="left" w:pos="720"/>
              </w:tabs>
              <w:autoSpaceDE w:val="0"/>
              <w:autoSpaceDN w:val="0"/>
              <w:adjustRightInd w:val="0"/>
              <w:rPr>
                <w:rFonts w:ascii="Times New Roman" w:hAnsi="Times New Roman" w:cs="Times New Roman"/>
                <w:sz w:val="18"/>
                <w:szCs w:val="18"/>
              </w:rPr>
            </w:pPr>
          </w:p>
        </w:tc>
      </w:tr>
      <w:tr w:rsidR="009428A2" w14:paraId="721F6172" w14:textId="77777777" w:rsidTr="005C1D31">
        <w:tc>
          <w:tcPr>
            <w:tcW w:w="2268" w:type="dxa"/>
          </w:tcPr>
          <w:p w14:paraId="2FDF9436" w14:textId="77777777" w:rsidR="009428A2" w:rsidRPr="00181717" w:rsidRDefault="009428A2"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732" w:type="dxa"/>
          </w:tcPr>
          <w:p w14:paraId="6A541963" w14:textId="4FE8D30F" w:rsidR="0008189C" w:rsidRPr="0008189C" w:rsidRDefault="0008189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 xml:space="preserve">When moving into small groups, students are confused as to where they are supposed to go, whether they should take their chairs, etc. </w:t>
            </w:r>
          </w:p>
          <w:p w14:paraId="375EE8EC" w14:textId="3D711673" w:rsidR="0008189C" w:rsidRPr="0008189C" w:rsidRDefault="0008189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 xml:space="preserve">There are long lines for materials and supplies or distributing supplies is time-consuming. </w:t>
            </w:r>
          </w:p>
          <w:p w14:paraId="4F1A662C" w14:textId="10EDA970" w:rsidR="0008189C" w:rsidRPr="0008189C" w:rsidRDefault="0008189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 xml:space="preserve">Students bump into one another lining up or sharpening pencils. </w:t>
            </w:r>
          </w:p>
          <w:p w14:paraId="42CE87EA" w14:textId="2B4DE86A" w:rsidR="0008189C" w:rsidRPr="0008189C" w:rsidRDefault="0008189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 xml:space="preserve"> Roll-taking consumes much time at the beginning of the lesson and students are not working on anything. </w:t>
            </w:r>
          </w:p>
          <w:p w14:paraId="0841055C" w14:textId="11DFF477" w:rsidR="0008189C" w:rsidRPr="0008189C" w:rsidRDefault="0008189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 xml:space="preserve">Most students ask what they are to do or look around for clues from others. </w:t>
            </w:r>
          </w:p>
          <w:p w14:paraId="7005C7C4" w14:textId="3531933E" w:rsidR="009428A2" w:rsidRPr="0008189C" w:rsidRDefault="009428A2" w:rsidP="007E0FD4">
            <w:pPr>
              <w:widowControl w:val="0"/>
              <w:tabs>
                <w:tab w:val="left" w:pos="220"/>
                <w:tab w:val="left" w:pos="720"/>
              </w:tabs>
              <w:autoSpaceDE w:val="0"/>
              <w:autoSpaceDN w:val="0"/>
              <w:adjustRightInd w:val="0"/>
              <w:rPr>
                <w:rFonts w:ascii="Times" w:hAnsi="Times" w:cs="Times"/>
                <w:i/>
                <w:iCs/>
                <w:sz w:val="18"/>
                <w:szCs w:val="18"/>
              </w:rPr>
            </w:pPr>
          </w:p>
        </w:tc>
        <w:tc>
          <w:tcPr>
            <w:tcW w:w="2635" w:type="dxa"/>
          </w:tcPr>
          <w:p w14:paraId="18250AEC" w14:textId="57B2467B" w:rsidR="0008189C" w:rsidRPr="0008189C" w:rsidRDefault="009428A2"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lastRenderedPageBreak/>
              <w:tab/>
            </w:r>
            <w:r w:rsidR="0008189C" w:rsidRPr="0008189C">
              <w:rPr>
                <w:rFonts w:ascii="Times" w:hAnsi="Times" w:cs="Times"/>
                <w:i/>
                <w:iCs/>
                <w:sz w:val="18"/>
                <w:szCs w:val="18"/>
              </w:rPr>
              <w:t xml:space="preserve">Some students not working with the teacher are not productively engaged in learning. </w:t>
            </w:r>
          </w:p>
          <w:p w14:paraId="6020AC17" w14:textId="3A0BE846"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Transitions between large and small group activities are rough but they are accomplished. </w:t>
            </w:r>
          </w:p>
          <w:p w14:paraId="6076DC93" w14:textId="246D83EC"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Students are not sure what to do when materials are being distributed or collected. </w:t>
            </w:r>
          </w:p>
          <w:p w14:paraId="4AF8D4A9" w14:textId="5E752C9E"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Students ask some clarifying questions about procedures </w:t>
            </w:r>
          </w:p>
          <w:p w14:paraId="28AE855C" w14:textId="3621B4E0" w:rsidR="009428A2"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The attendance or lunch count consumes more time than it would need if the procedure were more routinized. </w:t>
            </w:r>
          </w:p>
        </w:tc>
        <w:tc>
          <w:tcPr>
            <w:tcW w:w="2635" w:type="dxa"/>
          </w:tcPr>
          <w:p w14:paraId="12A369B9" w14:textId="4624C21A" w:rsidR="0008189C" w:rsidRPr="0008189C" w:rsidRDefault="009428A2"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i/>
                <w:iCs/>
                <w:sz w:val="18"/>
                <w:szCs w:val="18"/>
              </w:rPr>
              <w:tab/>
            </w:r>
            <w:r w:rsidR="0008189C" w:rsidRPr="0008189C">
              <w:rPr>
                <w:rFonts w:ascii="Times" w:hAnsi="Times" w:cs="Times"/>
                <w:i/>
                <w:iCs/>
                <w:sz w:val="18"/>
                <w:szCs w:val="18"/>
              </w:rPr>
              <w:t xml:space="preserve">Students get started on an activity while the teacher takes attendance. </w:t>
            </w:r>
          </w:p>
          <w:p w14:paraId="221BA996" w14:textId="562D6206"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Students move smoothly between large and small group activities. </w:t>
            </w:r>
          </w:p>
          <w:p w14:paraId="1A45AEFE" w14:textId="25A56765"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The teacher has an established timing device, such as counting down, to signal students to return to their desks. </w:t>
            </w:r>
          </w:p>
          <w:p w14:paraId="7E571565" w14:textId="2EE3F5E7"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Teacher has an established attention signal, such as raising a hand, or dimming the lights. </w:t>
            </w:r>
          </w:p>
          <w:p w14:paraId="6DDCBCB3" w14:textId="61AF8FAF"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One member of each small group collects materials for the table. </w:t>
            </w:r>
          </w:p>
          <w:p w14:paraId="4840065A" w14:textId="6EA10919"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tab/>
            </w:r>
            <w:r w:rsidRPr="0008189C">
              <w:rPr>
                <w:rFonts w:ascii="Times" w:hAnsi="Times" w:cs="Times"/>
                <w:i/>
                <w:iCs/>
                <w:sz w:val="18"/>
                <w:szCs w:val="18"/>
              </w:rPr>
              <w:t xml:space="preserve">There is an established </w:t>
            </w:r>
            <w:r w:rsidRPr="0008189C">
              <w:rPr>
                <w:rFonts w:ascii="Times" w:hAnsi="Times" w:cs="Times"/>
                <w:i/>
                <w:iCs/>
                <w:sz w:val="18"/>
                <w:szCs w:val="18"/>
              </w:rPr>
              <w:lastRenderedPageBreak/>
              <w:t xml:space="preserve">color-coded system indicating where materials should be stored. </w:t>
            </w:r>
          </w:p>
          <w:p w14:paraId="5B40971D" w14:textId="7A67286C"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In small group work, students have established roles, they listen to one another, summarize g different views, etc. </w:t>
            </w:r>
          </w:p>
          <w:p w14:paraId="24E0EE39" w14:textId="6E4D7FE2" w:rsidR="009428A2" w:rsidRPr="00D17E66"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Clean-up at the end of a lesson is fast and efficient. </w:t>
            </w:r>
          </w:p>
        </w:tc>
        <w:tc>
          <w:tcPr>
            <w:tcW w:w="2708" w:type="dxa"/>
          </w:tcPr>
          <w:p w14:paraId="14818A36" w14:textId="68D6A74D"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lastRenderedPageBreak/>
              <w:tab/>
            </w:r>
            <w:r w:rsidRPr="0008189C">
              <w:rPr>
                <w:rFonts w:ascii="Times" w:hAnsi="Times" w:cs="Times"/>
                <w:i/>
                <w:iCs/>
                <w:sz w:val="18"/>
                <w:szCs w:val="18"/>
              </w:rPr>
              <w:t xml:space="preserve">Students redirect classmates in small groups not working directly with the teacher to be more efficient in their work. </w:t>
            </w:r>
          </w:p>
          <w:p w14:paraId="489FFFE6" w14:textId="6DCA3727"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A student reminds classmates of the roles that they are to play within the group. </w:t>
            </w:r>
          </w:p>
          <w:p w14:paraId="3D2902EE" w14:textId="7CDB55B8"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A student re-directs a classmate to the table s/he should be at following a transition. </w:t>
            </w:r>
          </w:p>
          <w:p w14:paraId="69623F46" w14:textId="30D337FD"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Students propose an improved attention signal. </w:t>
            </w:r>
          </w:p>
          <w:p w14:paraId="79223FF6" w14:textId="3217C2DF" w:rsidR="0008189C" w:rsidRPr="0008189C" w:rsidRDefault="0008189C" w:rsidP="007E0FD4">
            <w:pPr>
              <w:widowControl w:val="0"/>
              <w:numPr>
                <w:ilvl w:val="0"/>
                <w:numId w:val="20"/>
              </w:numPr>
              <w:tabs>
                <w:tab w:val="left" w:pos="220"/>
                <w:tab w:val="left" w:pos="720"/>
              </w:tabs>
              <w:autoSpaceDE w:val="0"/>
              <w:autoSpaceDN w:val="0"/>
              <w:adjustRightInd w:val="0"/>
              <w:rPr>
                <w:rFonts w:ascii="Times" w:hAnsi="Times" w:cs="Times"/>
                <w:sz w:val="18"/>
                <w:szCs w:val="18"/>
              </w:rPr>
            </w:pPr>
            <w:r w:rsidRPr="0008189C">
              <w:rPr>
                <w:rFonts w:ascii="Times" w:hAnsi="Times" w:cs="Times"/>
                <w:sz w:val="18"/>
                <w:szCs w:val="18"/>
              </w:rPr>
              <w:tab/>
            </w:r>
            <w:r w:rsidRPr="0008189C">
              <w:rPr>
                <w:rFonts w:ascii="Times" w:hAnsi="Times" w:cs="Times"/>
                <w:i/>
                <w:iCs/>
                <w:sz w:val="18"/>
                <w:szCs w:val="18"/>
              </w:rPr>
              <w:t xml:space="preserve">Students independently check themselves into class on the attendance board. </w:t>
            </w:r>
          </w:p>
          <w:p w14:paraId="570190DD" w14:textId="13E621D9" w:rsidR="009428A2" w:rsidRPr="0008189C" w:rsidRDefault="009428A2" w:rsidP="007E0FD4">
            <w:pPr>
              <w:widowControl w:val="0"/>
              <w:tabs>
                <w:tab w:val="left" w:pos="220"/>
                <w:tab w:val="left" w:pos="720"/>
              </w:tabs>
              <w:autoSpaceDE w:val="0"/>
              <w:autoSpaceDN w:val="0"/>
              <w:adjustRightInd w:val="0"/>
              <w:rPr>
                <w:rFonts w:ascii="Times" w:hAnsi="Times" w:cs="Times"/>
                <w:sz w:val="18"/>
                <w:szCs w:val="18"/>
              </w:rPr>
            </w:pPr>
          </w:p>
        </w:tc>
      </w:tr>
    </w:tbl>
    <w:p w14:paraId="38AC818B" w14:textId="72A6F075" w:rsidR="00367B07" w:rsidRDefault="00367B07" w:rsidP="007E0FD4">
      <w:pPr>
        <w:spacing w:after="0"/>
        <w:rPr>
          <w:rFonts w:ascii="Times New Roman" w:hAnsi="Times New Roman" w:cs="Times New Roman"/>
        </w:rPr>
      </w:pPr>
    </w:p>
    <w:p w14:paraId="0963B783" w14:textId="77777777" w:rsidR="00367B07" w:rsidRDefault="00367B07" w:rsidP="007E0FD4">
      <w:pPr>
        <w:spacing w:after="0"/>
        <w:rPr>
          <w:rFonts w:ascii="Times New Roman" w:hAnsi="Times New Roman" w:cs="Times New Roman"/>
        </w:rPr>
      </w:pPr>
      <w:r>
        <w:rPr>
          <w:rFonts w:ascii="Times New Roman" w:hAnsi="Times New Roman" w:cs="Times New Roman"/>
        </w:rPr>
        <w:br w:type="page"/>
      </w:r>
    </w:p>
    <w:tbl>
      <w:tblPr>
        <w:tblStyle w:val="TableGrid"/>
        <w:tblpPr w:leftFromText="180" w:rightFromText="180" w:horzAnchor="page" w:tblpX="1369" w:tblpY="553"/>
        <w:tblW w:w="13316" w:type="dxa"/>
        <w:tblLook w:val="04A0" w:firstRow="1" w:lastRow="0" w:firstColumn="1" w:lastColumn="0" w:noHBand="0" w:noVBand="1"/>
      </w:tblPr>
      <w:tblGrid>
        <w:gridCol w:w="1928"/>
        <w:gridCol w:w="11388"/>
      </w:tblGrid>
      <w:tr w:rsidR="00367B07" w14:paraId="74060AC5" w14:textId="77777777" w:rsidTr="00D6058D">
        <w:trPr>
          <w:trHeight w:val="195"/>
        </w:trPr>
        <w:tc>
          <w:tcPr>
            <w:tcW w:w="1928" w:type="dxa"/>
          </w:tcPr>
          <w:p w14:paraId="609796F2" w14:textId="77777777" w:rsidR="00367B07" w:rsidRPr="00EC3A33" w:rsidRDefault="00367B07"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3286AF76" w14:textId="2888232B" w:rsidR="00367B07" w:rsidRPr="00EC3A33" w:rsidRDefault="00367B07" w:rsidP="007E0FD4">
            <w:pPr>
              <w:rPr>
                <w:rFonts w:ascii="Times New Roman" w:hAnsi="Times New Roman" w:cs="Times New Roman"/>
                <w:b/>
                <w:sz w:val="18"/>
                <w:szCs w:val="18"/>
              </w:rPr>
            </w:pPr>
            <w:r>
              <w:rPr>
                <w:rFonts w:ascii="Times New Roman" w:hAnsi="Times New Roman" w:cs="Times New Roman"/>
                <w:b/>
                <w:sz w:val="18"/>
                <w:szCs w:val="18"/>
              </w:rPr>
              <w:t>2c:  Managing Student Behavior</w:t>
            </w:r>
          </w:p>
        </w:tc>
      </w:tr>
      <w:tr w:rsidR="00367B07" w14:paraId="2234CEC5" w14:textId="77777777" w:rsidTr="00D6058D">
        <w:trPr>
          <w:trHeight w:val="4672"/>
        </w:trPr>
        <w:tc>
          <w:tcPr>
            <w:tcW w:w="1928" w:type="dxa"/>
          </w:tcPr>
          <w:p w14:paraId="26D81DA8" w14:textId="268278E5" w:rsidR="00367B07" w:rsidRPr="00D25E93" w:rsidRDefault="00367B07"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2d: Managing Student Behavior</w:t>
            </w:r>
          </w:p>
        </w:tc>
        <w:tc>
          <w:tcPr>
            <w:tcW w:w="11388" w:type="dxa"/>
          </w:tcPr>
          <w:p w14:paraId="202844BE" w14:textId="543AFF28" w:rsidR="00177E22" w:rsidRDefault="00177E22" w:rsidP="007E0FD4">
            <w:p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In order for students to be able to engage deeply with content, the classroom environment must be orderly; the atmosphere must feel business-like and</w:t>
            </w:r>
            <w:r>
              <w:rPr>
                <w:rFonts w:ascii="Times New Roman" w:hAnsi="Times New Roman" w:cs="Times New Roman"/>
                <w:sz w:val="18"/>
                <w:szCs w:val="18"/>
              </w:rPr>
              <w:t xml:space="preserve"> </w:t>
            </w:r>
            <w:r w:rsidRPr="00177E22">
              <w:rPr>
                <w:rFonts w:ascii="Times New Roman" w:hAnsi="Times New Roman" w:cs="Times New Roman"/>
                <w:sz w:val="18"/>
                <w:szCs w:val="18"/>
              </w:rPr>
              <w:t>productive, without being authoritarian. In a productive classroom, standards of conduct are clear to students; they know what they are permitted to do, and</w:t>
            </w:r>
            <w:r>
              <w:rPr>
                <w:rFonts w:ascii="Times New Roman" w:hAnsi="Times New Roman" w:cs="Times New Roman"/>
                <w:sz w:val="18"/>
                <w:szCs w:val="18"/>
              </w:rPr>
              <w:t xml:space="preserve"> </w:t>
            </w:r>
            <w:r w:rsidRPr="00177E22">
              <w:rPr>
                <w:rFonts w:ascii="Times New Roman" w:hAnsi="Times New Roman" w:cs="Times New Roman"/>
                <w:sz w:val="18"/>
                <w:szCs w:val="18"/>
              </w:rPr>
              <w:t>what they can expect of their classmates. Even when their behavior is being corrected, students feel respected; their dignity is not undermined. Skilled teachers</w:t>
            </w:r>
            <w:r>
              <w:rPr>
                <w:rFonts w:ascii="Times New Roman" w:hAnsi="Times New Roman" w:cs="Times New Roman"/>
                <w:sz w:val="18"/>
                <w:szCs w:val="18"/>
              </w:rPr>
              <w:t xml:space="preserve"> </w:t>
            </w:r>
            <w:r w:rsidRPr="00177E22">
              <w:rPr>
                <w:rFonts w:ascii="Times New Roman" w:hAnsi="Times New Roman" w:cs="Times New Roman"/>
                <w:sz w:val="18"/>
                <w:szCs w:val="18"/>
              </w:rPr>
              <w:t>regard positive student behavior not as an end in itself, but as a prerequisite to high levels of engagement in content.</w:t>
            </w:r>
          </w:p>
          <w:p w14:paraId="32A98D6B" w14:textId="77777777" w:rsidR="00177E22" w:rsidRPr="00177E22" w:rsidRDefault="00177E22" w:rsidP="007E0FD4">
            <w:pPr>
              <w:autoSpaceDE w:val="0"/>
              <w:autoSpaceDN w:val="0"/>
              <w:adjustRightInd w:val="0"/>
              <w:rPr>
                <w:rFonts w:ascii="Times New Roman" w:hAnsi="Times New Roman" w:cs="Times New Roman"/>
                <w:sz w:val="18"/>
                <w:szCs w:val="18"/>
              </w:rPr>
            </w:pPr>
          </w:p>
          <w:p w14:paraId="43E1E4EC" w14:textId="77777777" w:rsidR="00177E22" w:rsidRPr="00177E22" w:rsidRDefault="00177E22" w:rsidP="007E0FD4">
            <w:p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Elements of Component 2d are:</w:t>
            </w:r>
          </w:p>
          <w:p w14:paraId="4C17F88B" w14:textId="3C6A06FE" w:rsidR="00177E22" w:rsidRPr="00177E22" w:rsidRDefault="00177E22" w:rsidP="007E0FD4">
            <w:pPr>
              <w:pStyle w:val="ListParagraph"/>
              <w:numPr>
                <w:ilvl w:val="0"/>
                <w:numId w:val="23"/>
              </w:num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Expectations</w:t>
            </w:r>
          </w:p>
          <w:p w14:paraId="6D111A10" w14:textId="33260A26" w:rsidR="00177E22" w:rsidRPr="00177E22" w:rsidRDefault="00177E22" w:rsidP="007E0FD4">
            <w:pPr>
              <w:pStyle w:val="ListParagraph"/>
              <w:autoSpaceDE w:val="0"/>
              <w:autoSpaceDN w:val="0"/>
              <w:adjustRightInd w:val="0"/>
              <w:rPr>
                <w:rFonts w:ascii="Times New Roman" w:hAnsi="Times New Roman" w:cs="Times New Roman"/>
                <w:i/>
                <w:iCs/>
                <w:sz w:val="18"/>
                <w:szCs w:val="18"/>
              </w:rPr>
            </w:pPr>
            <w:r w:rsidRPr="00177E22">
              <w:rPr>
                <w:rFonts w:ascii="Times New Roman" w:hAnsi="Times New Roman" w:cs="Times New Roman"/>
                <w:sz w:val="18"/>
                <w:szCs w:val="18"/>
              </w:rPr>
              <w:t>I</w:t>
            </w:r>
            <w:r w:rsidRPr="00177E22">
              <w:rPr>
                <w:rFonts w:ascii="Times New Roman" w:hAnsi="Times New Roman" w:cs="Times New Roman"/>
                <w:i/>
                <w:iCs/>
                <w:sz w:val="18"/>
                <w:szCs w:val="18"/>
              </w:rPr>
              <w:t>t is clear, either from what the teacher says, or by inference from student actions, that expectations for student conduct have been established and that they are being</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implemented</w:t>
            </w:r>
          </w:p>
          <w:p w14:paraId="4421B9F8" w14:textId="62D8863C" w:rsidR="00177E22" w:rsidRPr="00177E22" w:rsidRDefault="00177E22" w:rsidP="007E0FD4">
            <w:pPr>
              <w:pStyle w:val="ListParagraph"/>
              <w:numPr>
                <w:ilvl w:val="0"/>
                <w:numId w:val="23"/>
              </w:num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Monitoring of student behavior</w:t>
            </w:r>
          </w:p>
          <w:p w14:paraId="08E8C627" w14:textId="609D7853" w:rsidR="00177E22" w:rsidRPr="00177E22" w:rsidRDefault="00177E22" w:rsidP="007E0FD4">
            <w:pPr>
              <w:pStyle w:val="ListParagraph"/>
              <w:autoSpaceDE w:val="0"/>
              <w:autoSpaceDN w:val="0"/>
              <w:adjustRightInd w:val="0"/>
              <w:rPr>
                <w:rFonts w:ascii="Times New Roman" w:hAnsi="Times New Roman" w:cs="Times New Roman"/>
                <w:i/>
                <w:iCs/>
                <w:sz w:val="18"/>
                <w:szCs w:val="18"/>
              </w:rPr>
            </w:pPr>
            <w:r w:rsidRPr="00177E22">
              <w:rPr>
                <w:rFonts w:ascii="Times New Roman" w:hAnsi="Times New Roman" w:cs="Times New Roman"/>
                <w:sz w:val="18"/>
                <w:szCs w:val="18"/>
              </w:rPr>
              <w:t>E</w:t>
            </w:r>
            <w:r w:rsidRPr="00177E22">
              <w:rPr>
                <w:rFonts w:ascii="Times New Roman" w:hAnsi="Times New Roman" w:cs="Times New Roman"/>
                <w:i/>
                <w:iCs/>
                <w:sz w:val="18"/>
                <w:szCs w:val="18"/>
              </w:rPr>
              <w:t>xperienced teachers seem to have eyes “in the backs of their heads;” they are attuned to what’s happening in the classroom and can move subtly to help students,</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when necessary, re-engage with the content being addressed in the lesson. At a high level, such monitoring is preventive and subtle, which makes it challenging to</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observe</w:t>
            </w:r>
          </w:p>
          <w:p w14:paraId="65068B66" w14:textId="5A485560" w:rsidR="00177E22" w:rsidRPr="00177E22" w:rsidRDefault="00177E22" w:rsidP="007E0FD4">
            <w:pPr>
              <w:pStyle w:val="ListParagraph"/>
              <w:numPr>
                <w:ilvl w:val="0"/>
                <w:numId w:val="23"/>
              </w:num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Response to student misbehavior</w:t>
            </w:r>
          </w:p>
          <w:p w14:paraId="579663DC" w14:textId="68609AA8" w:rsidR="00177E22" w:rsidRPr="00177E22" w:rsidRDefault="00177E22" w:rsidP="007E0FD4">
            <w:pPr>
              <w:pStyle w:val="ListParagraph"/>
              <w:autoSpaceDE w:val="0"/>
              <w:autoSpaceDN w:val="0"/>
              <w:adjustRightInd w:val="0"/>
              <w:rPr>
                <w:rFonts w:ascii="Times New Roman" w:hAnsi="Times New Roman" w:cs="Times New Roman"/>
                <w:i/>
                <w:iCs/>
                <w:sz w:val="18"/>
                <w:szCs w:val="18"/>
              </w:rPr>
            </w:pPr>
            <w:r w:rsidRPr="00177E22">
              <w:rPr>
                <w:rFonts w:ascii="Times New Roman" w:hAnsi="Times New Roman" w:cs="Times New Roman"/>
                <w:sz w:val="18"/>
                <w:szCs w:val="18"/>
              </w:rPr>
              <w:t>E</w:t>
            </w:r>
            <w:r w:rsidRPr="00177E22">
              <w:rPr>
                <w:rFonts w:ascii="Times New Roman" w:hAnsi="Times New Roman" w:cs="Times New Roman"/>
                <w:i/>
                <w:iCs/>
                <w:sz w:val="18"/>
                <w:szCs w:val="18"/>
              </w:rPr>
              <w:t>ven experienced teachers find that their students occasionally violate one or another of the agreed-upon standards of conduct; how the teacher responds to such</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infractions is an important mark of the teacher’s skill. Accomplished teachers try to understand why students are conducting themselves in such a manner (are they</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 xml:space="preserve">unsure of the content? Are they trying to impress their friends?) </w:t>
            </w:r>
            <w:proofErr w:type="gramStart"/>
            <w:r w:rsidRPr="00177E22">
              <w:rPr>
                <w:rFonts w:ascii="Times New Roman" w:hAnsi="Times New Roman" w:cs="Times New Roman"/>
                <w:i/>
                <w:iCs/>
                <w:sz w:val="18"/>
                <w:szCs w:val="18"/>
              </w:rPr>
              <w:t>and</w:t>
            </w:r>
            <w:proofErr w:type="gramEnd"/>
            <w:r w:rsidRPr="00177E22">
              <w:rPr>
                <w:rFonts w:ascii="Times New Roman" w:hAnsi="Times New Roman" w:cs="Times New Roman"/>
                <w:i/>
                <w:iCs/>
                <w:sz w:val="18"/>
                <w:szCs w:val="18"/>
              </w:rPr>
              <w:t xml:space="preserve"> respond in such a way that they respect the dignity of the student. The best responses are those</w:t>
            </w:r>
            <w:r>
              <w:rPr>
                <w:rFonts w:ascii="Times New Roman" w:hAnsi="Times New Roman" w:cs="Times New Roman"/>
                <w:i/>
                <w:iCs/>
                <w:sz w:val="18"/>
                <w:szCs w:val="18"/>
              </w:rPr>
              <w:t xml:space="preserve"> </w:t>
            </w:r>
            <w:r w:rsidRPr="00177E22">
              <w:rPr>
                <w:rFonts w:ascii="Times New Roman" w:hAnsi="Times New Roman" w:cs="Times New Roman"/>
                <w:i/>
                <w:iCs/>
                <w:sz w:val="18"/>
                <w:szCs w:val="18"/>
              </w:rPr>
              <w:t>that address misbehavior early in an episode, although this is not always possible.</w:t>
            </w:r>
          </w:p>
          <w:p w14:paraId="3F81C6AA" w14:textId="77777777" w:rsidR="00177E22" w:rsidRPr="00177E22" w:rsidRDefault="00177E22" w:rsidP="007E0FD4">
            <w:pPr>
              <w:autoSpaceDE w:val="0"/>
              <w:autoSpaceDN w:val="0"/>
              <w:adjustRightInd w:val="0"/>
              <w:rPr>
                <w:rFonts w:ascii="Times New Roman" w:hAnsi="Times New Roman" w:cs="Times New Roman"/>
                <w:sz w:val="18"/>
                <w:szCs w:val="18"/>
              </w:rPr>
            </w:pPr>
            <w:r w:rsidRPr="00177E22">
              <w:rPr>
                <w:rFonts w:ascii="Times New Roman" w:hAnsi="Times New Roman" w:cs="Times New Roman"/>
                <w:sz w:val="18"/>
                <w:szCs w:val="18"/>
              </w:rPr>
              <w:t>Indicators include:</w:t>
            </w:r>
          </w:p>
          <w:p w14:paraId="70AF3621" w14:textId="6D5CF1BB"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Clear standards of conduct, possibly posted, and possibly referred to during a lesson</w:t>
            </w:r>
          </w:p>
          <w:p w14:paraId="0CBC900B" w14:textId="5A957988"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Absence of acrimony between teacher and students concerning behavior</w:t>
            </w:r>
          </w:p>
          <w:p w14:paraId="38EEB9CF" w14:textId="24F7D9EF"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Teacher awareness of student conduct</w:t>
            </w:r>
          </w:p>
          <w:p w14:paraId="395AFC70" w14:textId="18C28947"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Preventive action when needed by the teacher</w:t>
            </w:r>
          </w:p>
          <w:p w14:paraId="72931E0A" w14:textId="2F97FDAA"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Fairness</w:t>
            </w:r>
          </w:p>
          <w:p w14:paraId="10F45F2B" w14:textId="7C10F2D3" w:rsidR="00177E22" w:rsidRPr="00177E22" w:rsidRDefault="00177E22" w:rsidP="007E0FD4">
            <w:pPr>
              <w:pStyle w:val="ListParagraph"/>
              <w:numPr>
                <w:ilvl w:val="0"/>
                <w:numId w:val="23"/>
              </w:numPr>
              <w:autoSpaceDE w:val="0"/>
              <w:autoSpaceDN w:val="0"/>
              <w:adjustRightInd w:val="0"/>
              <w:rPr>
                <w:rFonts w:ascii="Times New Roman" w:hAnsi="Times New Roman" w:cs="Times New Roman"/>
                <w:i/>
                <w:iCs/>
                <w:sz w:val="18"/>
                <w:szCs w:val="18"/>
              </w:rPr>
            </w:pPr>
            <w:r w:rsidRPr="00177E22">
              <w:rPr>
                <w:rFonts w:ascii="Times New Roman" w:hAnsi="Times New Roman" w:cs="Times New Roman"/>
                <w:i/>
                <w:iCs/>
                <w:sz w:val="18"/>
                <w:szCs w:val="18"/>
              </w:rPr>
              <w:t>Absence of misbehavior</w:t>
            </w:r>
          </w:p>
          <w:p w14:paraId="146C84F1" w14:textId="1300149F" w:rsidR="00367B07" w:rsidRPr="00181717" w:rsidRDefault="00177E22" w:rsidP="007E0FD4">
            <w:pPr>
              <w:pStyle w:val="ListParagraph"/>
              <w:numPr>
                <w:ilvl w:val="0"/>
                <w:numId w:val="23"/>
              </w:numPr>
              <w:rPr>
                <w:rFonts w:ascii="Times New Roman" w:hAnsi="Times New Roman" w:cs="Times New Roman"/>
                <w:sz w:val="18"/>
                <w:szCs w:val="18"/>
              </w:rPr>
            </w:pPr>
            <w:r w:rsidRPr="00177E22">
              <w:rPr>
                <w:rFonts w:ascii="Times New Roman" w:hAnsi="Times New Roman" w:cs="Times New Roman"/>
                <w:i/>
                <w:iCs/>
                <w:sz w:val="18"/>
                <w:szCs w:val="18"/>
              </w:rPr>
              <w:t>Reinforcement of positive behavior</w:t>
            </w:r>
          </w:p>
        </w:tc>
      </w:tr>
    </w:tbl>
    <w:p w14:paraId="6DD07F0C" w14:textId="5EED1E67" w:rsidR="00367B07" w:rsidRDefault="00367B07" w:rsidP="007E0FD4">
      <w:pPr>
        <w:spacing w:after="0"/>
        <w:rPr>
          <w:rFonts w:ascii="Times New Roman" w:hAnsi="Times New Roman" w:cs="Times New Roman"/>
        </w:rPr>
      </w:pPr>
    </w:p>
    <w:p w14:paraId="72BC5861" w14:textId="77777777" w:rsidR="00367B07" w:rsidRPr="00367B07" w:rsidRDefault="00367B07" w:rsidP="007E0FD4">
      <w:pPr>
        <w:spacing w:after="0"/>
        <w:rPr>
          <w:rFonts w:ascii="Times New Roman" w:hAnsi="Times New Roman" w:cs="Times New Roman"/>
        </w:rPr>
      </w:pPr>
    </w:p>
    <w:p w14:paraId="543C8A02" w14:textId="51700F4A" w:rsidR="00367B07" w:rsidRDefault="00367B07" w:rsidP="007E0FD4">
      <w:pPr>
        <w:tabs>
          <w:tab w:val="left" w:pos="10420"/>
        </w:tabs>
        <w:spacing w:after="0"/>
        <w:rPr>
          <w:rFonts w:ascii="Times New Roman" w:hAnsi="Times New Roman" w:cs="Times New Roman"/>
        </w:rPr>
      </w:pPr>
      <w:r>
        <w:rPr>
          <w:rFonts w:ascii="Times New Roman" w:hAnsi="Times New Roman" w:cs="Times New Roman"/>
        </w:rPr>
        <w:tab/>
      </w:r>
    </w:p>
    <w:p w14:paraId="530765BE" w14:textId="77777777" w:rsidR="00367B07" w:rsidRDefault="00367B07" w:rsidP="007E0FD4">
      <w:pPr>
        <w:spacing w:after="0"/>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2172"/>
        <w:gridCol w:w="2816"/>
        <w:gridCol w:w="2630"/>
        <w:gridCol w:w="2630"/>
        <w:gridCol w:w="2702"/>
      </w:tblGrid>
      <w:tr w:rsidR="00427375" w14:paraId="00F16513" w14:textId="77777777" w:rsidTr="00EE5A03">
        <w:tc>
          <w:tcPr>
            <w:tcW w:w="2178" w:type="dxa"/>
          </w:tcPr>
          <w:p w14:paraId="21501B20" w14:textId="77777777" w:rsidR="00427375" w:rsidRPr="00181717" w:rsidRDefault="00427375" w:rsidP="00427375">
            <w:pPr>
              <w:jc w:val="center"/>
              <w:rPr>
                <w:rFonts w:ascii="Times New Roman" w:hAnsi="Times New Roman" w:cs="Times New Roman"/>
                <w:sz w:val="18"/>
                <w:szCs w:val="18"/>
              </w:rPr>
            </w:pPr>
          </w:p>
        </w:tc>
        <w:tc>
          <w:tcPr>
            <w:tcW w:w="2822" w:type="dxa"/>
          </w:tcPr>
          <w:p w14:paraId="192D6076" w14:textId="55FACA8F"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7CDA4D6E" w14:textId="70160F4E"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5DD96880" w14:textId="1795C2C8"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788AD3EF" w14:textId="22375489"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D6058D" w14:paraId="1E0A6483" w14:textId="77777777" w:rsidTr="00EE5A03">
        <w:tc>
          <w:tcPr>
            <w:tcW w:w="2178" w:type="dxa"/>
          </w:tcPr>
          <w:p w14:paraId="47BF3715" w14:textId="2A9C3FFE" w:rsidR="00D6058D" w:rsidRPr="00181717" w:rsidRDefault="00EE5A03"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2d</w:t>
            </w:r>
            <w:r w:rsidR="00D6058D" w:rsidRPr="00181717">
              <w:rPr>
                <w:rFonts w:ascii="TimesNewRomanPS-BoldItalicMT" w:hAnsi="TimesNewRomanPS-BoldItalicMT" w:cs="TimesNewRomanPS-BoldItalicMT"/>
                <w:b/>
                <w:bCs/>
                <w:i/>
                <w:iCs/>
                <w:sz w:val="18"/>
                <w:szCs w:val="18"/>
              </w:rPr>
              <w:t>:</w:t>
            </w:r>
          </w:p>
          <w:p w14:paraId="0DB10EC7" w14:textId="59E0C12D" w:rsidR="00D6058D" w:rsidRPr="00181717" w:rsidRDefault="00D6058D"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Managing Student Behavior</w:t>
            </w:r>
          </w:p>
        </w:tc>
        <w:tc>
          <w:tcPr>
            <w:tcW w:w="2822" w:type="dxa"/>
          </w:tcPr>
          <w:p w14:paraId="5C90A7AE" w14:textId="4FD41F36" w:rsidR="00D6058D" w:rsidRPr="00D6058D" w:rsidRDefault="00D6058D" w:rsidP="007E0FD4">
            <w:pPr>
              <w:pStyle w:val="Header"/>
              <w:rPr>
                <w:rFonts w:ascii="Times New Roman" w:hAnsi="Times New Roman" w:cs="Times New Roman"/>
                <w:sz w:val="18"/>
                <w:szCs w:val="18"/>
              </w:rPr>
            </w:pPr>
            <w:r w:rsidRPr="00D6058D">
              <w:rPr>
                <w:rFonts w:ascii="Times New Roman" w:hAnsi="Times New Roman" w:cs="Times New Roman"/>
                <w:sz w:val="18"/>
                <w:szCs w:val="18"/>
              </w:rPr>
              <w:t xml:space="preserve">There is no evidence that standards of conduct have been established, and little or no teacher monitoring of student behavior. Response to student misbehavior is repressive, or disrespectful of student dignity. </w:t>
            </w:r>
          </w:p>
        </w:tc>
        <w:tc>
          <w:tcPr>
            <w:tcW w:w="2635" w:type="dxa"/>
          </w:tcPr>
          <w:p w14:paraId="5516102A" w14:textId="17BE294B" w:rsidR="00D6058D" w:rsidRPr="00D6058D" w:rsidRDefault="00D6058D" w:rsidP="007E0FD4">
            <w:pPr>
              <w:pStyle w:val="Header"/>
              <w:rPr>
                <w:rFonts w:ascii="Times New Roman" w:hAnsi="Times New Roman" w:cs="Times New Roman"/>
                <w:sz w:val="18"/>
                <w:szCs w:val="18"/>
              </w:rPr>
            </w:pPr>
            <w:r w:rsidRPr="00D6058D">
              <w:rPr>
                <w:rFonts w:ascii="Times New Roman" w:hAnsi="Times New Roman" w:cs="Times New Roman"/>
                <w:sz w:val="18"/>
                <w:szCs w:val="18"/>
              </w:rPr>
              <w:t>It appears that the teacher has made an effort to establish standards of conduct for students. Teacher tries, with uneven results, to monitor student behavior and respond to student misbehavior.</w:t>
            </w:r>
          </w:p>
        </w:tc>
        <w:tc>
          <w:tcPr>
            <w:tcW w:w="2635" w:type="dxa"/>
          </w:tcPr>
          <w:p w14:paraId="4A76FEB0" w14:textId="24357C08" w:rsidR="00D6058D" w:rsidRPr="00D6058D" w:rsidRDefault="00D6058D" w:rsidP="007E0FD4">
            <w:pPr>
              <w:pStyle w:val="Header"/>
              <w:rPr>
                <w:rFonts w:ascii="Times New Roman" w:hAnsi="Times New Roman" w:cs="Times New Roman"/>
                <w:sz w:val="18"/>
                <w:szCs w:val="18"/>
              </w:rPr>
            </w:pPr>
            <w:r w:rsidRPr="00D6058D">
              <w:rPr>
                <w:rFonts w:ascii="Times New Roman" w:hAnsi="Times New Roman" w:cs="Times New Roman"/>
                <w:sz w:val="18"/>
                <w:szCs w:val="18"/>
              </w:rPr>
              <w:t>Standards of conduct appear to be clear to students, and the teacher monitors student behavior against those standards. Teacher response to student misbehavior is appropriate and respects the students’ dignity.</w:t>
            </w:r>
          </w:p>
        </w:tc>
        <w:tc>
          <w:tcPr>
            <w:tcW w:w="2708" w:type="dxa"/>
          </w:tcPr>
          <w:p w14:paraId="6F3ADB3C" w14:textId="77777777" w:rsidR="00D6058D" w:rsidRPr="00D6058D" w:rsidRDefault="00D6058D" w:rsidP="007E0FD4">
            <w:pPr>
              <w:pStyle w:val="Header"/>
              <w:rPr>
                <w:rFonts w:ascii="Times New Roman" w:hAnsi="Times New Roman" w:cs="Times New Roman"/>
                <w:sz w:val="18"/>
                <w:szCs w:val="18"/>
              </w:rPr>
            </w:pPr>
            <w:r w:rsidRPr="00D6058D">
              <w:rPr>
                <w:rFonts w:ascii="Times New Roman" w:hAnsi="Times New Roman" w:cs="Times New Roman"/>
                <w:sz w:val="18"/>
                <w:szCs w:val="18"/>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p w14:paraId="52158133" w14:textId="32E3FBAD" w:rsidR="00D6058D" w:rsidRPr="00D6058D" w:rsidRDefault="00D6058D" w:rsidP="007E0FD4">
            <w:pPr>
              <w:pStyle w:val="Header"/>
              <w:rPr>
                <w:rFonts w:ascii="Times New Roman" w:hAnsi="Times New Roman" w:cs="Times New Roman"/>
                <w:sz w:val="18"/>
                <w:szCs w:val="18"/>
              </w:rPr>
            </w:pPr>
          </w:p>
        </w:tc>
      </w:tr>
      <w:tr w:rsidR="00367B07" w14:paraId="28DB8674" w14:textId="77777777" w:rsidTr="00EE5A03">
        <w:tc>
          <w:tcPr>
            <w:tcW w:w="2178" w:type="dxa"/>
          </w:tcPr>
          <w:p w14:paraId="0FBEA70C" w14:textId="77777777" w:rsidR="00367B07" w:rsidRPr="00181717" w:rsidRDefault="00367B07"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822" w:type="dxa"/>
          </w:tcPr>
          <w:p w14:paraId="704BA145" w14:textId="5C963FA6"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The classroom environment is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chaotic, with no apparent standards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of conduct.</w:t>
            </w:r>
          </w:p>
          <w:p w14:paraId="0821FF2E" w14:textId="376FF1A6"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The teacher does not monitor</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student behavior.</w:t>
            </w:r>
          </w:p>
          <w:p w14:paraId="69F437D5" w14:textId="4A06FB10"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Some students violate classroom</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rules, without apparent teacher</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awareness.</w:t>
            </w:r>
          </w:p>
          <w:p w14:paraId="64F25B75" w14:textId="67C773BB" w:rsidR="00367B07"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When the teacher notices student</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misbehavior, s/he appears helpless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to do anything about it.</w:t>
            </w:r>
          </w:p>
        </w:tc>
        <w:tc>
          <w:tcPr>
            <w:tcW w:w="2635" w:type="dxa"/>
          </w:tcPr>
          <w:p w14:paraId="3A9BF71D" w14:textId="01C2AFCC" w:rsidR="00D6058D" w:rsidRPr="00ED1675" w:rsidRDefault="00D6058D"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Teacher attempts to maintain order in</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the classroom but with uneven success;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standards of conduct, if they exist, are</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not evident.</w:t>
            </w:r>
          </w:p>
          <w:p w14:paraId="7C57A6D4" w14:textId="33C624A6" w:rsidR="00D6058D" w:rsidRPr="00ED1675" w:rsidRDefault="00D6058D"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 xml:space="preserve"> Teacher attempts to keep track of</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student behavior, but with no apparent</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system.</w:t>
            </w:r>
          </w:p>
          <w:p w14:paraId="51990DE0" w14:textId="4B5EC569" w:rsidR="00367B07" w:rsidRPr="00ED1675" w:rsidRDefault="00D6058D"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The teacher’s response to student</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misbehavior is inconsistent: sometimes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very harsh; other times lenient.</w:t>
            </w:r>
          </w:p>
        </w:tc>
        <w:tc>
          <w:tcPr>
            <w:tcW w:w="2635" w:type="dxa"/>
          </w:tcPr>
          <w:p w14:paraId="72612A81" w14:textId="26F1FFA0"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Standards of conduct appear to have</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been established.</w:t>
            </w:r>
          </w:p>
          <w:p w14:paraId="203735B1" w14:textId="04990CE0"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Student behavior is generally</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appropriate.</w:t>
            </w:r>
          </w:p>
          <w:p w14:paraId="630699B7" w14:textId="484481F7"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The teacher frequently monitors student</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behavior.</w:t>
            </w:r>
          </w:p>
          <w:p w14:paraId="39DA0F12" w14:textId="04064102"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Teacher’s response to student</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misbehavior is effective.</w:t>
            </w:r>
          </w:p>
          <w:p w14:paraId="2C0CE123" w14:textId="21A571B9" w:rsidR="00367B07" w:rsidRPr="00F5649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sz w:val="18"/>
                <w:szCs w:val="18"/>
              </w:rPr>
            </w:pPr>
            <w:r w:rsidRPr="00D6058D">
              <w:rPr>
                <w:rFonts w:ascii="Times New Roman" w:hAnsi="Times New Roman" w:cs="Times New Roman"/>
                <w:i/>
                <w:iCs/>
                <w:sz w:val="18"/>
                <w:szCs w:val="18"/>
              </w:rPr>
              <w:t>Teacher acknowledges good behavior.</w:t>
            </w:r>
          </w:p>
        </w:tc>
        <w:tc>
          <w:tcPr>
            <w:tcW w:w="2708" w:type="dxa"/>
          </w:tcPr>
          <w:p w14:paraId="0525C3F3" w14:textId="77777777" w:rsidR="00367B07" w:rsidRPr="00F56495" w:rsidRDefault="00367B07" w:rsidP="007E0FD4">
            <w:pPr>
              <w:autoSpaceDE w:val="0"/>
              <w:autoSpaceDN w:val="0"/>
              <w:adjustRightInd w:val="0"/>
              <w:rPr>
                <w:rFonts w:ascii="Times New Roman" w:hAnsi="Times New Roman" w:cs="Times New Roman"/>
                <w:i/>
                <w:iCs/>
                <w:sz w:val="18"/>
                <w:szCs w:val="18"/>
              </w:rPr>
            </w:pPr>
            <w:r w:rsidRPr="00F56495">
              <w:rPr>
                <w:rFonts w:ascii="Times New Roman" w:hAnsi="Times New Roman" w:cs="Times New Roman"/>
                <w:i/>
                <w:iCs/>
                <w:sz w:val="18"/>
                <w:szCs w:val="18"/>
              </w:rPr>
              <w:t>In addition to the characteristics of “proficient,”</w:t>
            </w:r>
          </w:p>
          <w:p w14:paraId="28764D6B" w14:textId="6EA40ABA" w:rsidR="00D6058D" w:rsidRPr="00ED1675" w:rsidRDefault="00367B07"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F56495">
              <w:rPr>
                <w:rFonts w:ascii="Times New Roman" w:hAnsi="Times New Roman" w:cs="Times New Roman"/>
                <w:sz w:val="18"/>
                <w:szCs w:val="18"/>
              </w:rPr>
              <w:tab/>
            </w:r>
            <w:r w:rsidR="00D6058D" w:rsidRPr="00D6058D">
              <w:rPr>
                <w:rFonts w:ascii="Times New Roman" w:hAnsi="Times New Roman" w:cs="Times New Roman"/>
                <w:i/>
                <w:iCs/>
                <w:sz w:val="18"/>
                <w:szCs w:val="18"/>
              </w:rPr>
              <w:t>Student behavior is entirely appropriate;</w:t>
            </w:r>
            <w:r w:rsidR="00ED1675">
              <w:rPr>
                <w:rFonts w:ascii="Times New Roman" w:hAnsi="Times New Roman" w:cs="Times New Roman"/>
                <w:i/>
                <w:iCs/>
                <w:sz w:val="18"/>
                <w:szCs w:val="18"/>
              </w:rPr>
              <w:t xml:space="preserve"> </w:t>
            </w:r>
            <w:r w:rsidR="00D6058D" w:rsidRPr="00ED1675">
              <w:rPr>
                <w:rFonts w:ascii="Times New Roman" w:hAnsi="Times New Roman" w:cs="Times New Roman"/>
                <w:i/>
                <w:iCs/>
                <w:sz w:val="18"/>
                <w:szCs w:val="18"/>
              </w:rPr>
              <w:t>no evidence of student misbehavior.</w:t>
            </w:r>
          </w:p>
          <w:p w14:paraId="4889B95B" w14:textId="5FA2BA64" w:rsidR="00D6058D"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The teacher monitors student behavior</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without speaking – just moving about.</w:t>
            </w:r>
          </w:p>
          <w:p w14:paraId="403E15EA" w14:textId="3643C9A1" w:rsidR="00367B07" w:rsidRPr="00ED1675" w:rsidRDefault="00D6058D"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6058D">
              <w:rPr>
                <w:rFonts w:ascii="Times New Roman" w:hAnsi="Times New Roman" w:cs="Times New Roman"/>
                <w:i/>
                <w:iCs/>
                <w:sz w:val="18"/>
                <w:szCs w:val="18"/>
              </w:rPr>
              <w:t>Students respectfully intervene as</w:t>
            </w:r>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appro</w:t>
            </w:r>
            <w:r w:rsidR="00ED1675">
              <w:rPr>
                <w:rFonts w:ascii="Times New Roman" w:hAnsi="Times New Roman" w:cs="Times New Roman"/>
                <w:i/>
                <w:iCs/>
                <w:sz w:val="18"/>
                <w:szCs w:val="18"/>
              </w:rPr>
              <w:t xml:space="preserve">priate with classmates to </w:t>
            </w:r>
            <w:proofErr w:type="gramStart"/>
            <w:r w:rsidR="00ED1675">
              <w:rPr>
                <w:rFonts w:ascii="Times New Roman" w:hAnsi="Times New Roman" w:cs="Times New Roman"/>
                <w:i/>
                <w:iCs/>
                <w:sz w:val="18"/>
                <w:szCs w:val="18"/>
              </w:rPr>
              <w:t>ensures</w:t>
            </w:r>
            <w:proofErr w:type="gramEnd"/>
            <w:r w:rsidR="00ED1675">
              <w:rPr>
                <w:rFonts w:ascii="Times New Roman" w:hAnsi="Times New Roman" w:cs="Times New Roman"/>
                <w:i/>
                <w:iCs/>
                <w:sz w:val="18"/>
                <w:szCs w:val="18"/>
              </w:rPr>
              <w:t xml:space="preserve"> </w:t>
            </w:r>
            <w:r w:rsidRPr="00ED1675">
              <w:rPr>
                <w:rFonts w:ascii="Times New Roman" w:hAnsi="Times New Roman" w:cs="Times New Roman"/>
                <w:i/>
                <w:iCs/>
                <w:sz w:val="18"/>
                <w:szCs w:val="18"/>
              </w:rPr>
              <w:t>compliance with standards of conduct.</w:t>
            </w:r>
          </w:p>
        </w:tc>
      </w:tr>
      <w:tr w:rsidR="00367B07" w14:paraId="1FF68A4B" w14:textId="77777777" w:rsidTr="00EE5A03">
        <w:tc>
          <w:tcPr>
            <w:tcW w:w="2178" w:type="dxa"/>
          </w:tcPr>
          <w:p w14:paraId="08C1DED2" w14:textId="77777777" w:rsidR="00367B07" w:rsidRPr="00181717" w:rsidRDefault="00367B07"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822" w:type="dxa"/>
          </w:tcPr>
          <w:p w14:paraId="2806EE6A" w14:textId="58C2FBBD" w:rsidR="00D6058D" w:rsidRPr="00ED1675" w:rsidRDefault="00D6058D"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Students are talking among</w:t>
            </w:r>
            <w:r w:rsidR="00ED1675">
              <w:rPr>
                <w:rFonts w:ascii="Times" w:hAnsi="Times" w:cs="Times"/>
                <w:i/>
                <w:iCs/>
                <w:sz w:val="18"/>
                <w:szCs w:val="18"/>
              </w:rPr>
              <w:t xml:space="preserve"> </w:t>
            </w:r>
            <w:r w:rsidRPr="00ED1675">
              <w:rPr>
                <w:rFonts w:ascii="Times" w:hAnsi="Times" w:cs="Times"/>
                <w:i/>
                <w:iCs/>
                <w:sz w:val="18"/>
                <w:szCs w:val="18"/>
              </w:rPr>
              <w:t>themselves, with no attempt by the</w:t>
            </w:r>
            <w:r w:rsidR="00ED1675">
              <w:rPr>
                <w:rFonts w:ascii="Times" w:hAnsi="Times" w:cs="Times"/>
                <w:i/>
                <w:iCs/>
                <w:sz w:val="18"/>
                <w:szCs w:val="18"/>
              </w:rPr>
              <w:t xml:space="preserve"> </w:t>
            </w:r>
            <w:r w:rsidRPr="00ED1675">
              <w:rPr>
                <w:rFonts w:ascii="Times" w:hAnsi="Times" w:cs="Times"/>
                <w:i/>
                <w:iCs/>
                <w:sz w:val="18"/>
                <w:szCs w:val="18"/>
              </w:rPr>
              <w:t>teacher to silence them.</w:t>
            </w:r>
          </w:p>
          <w:p w14:paraId="523AF8CD" w14:textId="104536BE" w:rsidR="00D6058D" w:rsidRPr="00ED1675" w:rsidRDefault="00D6058D"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An object flies through the air</w:t>
            </w:r>
            <w:r w:rsidR="00ED1675">
              <w:rPr>
                <w:rFonts w:ascii="Times" w:hAnsi="Times" w:cs="Times"/>
                <w:i/>
                <w:iCs/>
                <w:sz w:val="18"/>
                <w:szCs w:val="18"/>
              </w:rPr>
              <w:t xml:space="preserve"> </w:t>
            </w:r>
            <w:r w:rsidRPr="00ED1675">
              <w:rPr>
                <w:rFonts w:ascii="Times" w:hAnsi="Times" w:cs="Times"/>
                <w:i/>
                <w:iCs/>
                <w:sz w:val="18"/>
                <w:szCs w:val="18"/>
              </w:rPr>
              <w:t>without apparent teacher notice.</w:t>
            </w:r>
          </w:p>
          <w:p w14:paraId="06E7D5AA" w14:textId="6F73C666" w:rsidR="00D6058D" w:rsidRPr="00ED1675" w:rsidRDefault="00D6058D"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Students are running around the</w:t>
            </w:r>
            <w:r w:rsidR="00ED1675">
              <w:rPr>
                <w:rFonts w:ascii="Times" w:hAnsi="Times" w:cs="Times"/>
                <w:i/>
                <w:iCs/>
                <w:sz w:val="18"/>
                <w:szCs w:val="18"/>
              </w:rPr>
              <w:t xml:space="preserve"> </w:t>
            </w:r>
            <w:r w:rsidRPr="00ED1675">
              <w:rPr>
                <w:rFonts w:ascii="Times" w:hAnsi="Times" w:cs="Times"/>
                <w:i/>
                <w:iCs/>
                <w:sz w:val="18"/>
                <w:szCs w:val="18"/>
              </w:rPr>
              <w:t>room, resulting in a chaotic</w:t>
            </w:r>
            <w:r w:rsidR="00ED1675">
              <w:rPr>
                <w:rFonts w:ascii="Times" w:hAnsi="Times" w:cs="Times"/>
                <w:i/>
                <w:iCs/>
                <w:sz w:val="18"/>
                <w:szCs w:val="18"/>
              </w:rPr>
              <w:t xml:space="preserve"> </w:t>
            </w:r>
            <w:r w:rsidRPr="00ED1675">
              <w:rPr>
                <w:rFonts w:ascii="Times" w:hAnsi="Times" w:cs="Times"/>
                <w:i/>
                <w:iCs/>
                <w:sz w:val="18"/>
                <w:szCs w:val="18"/>
              </w:rPr>
              <w:t>environment.</w:t>
            </w:r>
          </w:p>
          <w:p w14:paraId="0531FABF" w14:textId="09445D9C" w:rsidR="00367B07" w:rsidRPr="00ED1675" w:rsidRDefault="00ED1675"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 xml:space="preserve">Their phones and other </w:t>
            </w:r>
            <w:r w:rsidR="00D6058D" w:rsidRPr="00D6058D">
              <w:rPr>
                <w:rFonts w:ascii="Times" w:hAnsi="Times" w:cs="Times"/>
                <w:i/>
                <w:iCs/>
                <w:sz w:val="18"/>
                <w:szCs w:val="18"/>
              </w:rPr>
              <w:t>electronics</w:t>
            </w:r>
            <w:r>
              <w:rPr>
                <w:rFonts w:ascii="Times" w:hAnsi="Times" w:cs="Times"/>
                <w:i/>
                <w:iCs/>
                <w:sz w:val="18"/>
                <w:szCs w:val="18"/>
              </w:rPr>
              <w:t xml:space="preserve"> </w:t>
            </w:r>
            <w:r w:rsidR="00D6058D" w:rsidRPr="00ED1675">
              <w:rPr>
                <w:rFonts w:ascii="Times" w:hAnsi="Times" w:cs="Times"/>
                <w:i/>
                <w:iCs/>
                <w:sz w:val="18"/>
                <w:szCs w:val="18"/>
              </w:rPr>
              <w:t>distract students and other electronics distract students and teacher doesn’t do anything.</w:t>
            </w:r>
          </w:p>
        </w:tc>
        <w:tc>
          <w:tcPr>
            <w:tcW w:w="2635" w:type="dxa"/>
          </w:tcPr>
          <w:p w14:paraId="79BDA129" w14:textId="084DDAC1" w:rsidR="00D6058D" w:rsidRPr="00ED1675" w:rsidRDefault="00367B0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08189C">
              <w:rPr>
                <w:rFonts w:ascii="Times" w:hAnsi="Times" w:cs="Times"/>
                <w:sz w:val="18"/>
                <w:szCs w:val="18"/>
              </w:rPr>
              <w:tab/>
            </w:r>
            <w:r w:rsidR="00D6058D" w:rsidRPr="00D6058D">
              <w:rPr>
                <w:rFonts w:ascii="Times" w:hAnsi="Times" w:cs="Times"/>
                <w:i/>
                <w:iCs/>
                <w:sz w:val="18"/>
                <w:szCs w:val="18"/>
              </w:rPr>
              <w:t>Classroom rules are posted, but neither</w:t>
            </w:r>
            <w:r w:rsidR="00ED1675">
              <w:rPr>
                <w:rFonts w:ascii="Times" w:hAnsi="Times" w:cs="Times"/>
                <w:i/>
                <w:iCs/>
                <w:sz w:val="18"/>
                <w:szCs w:val="18"/>
              </w:rPr>
              <w:t xml:space="preserve"> </w:t>
            </w:r>
            <w:r w:rsidR="00D6058D" w:rsidRPr="00ED1675">
              <w:rPr>
                <w:rFonts w:ascii="Times" w:hAnsi="Times" w:cs="Times"/>
                <w:i/>
                <w:iCs/>
                <w:sz w:val="18"/>
                <w:szCs w:val="18"/>
              </w:rPr>
              <w:t>teacher nor students refers to them.</w:t>
            </w:r>
          </w:p>
          <w:p w14:paraId="7A7A8AE6" w14:textId="5302EE8E" w:rsidR="00D6058D"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The teacher repeatedly asks students to</w:t>
            </w:r>
            <w:r w:rsidR="00ED1675">
              <w:rPr>
                <w:rFonts w:ascii="Times" w:hAnsi="Times" w:cs="Times"/>
                <w:i/>
                <w:iCs/>
                <w:sz w:val="18"/>
                <w:szCs w:val="18"/>
              </w:rPr>
              <w:t xml:space="preserve"> </w:t>
            </w:r>
            <w:r w:rsidRPr="00ED1675">
              <w:rPr>
                <w:rFonts w:ascii="Times" w:hAnsi="Times" w:cs="Times"/>
                <w:i/>
                <w:iCs/>
                <w:sz w:val="18"/>
                <w:szCs w:val="18"/>
              </w:rPr>
              <w:t>take their seats; they ignore him/her.</w:t>
            </w:r>
          </w:p>
          <w:p w14:paraId="2353548F" w14:textId="5FF2BB94" w:rsidR="00367B07"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To one student: “Where’s your late</w:t>
            </w:r>
            <w:r w:rsidR="00ED1675">
              <w:rPr>
                <w:rFonts w:ascii="Times" w:hAnsi="Times" w:cs="Times"/>
                <w:i/>
                <w:iCs/>
                <w:sz w:val="18"/>
                <w:szCs w:val="18"/>
              </w:rPr>
              <w:t xml:space="preserve"> </w:t>
            </w:r>
            <w:r w:rsidRPr="00ED1675">
              <w:rPr>
                <w:rFonts w:ascii="Times" w:hAnsi="Times" w:cs="Times"/>
                <w:i/>
                <w:iCs/>
                <w:sz w:val="18"/>
                <w:szCs w:val="18"/>
              </w:rPr>
              <w:t>pass</w:t>
            </w:r>
            <w:r w:rsidR="00ED1675">
              <w:rPr>
                <w:rFonts w:ascii="Times" w:hAnsi="Times" w:cs="Times"/>
                <w:i/>
                <w:iCs/>
                <w:sz w:val="18"/>
                <w:szCs w:val="18"/>
              </w:rPr>
              <w:t>? Go to the office.” To another: “</w:t>
            </w:r>
            <w:r w:rsidRPr="00ED1675">
              <w:rPr>
                <w:rFonts w:ascii="Times" w:hAnsi="Times" w:cs="Times"/>
                <w:i/>
                <w:iCs/>
                <w:sz w:val="18"/>
                <w:szCs w:val="18"/>
              </w:rPr>
              <w:t>You don’t have a late pass? Come in</w:t>
            </w:r>
            <w:r w:rsidR="00ED1675" w:rsidRPr="00ED1675">
              <w:rPr>
                <w:rFonts w:ascii="Times" w:hAnsi="Times" w:cs="Times"/>
                <w:i/>
                <w:iCs/>
                <w:sz w:val="18"/>
                <w:szCs w:val="18"/>
              </w:rPr>
              <w:t xml:space="preserve"> </w:t>
            </w:r>
            <w:r w:rsidRPr="00ED1675">
              <w:rPr>
                <w:rFonts w:ascii="Times" w:hAnsi="Times" w:cs="Times"/>
                <w:i/>
                <w:iCs/>
                <w:sz w:val="18"/>
                <w:szCs w:val="18"/>
              </w:rPr>
              <w:t>and take your seat; you’ve missed</w:t>
            </w:r>
            <w:r w:rsidR="00ED1675">
              <w:rPr>
                <w:rFonts w:ascii="Times" w:hAnsi="Times" w:cs="Times"/>
                <w:i/>
                <w:iCs/>
                <w:sz w:val="18"/>
                <w:szCs w:val="18"/>
              </w:rPr>
              <w:t xml:space="preserve"> </w:t>
            </w:r>
            <w:r w:rsidRPr="00ED1675">
              <w:rPr>
                <w:rFonts w:ascii="Times" w:hAnsi="Times" w:cs="Times"/>
                <w:i/>
                <w:iCs/>
                <w:sz w:val="18"/>
                <w:szCs w:val="18"/>
              </w:rPr>
              <w:t>enough already.”</w:t>
            </w:r>
          </w:p>
        </w:tc>
        <w:tc>
          <w:tcPr>
            <w:tcW w:w="2635" w:type="dxa"/>
          </w:tcPr>
          <w:p w14:paraId="541ED222" w14:textId="19A96C33" w:rsidR="00D6058D" w:rsidRPr="00ED1675" w:rsidRDefault="00367B0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08189C">
              <w:rPr>
                <w:rFonts w:ascii="Times" w:hAnsi="Times" w:cs="Times"/>
                <w:i/>
                <w:iCs/>
                <w:sz w:val="18"/>
                <w:szCs w:val="18"/>
              </w:rPr>
              <w:tab/>
            </w:r>
            <w:r w:rsidR="00D6058D" w:rsidRPr="00D6058D">
              <w:rPr>
                <w:rFonts w:ascii="Times" w:hAnsi="Times" w:cs="Times"/>
                <w:i/>
                <w:iCs/>
                <w:sz w:val="18"/>
                <w:szCs w:val="18"/>
              </w:rPr>
              <w:t>Upon a non-verbal signal from the</w:t>
            </w:r>
            <w:r w:rsidR="00ED1675">
              <w:rPr>
                <w:rFonts w:ascii="Times" w:hAnsi="Times" w:cs="Times"/>
                <w:i/>
                <w:iCs/>
                <w:sz w:val="18"/>
                <w:szCs w:val="18"/>
              </w:rPr>
              <w:t xml:space="preserve"> </w:t>
            </w:r>
            <w:r w:rsidR="00D6058D" w:rsidRPr="00ED1675">
              <w:rPr>
                <w:rFonts w:ascii="Times" w:hAnsi="Times" w:cs="Times"/>
                <w:i/>
                <w:iCs/>
                <w:sz w:val="18"/>
                <w:szCs w:val="18"/>
              </w:rPr>
              <w:t>teacher, students correct their behavior.</w:t>
            </w:r>
          </w:p>
          <w:p w14:paraId="03E785A3" w14:textId="207344AD" w:rsidR="00D6058D"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The teacher moves to every section of</w:t>
            </w:r>
            <w:r w:rsidR="00ED1675">
              <w:rPr>
                <w:rFonts w:ascii="Times" w:hAnsi="Times" w:cs="Times"/>
                <w:i/>
                <w:iCs/>
                <w:sz w:val="18"/>
                <w:szCs w:val="18"/>
              </w:rPr>
              <w:t xml:space="preserve"> </w:t>
            </w:r>
            <w:r w:rsidRPr="00ED1675">
              <w:rPr>
                <w:rFonts w:ascii="Times" w:hAnsi="Times" w:cs="Times"/>
                <w:i/>
                <w:iCs/>
                <w:sz w:val="18"/>
                <w:szCs w:val="18"/>
              </w:rPr>
              <w:t>the classroom, keeping a close eye on</w:t>
            </w:r>
            <w:r w:rsidR="00ED1675">
              <w:rPr>
                <w:rFonts w:ascii="Times" w:hAnsi="Times" w:cs="Times"/>
                <w:i/>
                <w:iCs/>
                <w:sz w:val="18"/>
                <w:szCs w:val="18"/>
              </w:rPr>
              <w:t xml:space="preserve"> </w:t>
            </w:r>
            <w:r w:rsidRPr="00ED1675">
              <w:rPr>
                <w:rFonts w:ascii="Times" w:hAnsi="Times" w:cs="Times"/>
                <w:i/>
                <w:iCs/>
                <w:sz w:val="18"/>
                <w:szCs w:val="18"/>
              </w:rPr>
              <w:t>student behavior.</w:t>
            </w:r>
          </w:p>
          <w:p w14:paraId="27610A54" w14:textId="26D67B99" w:rsidR="00367B07"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 xml:space="preserve"> The teacher gives a student a “hard</w:t>
            </w:r>
            <w:r w:rsidR="00ED1675">
              <w:rPr>
                <w:rFonts w:ascii="Times" w:hAnsi="Times" w:cs="Times"/>
                <w:i/>
                <w:iCs/>
                <w:sz w:val="18"/>
                <w:szCs w:val="18"/>
              </w:rPr>
              <w:t xml:space="preserve"> </w:t>
            </w:r>
            <w:r w:rsidRPr="00ED1675">
              <w:rPr>
                <w:rFonts w:ascii="Times" w:hAnsi="Times" w:cs="Times"/>
                <w:i/>
                <w:iCs/>
                <w:sz w:val="18"/>
                <w:szCs w:val="18"/>
              </w:rPr>
              <w:t>look,” and the student stops talking to</w:t>
            </w:r>
            <w:r w:rsidR="00ED1675">
              <w:rPr>
                <w:rFonts w:ascii="Times" w:hAnsi="Times" w:cs="Times"/>
                <w:i/>
                <w:iCs/>
                <w:sz w:val="18"/>
                <w:szCs w:val="18"/>
              </w:rPr>
              <w:t xml:space="preserve"> </w:t>
            </w:r>
            <w:r w:rsidRPr="00ED1675">
              <w:rPr>
                <w:rFonts w:ascii="Times" w:hAnsi="Times" w:cs="Times"/>
                <w:i/>
                <w:iCs/>
                <w:sz w:val="18"/>
                <w:szCs w:val="18"/>
              </w:rPr>
              <w:t>his/her neighbor.</w:t>
            </w:r>
          </w:p>
        </w:tc>
        <w:tc>
          <w:tcPr>
            <w:tcW w:w="2708" w:type="dxa"/>
          </w:tcPr>
          <w:p w14:paraId="7B60BC51" w14:textId="278767B4" w:rsidR="00D6058D" w:rsidRPr="00ED1675" w:rsidRDefault="00367B0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08189C">
              <w:rPr>
                <w:rFonts w:ascii="Times" w:hAnsi="Times" w:cs="Times"/>
                <w:sz w:val="18"/>
                <w:szCs w:val="18"/>
              </w:rPr>
              <w:tab/>
            </w:r>
            <w:r w:rsidR="00D6058D" w:rsidRPr="00D6058D">
              <w:rPr>
                <w:rFonts w:ascii="Times" w:hAnsi="Times" w:cs="Times"/>
                <w:i/>
                <w:iCs/>
                <w:sz w:val="18"/>
                <w:szCs w:val="18"/>
              </w:rPr>
              <w:t>A student suggests a revision in one of the</w:t>
            </w:r>
            <w:r w:rsidR="00ED1675">
              <w:rPr>
                <w:rFonts w:ascii="Times" w:hAnsi="Times" w:cs="Times"/>
                <w:i/>
                <w:iCs/>
                <w:sz w:val="18"/>
                <w:szCs w:val="18"/>
              </w:rPr>
              <w:t xml:space="preserve"> </w:t>
            </w:r>
            <w:r w:rsidR="00D6058D" w:rsidRPr="00ED1675">
              <w:rPr>
                <w:rFonts w:ascii="Times" w:hAnsi="Times" w:cs="Times"/>
                <w:i/>
                <w:iCs/>
                <w:sz w:val="18"/>
                <w:szCs w:val="18"/>
              </w:rPr>
              <w:t>classroom rules.</w:t>
            </w:r>
          </w:p>
          <w:p w14:paraId="32C767BA" w14:textId="5E287757" w:rsidR="00D6058D"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The teacher notices that some students</w:t>
            </w:r>
            <w:r w:rsidR="00ED1675">
              <w:rPr>
                <w:rFonts w:ascii="Times" w:hAnsi="Times" w:cs="Times"/>
                <w:i/>
                <w:iCs/>
                <w:sz w:val="18"/>
                <w:szCs w:val="18"/>
              </w:rPr>
              <w:t xml:space="preserve"> </w:t>
            </w:r>
            <w:r w:rsidRPr="00ED1675">
              <w:rPr>
                <w:rFonts w:ascii="Times" w:hAnsi="Times" w:cs="Times"/>
                <w:i/>
                <w:iCs/>
                <w:sz w:val="18"/>
                <w:szCs w:val="18"/>
              </w:rPr>
              <w:t>are talking among themselves, and</w:t>
            </w:r>
            <w:r w:rsidR="00ED1675">
              <w:rPr>
                <w:rFonts w:ascii="Times" w:hAnsi="Times" w:cs="Times"/>
                <w:i/>
                <w:iCs/>
                <w:sz w:val="18"/>
                <w:szCs w:val="18"/>
              </w:rPr>
              <w:t xml:space="preserve"> </w:t>
            </w:r>
            <w:r w:rsidRPr="00ED1675">
              <w:rPr>
                <w:rFonts w:ascii="Times" w:hAnsi="Times" w:cs="Times"/>
                <w:i/>
                <w:iCs/>
                <w:sz w:val="18"/>
                <w:szCs w:val="18"/>
              </w:rPr>
              <w:t>without a word, moves nearer to them; the</w:t>
            </w:r>
            <w:r w:rsidR="00ED1675">
              <w:rPr>
                <w:rFonts w:ascii="Times" w:hAnsi="Times" w:cs="Times"/>
                <w:i/>
                <w:iCs/>
                <w:sz w:val="18"/>
                <w:szCs w:val="18"/>
              </w:rPr>
              <w:t xml:space="preserve"> </w:t>
            </w:r>
            <w:r w:rsidRPr="00ED1675">
              <w:rPr>
                <w:rFonts w:ascii="Times" w:hAnsi="Times" w:cs="Times"/>
                <w:i/>
                <w:iCs/>
                <w:sz w:val="18"/>
                <w:szCs w:val="18"/>
              </w:rPr>
              <w:t>talking stops.</w:t>
            </w:r>
          </w:p>
          <w:p w14:paraId="73CA785F" w14:textId="4E62CA0C" w:rsidR="00D6058D"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The teacher asks to speak to a student</w:t>
            </w:r>
            <w:r w:rsidR="00ED1675">
              <w:rPr>
                <w:rFonts w:ascii="Times" w:hAnsi="Times" w:cs="Times"/>
                <w:i/>
                <w:iCs/>
                <w:sz w:val="18"/>
                <w:szCs w:val="18"/>
              </w:rPr>
              <w:t xml:space="preserve"> </w:t>
            </w:r>
            <w:r w:rsidRPr="00ED1675">
              <w:rPr>
                <w:rFonts w:ascii="Times" w:hAnsi="Times" w:cs="Times"/>
                <w:i/>
                <w:iCs/>
                <w:sz w:val="18"/>
                <w:szCs w:val="18"/>
              </w:rPr>
              <w:t>privately about misbehavior.</w:t>
            </w:r>
          </w:p>
          <w:p w14:paraId="3DF5F64C" w14:textId="794B3304" w:rsidR="00367B07" w:rsidRPr="00ED1675" w:rsidRDefault="00D6058D"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6058D">
              <w:rPr>
                <w:rFonts w:ascii="Times" w:hAnsi="Times" w:cs="Times"/>
                <w:i/>
                <w:iCs/>
                <w:sz w:val="18"/>
                <w:szCs w:val="18"/>
              </w:rPr>
              <w:t>A student reminds his/her classmates of</w:t>
            </w:r>
            <w:r w:rsidR="00ED1675">
              <w:rPr>
                <w:rFonts w:ascii="Times" w:hAnsi="Times" w:cs="Times"/>
                <w:i/>
                <w:iCs/>
                <w:sz w:val="18"/>
                <w:szCs w:val="18"/>
              </w:rPr>
              <w:t xml:space="preserve"> </w:t>
            </w:r>
            <w:r w:rsidRPr="00ED1675">
              <w:rPr>
                <w:rFonts w:ascii="Times" w:hAnsi="Times" w:cs="Times"/>
                <w:i/>
                <w:iCs/>
                <w:sz w:val="18"/>
                <w:szCs w:val="18"/>
              </w:rPr>
              <w:t>the class rule about chewing gum.</w:t>
            </w:r>
          </w:p>
        </w:tc>
      </w:tr>
    </w:tbl>
    <w:p w14:paraId="75E472A7" w14:textId="77777777" w:rsidR="00367B07" w:rsidRPr="00367B07" w:rsidRDefault="00367B07" w:rsidP="007E0FD4">
      <w:pPr>
        <w:spacing w:after="0"/>
        <w:rPr>
          <w:rFonts w:ascii="Times New Roman" w:hAnsi="Times New Roman" w:cs="Times New Roman"/>
        </w:rPr>
      </w:pPr>
    </w:p>
    <w:p w14:paraId="61700385" w14:textId="77777777" w:rsidR="00367B07" w:rsidRPr="00367B07" w:rsidRDefault="00367B07" w:rsidP="007E0FD4">
      <w:pPr>
        <w:spacing w:after="0"/>
        <w:rPr>
          <w:rFonts w:ascii="Times New Roman" w:hAnsi="Times New Roman" w:cs="Times New Roman"/>
        </w:rPr>
      </w:pPr>
    </w:p>
    <w:p w14:paraId="49B43028" w14:textId="67456845" w:rsidR="00EE5A03" w:rsidRDefault="00EE5A03" w:rsidP="007E0FD4">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088"/>
        <w:gridCol w:w="2822"/>
        <w:gridCol w:w="2758"/>
        <w:gridCol w:w="2512"/>
        <w:gridCol w:w="2708"/>
      </w:tblGrid>
      <w:tr w:rsidR="00427375" w14:paraId="4F6A9D63" w14:textId="77777777" w:rsidTr="00911E8E">
        <w:tc>
          <w:tcPr>
            <w:tcW w:w="2088" w:type="dxa"/>
          </w:tcPr>
          <w:p w14:paraId="751120A6" w14:textId="77777777" w:rsidR="00427375" w:rsidRPr="00181717" w:rsidRDefault="00427375" w:rsidP="00427375">
            <w:pPr>
              <w:jc w:val="center"/>
              <w:rPr>
                <w:rFonts w:ascii="Times New Roman" w:hAnsi="Times New Roman" w:cs="Times New Roman"/>
                <w:sz w:val="18"/>
                <w:szCs w:val="18"/>
              </w:rPr>
            </w:pPr>
          </w:p>
        </w:tc>
        <w:tc>
          <w:tcPr>
            <w:tcW w:w="2822" w:type="dxa"/>
          </w:tcPr>
          <w:p w14:paraId="2D1E866E" w14:textId="36B815DA"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758" w:type="dxa"/>
          </w:tcPr>
          <w:p w14:paraId="0717E2D6" w14:textId="44DABEE4"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512" w:type="dxa"/>
          </w:tcPr>
          <w:p w14:paraId="3A65DA0C" w14:textId="45709873"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706AE1F0" w14:textId="78FAC1A3"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8673CB" w14:paraId="03BCC334" w14:textId="77777777" w:rsidTr="00911E8E">
        <w:tc>
          <w:tcPr>
            <w:tcW w:w="2088" w:type="dxa"/>
          </w:tcPr>
          <w:p w14:paraId="4824B9B4" w14:textId="6B6DC6D2" w:rsidR="008673CB" w:rsidRPr="00181717" w:rsidRDefault="008673CB" w:rsidP="007E0FD4">
            <w:pPr>
              <w:autoSpaceDE w:val="0"/>
              <w:autoSpaceDN w:val="0"/>
              <w:adjustRightInd w:val="0"/>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2e</w:t>
            </w:r>
            <w:r w:rsidRPr="00181717">
              <w:rPr>
                <w:rFonts w:ascii="TimesNewRomanPS-BoldItalicMT" w:hAnsi="TimesNewRomanPS-BoldItalicMT" w:cs="TimesNewRomanPS-BoldItalicMT"/>
                <w:b/>
                <w:bCs/>
                <w:i/>
                <w:iCs/>
                <w:sz w:val="18"/>
                <w:szCs w:val="18"/>
              </w:rPr>
              <w:t>:</w:t>
            </w:r>
          </w:p>
          <w:p w14:paraId="43F506F5" w14:textId="2EF4E9DF" w:rsidR="008673CB" w:rsidRPr="00181717" w:rsidRDefault="008673CB"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Organizing Physical Space</w:t>
            </w:r>
          </w:p>
        </w:tc>
        <w:tc>
          <w:tcPr>
            <w:tcW w:w="2822" w:type="dxa"/>
          </w:tcPr>
          <w:p w14:paraId="219D1C2A" w14:textId="77777777" w:rsidR="008673CB" w:rsidRPr="008673CB" w:rsidRDefault="008673CB" w:rsidP="007E0FD4">
            <w:pPr>
              <w:pStyle w:val="Header"/>
              <w:rPr>
                <w:rFonts w:ascii="Times New Roman" w:hAnsi="Times New Roman" w:cs="Times New Roman"/>
                <w:sz w:val="18"/>
                <w:szCs w:val="18"/>
              </w:rPr>
            </w:pPr>
            <w:r w:rsidRPr="008673CB">
              <w:rPr>
                <w:rFonts w:ascii="Times New Roman" w:hAnsi="Times New Roman" w:cs="Times New Roman"/>
                <w:sz w:val="18"/>
                <w:szCs w:val="18"/>
              </w:rPr>
              <w:t>The physical environment is unsafe, or some students don’t have access to learning. There is poor alignment between the physical arrangement and the lesson activities.</w:t>
            </w:r>
          </w:p>
          <w:p w14:paraId="2A18B34E" w14:textId="7F9210D8" w:rsidR="008673CB" w:rsidRPr="008673CB" w:rsidRDefault="008673CB" w:rsidP="007E0FD4">
            <w:pPr>
              <w:pStyle w:val="Header"/>
              <w:rPr>
                <w:rFonts w:ascii="Times New Roman" w:hAnsi="Times New Roman" w:cs="Times New Roman"/>
                <w:sz w:val="18"/>
                <w:szCs w:val="18"/>
              </w:rPr>
            </w:pPr>
          </w:p>
        </w:tc>
        <w:tc>
          <w:tcPr>
            <w:tcW w:w="2758" w:type="dxa"/>
          </w:tcPr>
          <w:p w14:paraId="0E1702EE" w14:textId="77777777" w:rsidR="008673CB" w:rsidRPr="008673CB" w:rsidRDefault="008673CB" w:rsidP="007E0FD4">
            <w:pPr>
              <w:pStyle w:val="Header"/>
              <w:rPr>
                <w:rFonts w:ascii="Times New Roman" w:hAnsi="Times New Roman" w:cs="Times New Roman"/>
                <w:sz w:val="18"/>
                <w:szCs w:val="18"/>
              </w:rPr>
            </w:pPr>
            <w:r w:rsidRPr="008673CB">
              <w:rPr>
                <w:rFonts w:ascii="Times New Roman" w:hAnsi="Times New Roman" w:cs="Times New Roman"/>
                <w:sz w:val="18"/>
                <w:szCs w:val="18"/>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p w14:paraId="10A38A0F" w14:textId="234E4E1A" w:rsidR="008673CB" w:rsidRPr="008673CB" w:rsidRDefault="008673CB" w:rsidP="007E0FD4">
            <w:pPr>
              <w:pStyle w:val="Header"/>
              <w:rPr>
                <w:rFonts w:ascii="Times New Roman" w:hAnsi="Times New Roman" w:cs="Times New Roman"/>
                <w:sz w:val="18"/>
                <w:szCs w:val="18"/>
              </w:rPr>
            </w:pPr>
          </w:p>
        </w:tc>
        <w:tc>
          <w:tcPr>
            <w:tcW w:w="2512" w:type="dxa"/>
          </w:tcPr>
          <w:p w14:paraId="35BED0FB" w14:textId="77777777" w:rsidR="008673CB" w:rsidRPr="008673CB" w:rsidRDefault="008673CB" w:rsidP="007E0FD4">
            <w:pPr>
              <w:pStyle w:val="Header"/>
              <w:rPr>
                <w:rFonts w:ascii="Times New Roman" w:hAnsi="Times New Roman" w:cs="Times New Roman"/>
                <w:sz w:val="18"/>
                <w:szCs w:val="18"/>
              </w:rPr>
            </w:pPr>
            <w:r w:rsidRPr="008673CB">
              <w:rPr>
                <w:rFonts w:ascii="Times New Roman" w:hAnsi="Times New Roman" w:cs="Times New Roman"/>
                <w:sz w:val="18"/>
                <w:szCs w:val="18"/>
              </w:rPr>
              <w:t>The classroom is safe, and learning is accessible to all students; teacher ensures that the physical arrangement is appropriate to the learning activities. Teacher makes effective use of physical resources, including computer technology.</w:t>
            </w:r>
          </w:p>
          <w:p w14:paraId="6CF4294E" w14:textId="23D822E1" w:rsidR="008673CB" w:rsidRPr="008673CB" w:rsidRDefault="008673CB" w:rsidP="007E0FD4">
            <w:pPr>
              <w:pStyle w:val="Header"/>
              <w:rPr>
                <w:rFonts w:ascii="Times New Roman" w:hAnsi="Times New Roman" w:cs="Times New Roman"/>
                <w:sz w:val="18"/>
                <w:szCs w:val="18"/>
              </w:rPr>
            </w:pPr>
          </w:p>
        </w:tc>
        <w:tc>
          <w:tcPr>
            <w:tcW w:w="2708" w:type="dxa"/>
          </w:tcPr>
          <w:p w14:paraId="7D8F765D" w14:textId="7463EC58" w:rsidR="008673CB" w:rsidRPr="008673CB" w:rsidRDefault="008673CB" w:rsidP="007E0FD4">
            <w:pPr>
              <w:pStyle w:val="Header"/>
              <w:rPr>
                <w:rFonts w:ascii="Times New Roman" w:hAnsi="Times New Roman" w:cs="Times New Roman"/>
                <w:sz w:val="18"/>
                <w:szCs w:val="18"/>
              </w:rPr>
            </w:pPr>
            <w:r w:rsidRPr="008673CB">
              <w:rPr>
                <w:rFonts w:ascii="Times New Roman" w:hAnsi="Times New Roman" w:cs="Times New Roman"/>
                <w:sz w:val="18"/>
                <w:szCs w:val="18"/>
              </w:rPr>
              <w:t>The classroom is safe, and the physical environment ensures the learning of all students, including those with special needs.  Students contribute to the use or adaptation of the physical environment to advance learning. Technology is used skillfully, as appropriate to the lesson.</w:t>
            </w:r>
          </w:p>
        </w:tc>
      </w:tr>
      <w:tr w:rsidR="00EE5A03" w14:paraId="28E4CDDB" w14:textId="77777777" w:rsidTr="00911E8E">
        <w:tc>
          <w:tcPr>
            <w:tcW w:w="2088" w:type="dxa"/>
          </w:tcPr>
          <w:p w14:paraId="7B994747" w14:textId="77777777" w:rsidR="00EE5A03" w:rsidRPr="00181717" w:rsidRDefault="00EE5A03"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822" w:type="dxa"/>
          </w:tcPr>
          <w:p w14:paraId="36747D82" w14:textId="0B26925E" w:rsidR="008673CB"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There are physical hazards in the</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classroom, endangering student</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safety.</w:t>
            </w:r>
          </w:p>
          <w:p w14:paraId="47989EEF" w14:textId="215D33C1" w:rsidR="008673CB"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Many students can’t see or hear the</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teacher or the board.</w:t>
            </w:r>
          </w:p>
          <w:p w14:paraId="630A7CD9" w14:textId="2D66AEAB" w:rsidR="00EE5A03"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 xml:space="preserve"> Available technology is not being</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used, even if available and its use</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would enhance the lesson.</w:t>
            </w:r>
          </w:p>
        </w:tc>
        <w:tc>
          <w:tcPr>
            <w:tcW w:w="2758" w:type="dxa"/>
          </w:tcPr>
          <w:p w14:paraId="7AE5C761" w14:textId="701DFECA" w:rsidR="008673CB" w:rsidRPr="007158C9" w:rsidRDefault="008673CB"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 xml:space="preserve"> The physical environment is safe, and</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most students can see and hear.</w:t>
            </w:r>
          </w:p>
          <w:p w14:paraId="4E1E0E8F" w14:textId="5B2D2173" w:rsidR="008673CB" w:rsidRPr="007158C9" w:rsidRDefault="008673CB"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The physical environment is not an</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impediment to learning, but does not</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enhance it.</w:t>
            </w:r>
          </w:p>
          <w:p w14:paraId="7D25B862" w14:textId="46CE19E8" w:rsidR="00EE5A03" w:rsidRPr="007158C9" w:rsidRDefault="008673CB"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The teacher makes limited use of</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available technology and other</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resources.</w:t>
            </w:r>
          </w:p>
        </w:tc>
        <w:tc>
          <w:tcPr>
            <w:tcW w:w="2512" w:type="dxa"/>
          </w:tcPr>
          <w:p w14:paraId="0176EA3B" w14:textId="2C99B345" w:rsidR="008673CB"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The classroom is safe, and all students</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are able to see and hear.</w:t>
            </w:r>
          </w:p>
          <w:p w14:paraId="1D8E4D0D" w14:textId="511B965F" w:rsidR="008673CB"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The classroom is arranged to support</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the instructional goals and learning</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activities.</w:t>
            </w:r>
          </w:p>
          <w:p w14:paraId="034AD9BB" w14:textId="0E4F685A" w:rsidR="00EE5A03" w:rsidRPr="007158C9" w:rsidRDefault="008673CB"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8673CB">
              <w:rPr>
                <w:rFonts w:ascii="Times New Roman" w:hAnsi="Times New Roman" w:cs="Times New Roman"/>
                <w:i/>
                <w:iCs/>
                <w:sz w:val="18"/>
                <w:szCs w:val="18"/>
              </w:rPr>
              <w:t xml:space="preserve"> The teacher makes appropriate use of</w:t>
            </w:r>
            <w:r w:rsidR="007158C9">
              <w:rPr>
                <w:rFonts w:ascii="Times New Roman" w:hAnsi="Times New Roman" w:cs="Times New Roman"/>
                <w:i/>
                <w:iCs/>
                <w:sz w:val="18"/>
                <w:szCs w:val="18"/>
              </w:rPr>
              <w:t xml:space="preserve"> </w:t>
            </w:r>
            <w:r w:rsidRPr="007158C9">
              <w:rPr>
                <w:rFonts w:ascii="Times New Roman" w:hAnsi="Times New Roman" w:cs="Times New Roman"/>
                <w:i/>
                <w:iCs/>
                <w:sz w:val="18"/>
                <w:szCs w:val="18"/>
              </w:rPr>
              <w:t>available technology.</w:t>
            </w:r>
          </w:p>
        </w:tc>
        <w:tc>
          <w:tcPr>
            <w:tcW w:w="2708" w:type="dxa"/>
          </w:tcPr>
          <w:p w14:paraId="698F8E68" w14:textId="77777777" w:rsidR="00EE5A03" w:rsidRPr="00F56495" w:rsidRDefault="00EE5A03" w:rsidP="007E0FD4">
            <w:pPr>
              <w:autoSpaceDE w:val="0"/>
              <w:autoSpaceDN w:val="0"/>
              <w:adjustRightInd w:val="0"/>
              <w:rPr>
                <w:rFonts w:ascii="Times New Roman" w:hAnsi="Times New Roman" w:cs="Times New Roman"/>
                <w:i/>
                <w:iCs/>
                <w:sz w:val="18"/>
                <w:szCs w:val="18"/>
              </w:rPr>
            </w:pPr>
            <w:r w:rsidRPr="00F56495">
              <w:rPr>
                <w:rFonts w:ascii="Times New Roman" w:hAnsi="Times New Roman" w:cs="Times New Roman"/>
                <w:i/>
                <w:iCs/>
                <w:sz w:val="18"/>
                <w:szCs w:val="18"/>
              </w:rPr>
              <w:t>In addition to the characteristics of “proficient,”</w:t>
            </w:r>
          </w:p>
          <w:p w14:paraId="7D3F6EEB" w14:textId="736ACE36" w:rsidR="007158C9" w:rsidRPr="007158C9" w:rsidRDefault="007158C9"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7158C9">
              <w:rPr>
                <w:rFonts w:ascii="Times New Roman" w:hAnsi="Times New Roman" w:cs="Times New Roman"/>
                <w:i/>
                <w:iCs/>
                <w:sz w:val="18"/>
                <w:szCs w:val="18"/>
              </w:rPr>
              <w:t>Modifications are made to the physical</w:t>
            </w:r>
            <w:r>
              <w:rPr>
                <w:rFonts w:ascii="Times New Roman" w:hAnsi="Times New Roman" w:cs="Times New Roman"/>
                <w:i/>
                <w:iCs/>
                <w:sz w:val="18"/>
                <w:szCs w:val="18"/>
              </w:rPr>
              <w:t xml:space="preserve"> </w:t>
            </w:r>
            <w:r w:rsidRPr="007158C9">
              <w:rPr>
                <w:rFonts w:ascii="Times New Roman" w:hAnsi="Times New Roman" w:cs="Times New Roman"/>
                <w:i/>
                <w:iCs/>
                <w:sz w:val="18"/>
                <w:szCs w:val="18"/>
              </w:rPr>
              <w:t>environment to accommodate students with</w:t>
            </w:r>
            <w:r>
              <w:rPr>
                <w:rFonts w:ascii="Times New Roman" w:hAnsi="Times New Roman" w:cs="Times New Roman"/>
                <w:i/>
                <w:iCs/>
                <w:sz w:val="18"/>
                <w:szCs w:val="18"/>
              </w:rPr>
              <w:t xml:space="preserve"> </w:t>
            </w:r>
            <w:r w:rsidRPr="007158C9">
              <w:rPr>
                <w:rFonts w:ascii="Times New Roman" w:hAnsi="Times New Roman" w:cs="Times New Roman"/>
                <w:i/>
                <w:iCs/>
                <w:sz w:val="18"/>
                <w:szCs w:val="18"/>
              </w:rPr>
              <w:t>special needs.</w:t>
            </w:r>
          </w:p>
          <w:p w14:paraId="5F58C338" w14:textId="22FA37C2" w:rsidR="007158C9" w:rsidRPr="007158C9" w:rsidRDefault="007158C9"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There is total alignment </w:t>
            </w:r>
            <w:r w:rsidRPr="007158C9">
              <w:rPr>
                <w:rFonts w:ascii="Times New Roman" w:hAnsi="Times New Roman" w:cs="Times New Roman"/>
                <w:i/>
                <w:iCs/>
                <w:sz w:val="18"/>
                <w:szCs w:val="18"/>
              </w:rPr>
              <w:t>between the goals</w:t>
            </w:r>
            <w:r>
              <w:rPr>
                <w:rFonts w:ascii="Times New Roman" w:hAnsi="Times New Roman" w:cs="Times New Roman"/>
                <w:i/>
                <w:iCs/>
                <w:sz w:val="18"/>
                <w:szCs w:val="18"/>
              </w:rPr>
              <w:t xml:space="preserve"> </w:t>
            </w:r>
            <w:r w:rsidRPr="007158C9">
              <w:rPr>
                <w:rFonts w:ascii="Times New Roman" w:hAnsi="Times New Roman" w:cs="Times New Roman"/>
                <w:i/>
                <w:iCs/>
                <w:sz w:val="18"/>
                <w:szCs w:val="18"/>
              </w:rPr>
              <w:t>of the lesson and the physical environment.</w:t>
            </w:r>
          </w:p>
          <w:p w14:paraId="7CAA0698" w14:textId="603A0F14" w:rsidR="007158C9" w:rsidRPr="007158C9" w:rsidRDefault="007158C9"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7158C9">
              <w:rPr>
                <w:rFonts w:ascii="Times New Roman" w:hAnsi="Times New Roman" w:cs="Times New Roman"/>
                <w:i/>
                <w:iCs/>
                <w:sz w:val="18"/>
                <w:szCs w:val="18"/>
              </w:rPr>
              <w:t>Students take the initiative to adjust the</w:t>
            </w:r>
            <w:r>
              <w:rPr>
                <w:rFonts w:ascii="Times New Roman" w:hAnsi="Times New Roman" w:cs="Times New Roman"/>
                <w:i/>
                <w:iCs/>
                <w:sz w:val="18"/>
                <w:szCs w:val="18"/>
              </w:rPr>
              <w:t xml:space="preserve"> </w:t>
            </w:r>
            <w:r w:rsidRPr="007158C9">
              <w:rPr>
                <w:rFonts w:ascii="Times New Roman" w:hAnsi="Times New Roman" w:cs="Times New Roman"/>
                <w:i/>
                <w:iCs/>
                <w:sz w:val="18"/>
                <w:szCs w:val="18"/>
              </w:rPr>
              <w:t>physical environment.</w:t>
            </w:r>
          </w:p>
          <w:p w14:paraId="5D3A83F2" w14:textId="115B98DE" w:rsidR="00EE5A03" w:rsidRPr="007158C9" w:rsidRDefault="007158C9"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7158C9">
              <w:rPr>
                <w:rFonts w:ascii="Times New Roman" w:hAnsi="Times New Roman" w:cs="Times New Roman"/>
                <w:i/>
                <w:iCs/>
                <w:sz w:val="18"/>
                <w:szCs w:val="18"/>
              </w:rPr>
              <w:t>Teachers and students make extensive and</w:t>
            </w:r>
            <w:r>
              <w:rPr>
                <w:rFonts w:ascii="Times New Roman" w:hAnsi="Times New Roman" w:cs="Times New Roman"/>
                <w:i/>
                <w:iCs/>
                <w:sz w:val="18"/>
                <w:szCs w:val="18"/>
              </w:rPr>
              <w:t xml:space="preserve"> </w:t>
            </w:r>
            <w:r w:rsidRPr="007158C9">
              <w:rPr>
                <w:rFonts w:ascii="Times New Roman" w:hAnsi="Times New Roman" w:cs="Times New Roman"/>
                <w:i/>
                <w:iCs/>
                <w:sz w:val="18"/>
                <w:szCs w:val="18"/>
              </w:rPr>
              <w:t>imaginative use of available technology</w:t>
            </w:r>
          </w:p>
        </w:tc>
      </w:tr>
      <w:tr w:rsidR="00EE5A03" w14:paraId="4A8D0DC8" w14:textId="77777777" w:rsidTr="003A1F71">
        <w:trPr>
          <w:trHeight w:val="3167"/>
        </w:trPr>
        <w:tc>
          <w:tcPr>
            <w:tcW w:w="2088" w:type="dxa"/>
          </w:tcPr>
          <w:p w14:paraId="6CBA21EC" w14:textId="77777777" w:rsidR="00EE5A03" w:rsidRPr="00181717" w:rsidRDefault="00EE5A03" w:rsidP="007E0FD4">
            <w:pPr>
              <w:rPr>
                <w:rFonts w:ascii="Times New Roman" w:hAnsi="Times New Roman" w:cs="Times New Roman"/>
                <w:b/>
                <w:i/>
                <w:sz w:val="18"/>
                <w:szCs w:val="18"/>
              </w:rPr>
            </w:pPr>
            <w:r w:rsidRPr="00181717">
              <w:rPr>
                <w:rFonts w:ascii="Times New Roman" w:hAnsi="Times New Roman" w:cs="Times New Roman"/>
                <w:b/>
                <w:i/>
                <w:sz w:val="18"/>
                <w:szCs w:val="18"/>
              </w:rPr>
              <w:lastRenderedPageBreak/>
              <w:t>Possible Examples</w:t>
            </w:r>
          </w:p>
        </w:tc>
        <w:tc>
          <w:tcPr>
            <w:tcW w:w="2822" w:type="dxa"/>
          </w:tcPr>
          <w:p w14:paraId="1CBEB287" w14:textId="2C1F54C8" w:rsidR="007158C9" w:rsidRPr="007158C9" w:rsidRDefault="007158C9"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There are electrical cords running</w:t>
            </w:r>
            <w:r>
              <w:rPr>
                <w:rFonts w:ascii="Times" w:hAnsi="Times" w:cs="Times"/>
                <w:i/>
                <w:iCs/>
                <w:sz w:val="18"/>
                <w:szCs w:val="18"/>
              </w:rPr>
              <w:t xml:space="preserve"> </w:t>
            </w:r>
            <w:r w:rsidRPr="007158C9">
              <w:rPr>
                <w:rFonts w:ascii="Times" w:hAnsi="Times" w:cs="Times"/>
                <w:i/>
                <w:iCs/>
                <w:sz w:val="18"/>
                <w:szCs w:val="18"/>
              </w:rPr>
              <w:t>around the classroom.</w:t>
            </w:r>
          </w:p>
          <w:p w14:paraId="694BACDC" w14:textId="03CB99BB" w:rsidR="007158C9" w:rsidRPr="007158C9" w:rsidRDefault="007158C9"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There is a pole in the middle of the</w:t>
            </w:r>
            <w:r>
              <w:rPr>
                <w:rFonts w:ascii="Times" w:hAnsi="Times" w:cs="Times"/>
                <w:i/>
                <w:iCs/>
                <w:sz w:val="18"/>
                <w:szCs w:val="18"/>
              </w:rPr>
              <w:t xml:space="preserve"> </w:t>
            </w:r>
            <w:r w:rsidRPr="007158C9">
              <w:rPr>
                <w:rFonts w:ascii="Times" w:hAnsi="Times" w:cs="Times"/>
                <w:i/>
                <w:iCs/>
                <w:sz w:val="18"/>
                <w:szCs w:val="18"/>
              </w:rPr>
              <w:t>room; some students can’t see the</w:t>
            </w:r>
            <w:r>
              <w:rPr>
                <w:rFonts w:ascii="Times" w:hAnsi="Times" w:cs="Times"/>
                <w:i/>
                <w:iCs/>
                <w:sz w:val="18"/>
                <w:szCs w:val="18"/>
              </w:rPr>
              <w:t xml:space="preserve"> </w:t>
            </w:r>
            <w:r w:rsidRPr="007158C9">
              <w:rPr>
                <w:rFonts w:ascii="Times" w:hAnsi="Times" w:cs="Times"/>
                <w:i/>
                <w:iCs/>
                <w:sz w:val="18"/>
                <w:szCs w:val="18"/>
              </w:rPr>
              <w:t>board.</w:t>
            </w:r>
          </w:p>
          <w:p w14:paraId="2C3BB6B0" w14:textId="22819A90" w:rsidR="00EE5A03" w:rsidRPr="007158C9" w:rsidRDefault="007158C9"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A white board is in the classroom,</w:t>
            </w:r>
            <w:r>
              <w:rPr>
                <w:rFonts w:ascii="Times" w:hAnsi="Times" w:cs="Times"/>
                <w:i/>
                <w:iCs/>
                <w:sz w:val="18"/>
                <w:szCs w:val="18"/>
              </w:rPr>
              <w:t xml:space="preserve"> </w:t>
            </w:r>
            <w:r w:rsidRPr="007158C9">
              <w:rPr>
                <w:rFonts w:ascii="Times" w:hAnsi="Times" w:cs="Times"/>
                <w:i/>
                <w:iCs/>
                <w:sz w:val="18"/>
                <w:szCs w:val="18"/>
              </w:rPr>
              <w:t>but it is facing the wall, indicating</w:t>
            </w:r>
            <w:r>
              <w:rPr>
                <w:rFonts w:ascii="Times" w:hAnsi="Times" w:cs="Times"/>
                <w:i/>
                <w:iCs/>
                <w:sz w:val="18"/>
                <w:szCs w:val="18"/>
              </w:rPr>
              <w:t xml:space="preserve"> </w:t>
            </w:r>
            <w:r w:rsidRPr="007158C9">
              <w:rPr>
                <w:rFonts w:ascii="Times" w:hAnsi="Times" w:cs="Times"/>
                <w:i/>
                <w:iCs/>
                <w:sz w:val="18"/>
                <w:szCs w:val="18"/>
              </w:rPr>
              <w:t>that it is rarely, if ever, used.</w:t>
            </w:r>
          </w:p>
        </w:tc>
        <w:tc>
          <w:tcPr>
            <w:tcW w:w="2758" w:type="dxa"/>
          </w:tcPr>
          <w:p w14:paraId="009F7005" w14:textId="1F016236" w:rsidR="007158C9"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7158C9">
              <w:rPr>
                <w:rFonts w:ascii="Times" w:hAnsi="Times" w:cs="Times"/>
                <w:i/>
                <w:sz w:val="18"/>
                <w:szCs w:val="18"/>
              </w:rPr>
              <w:t xml:space="preserve"> The teacher ensures that dangerous</w:t>
            </w:r>
            <w:r>
              <w:rPr>
                <w:rFonts w:ascii="Times" w:hAnsi="Times" w:cs="Times"/>
                <w:i/>
                <w:sz w:val="18"/>
                <w:szCs w:val="18"/>
              </w:rPr>
              <w:t xml:space="preserve"> </w:t>
            </w:r>
            <w:r w:rsidRPr="007158C9">
              <w:rPr>
                <w:rFonts w:ascii="Times" w:hAnsi="Times" w:cs="Times"/>
                <w:i/>
                <w:sz w:val="18"/>
                <w:szCs w:val="18"/>
              </w:rPr>
              <w:t>chemicals are stored safely.</w:t>
            </w:r>
          </w:p>
          <w:p w14:paraId="2D40C545" w14:textId="29A8E727" w:rsidR="007158C9"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7158C9">
              <w:rPr>
                <w:rFonts w:ascii="Times" w:hAnsi="Times" w:cs="Times"/>
                <w:i/>
                <w:sz w:val="18"/>
                <w:szCs w:val="18"/>
              </w:rPr>
              <w:t>The classroom desks remain in two</w:t>
            </w:r>
            <w:r>
              <w:rPr>
                <w:rFonts w:ascii="Times" w:hAnsi="Times" w:cs="Times"/>
                <w:i/>
                <w:sz w:val="18"/>
                <w:szCs w:val="18"/>
              </w:rPr>
              <w:t xml:space="preserve"> </w:t>
            </w:r>
            <w:r w:rsidRPr="007158C9">
              <w:rPr>
                <w:rFonts w:ascii="Times" w:hAnsi="Times" w:cs="Times"/>
                <w:i/>
                <w:sz w:val="18"/>
                <w:szCs w:val="18"/>
              </w:rPr>
              <w:t>semicircles, even though the activity for</w:t>
            </w:r>
            <w:r>
              <w:rPr>
                <w:rFonts w:ascii="Times" w:hAnsi="Times" w:cs="Times"/>
                <w:i/>
                <w:sz w:val="18"/>
                <w:szCs w:val="18"/>
              </w:rPr>
              <w:t xml:space="preserve"> </w:t>
            </w:r>
            <w:r w:rsidRPr="007158C9">
              <w:rPr>
                <w:rFonts w:ascii="Times" w:hAnsi="Times" w:cs="Times"/>
                <w:i/>
                <w:sz w:val="18"/>
                <w:szCs w:val="18"/>
              </w:rPr>
              <w:t>small groups would be better served by</w:t>
            </w:r>
            <w:r>
              <w:rPr>
                <w:rFonts w:ascii="Times" w:hAnsi="Times" w:cs="Times"/>
                <w:i/>
                <w:sz w:val="18"/>
                <w:szCs w:val="18"/>
              </w:rPr>
              <w:t xml:space="preserve"> </w:t>
            </w:r>
            <w:r w:rsidRPr="007158C9">
              <w:rPr>
                <w:rFonts w:ascii="Times" w:hAnsi="Times" w:cs="Times"/>
                <w:i/>
                <w:sz w:val="18"/>
                <w:szCs w:val="18"/>
              </w:rPr>
              <w:t>moving the desks to make tables for a</w:t>
            </w:r>
            <w:r>
              <w:rPr>
                <w:rFonts w:ascii="Times" w:hAnsi="Times" w:cs="Times"/>
                <w:i/>
                <w:sz w:val="18"/>
                <w:szCs w:val="18"/>
              </w:rPr>
              <w:t xml:space="preserve"> </w:t>
            </w:r>
            <w:r w:rsidRPr="007158C9">
              <w:rPr>
                <w:rFonts w:ascii="Times" w:hAnsi="Times" w:cs="Times"/>
                <w:i/>
                <w:sz w:val="18"/>
                <w:szCs w:val="18"/>
              </w:rPr>
              <w:t>portion of the lesson.</w:t>
            </w:r>
          </w:p>
          <w:p w14:paraId="5AD19C37" w14:textId="31876B49" w:rsidR="00EE5A03"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Pr>
                <w:rFonts w:ascii="Times" w:hAnsi="Times" w:cs="Times"/>
                <w:i/>
                <w:sz w:val="18"/>
                <w:szCs w:val="18"/>
              </w:rPr>
              <w:t xml:space="preserve">The teacher tries to use </w:t>
            </w:r>
            <w:r w:rsidRPr="007158C9">
              <w:rPr>
                <w:rFonts w:ascii="Times" w:hAnsi="Times" w:cs="Times"/>
                <w:i/>
                <w:sz w:val="18"/>
                <w:szCs w:val="18"/>
              </w:rPr>
              <w:t>computer to</w:t>
            </w:r>
            <w:r>
              <w:rPr>
                <w:rFonts w:ascii="Times" w:hAnsi="Times" w:cs="Times"/>
                <w:i/>
                <w:sz w:val="18"/>
                <w:szCs w:val="18"/>
              </w:rPr>
              <w:t xml:space="preserve"> </w:t>
            </w:r>
            <w:r w:rsidRPr="007158C9">
              <w:rPr>
                <w:rFonts w:ascii="Times" w:hAnsi="Times" w:cs="Times"/>
                <w:i/>
                <w:sz w:val="18"/>
                <w:szCs w:val="18"/>
              </w:rPr>
              <w:t>illustrate a concept, but requires</w:t>
            </w:r>
            <w:r>
              <w:rPr>
                <w:rFonts w:ascii="Times" w:hAnsi="Times" w:cs="Times"/>
                <w:i/>
                <w:sz w:val="18"/>
                <w:szCs w:val="18"/>
              </w:rPr>
              <w:t xml:space="preserve"> </w:t>
            </w:r>
            <w:r w:rsidRPr="007158C9">
              <w:rPr>
                <w:rFonts w:ascii="Times" w:hAnsi="Times" w:cs="Times"/>
                <w:i/>
                <w:sz w:val="18"/>
                <w:szCs w:val="18"/>
              </w:rPr>
              <w:t>several attempts to make it work.</w:t>
            </w:r>
          </w:p>
        </w:tc>
        <w:tc>
          <w:tcPr>
            <w:tcW w:w="2512" w:type="dxa"/>
          </w:tcPr>
          <w:p w14:paraId="6E5B86EB" w14:textId="3E17208B" w:rsidR="007158C9"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There are established guidelines</w:t>
            </w:r>
            <w:r>
              <w:rPr>
                <w:rFonts w:ascii="Times" w:hAnsi="Times" w:cs="Times"/>
                <w:i/>
                <w:iCs/>
                <w:sz w:val="18"/>
                <w:szCs w:val="18"/>
              </w:rPr>
              <w:t xml:space="preserve"> </w:t>
            </w:r>
            <w:r w:rsidRPr="007158C9">
              <w:rPr>
                <w:rFonts w:ascii="Times" w:hAnsi="Times" w:cs="Times"/>
                <w:i/>
                <w:iCs/>
                <w:sz w:val="18"/>
                <w:szCs w:val="18"/>
              </w:rPr>
              <w:t>concerning where backpacks are left</w:t>
            </w:r>
          </w:p>
          <w:p w14:paraId="55E5C6C9" w14:textId="27C158A0" w:rsidR="007158C9" w:rsidRPr="007158C9" w:rsidRDefault="007158C9" w:rsidP="007E0FD4">
            <w:pPr>
              <w:widowControl w:val="0"/>
              <w:tabs>
                <w:tab w:val="left" w:pos="220"/>
                <w:tab w:val="left" w:pos="720"/>
              </w:tabs>
              <w:autoSpaceDE w:val="0"/>
              <w:autoSpaceDN w:val="0"/>
              <w:adjustRightInd w:val="0"/>
              <w:ind w:left="360"/>
              <w:rPr>
                <w:rFonts w:ascii="Times" w:hAnsi="Times" w:cs="Times"/>
                <w:i/>
                <w:iCs/>
                <w:sz w:val="18"/>
                <w:szCs w:val="18"/>
              </w:rPr>
            </w:pPr>
            <w:proofErr w:type="gramStart"/>
            <w:r w:rsidRPr="007158C9">
              <w:rPr>
                <w:rFonts w:ascii="Times" w:hAnsi="Times" w:cs="Times"/>
                <w:i/>
                <w:iCs/>
                <w:sz w:val="18"/>
                <w:szCs w:val="18"/>
              </w:rPr>
              <w:t>during</w:t>
            </w:r>
            <w:proofErr w:type="gramEnd"/>
            <w:r w:rsidRPr="007158C9">
              <w:rPr>
                <w:rFonts w:ascii="Times" w:hAnsi="Times" w:cs="Times"/>
                <w:i/>
                <w:iCs/>
                <w:sz w:val="18"/>
                <w:szCs w:val="18"/>
              </w:rPr>
              <w:t xml:space="preserve"> class to keep the pathways</w:t>
            </w:r>
            <w:r>
              <w:rPr>
                <w:rFonts w:ascii="Times" w:hAnsi="Times" w:cs="Times"/>
                <w:i/>
                <w:iCs/>
                <w:sz w:val="18"/>
                <w:szCs w:val="18"/>
              </w:rPr>
              <w:t xml:space="preserve"> </w:t>
            </w:r>
            <w:r w:rsidRPr="007158C9">
              <w:rPr>
                <w:rFonts w:ascii="Times" w:hAnsi="Times" w:cs="Times"/>
                <w:i/>
                <w:iCs/>
                <w:sz w:val="18"/>
                <w:szCs w:val="18"/>
              </w:rPr>
              <w:t>clear; students comply.</w:t>
            </w:r>
          </w:p>
          <w:p w14:paraId="61B31094" w14:textId="3A07B89C" w:rsidR="007158C9"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Desks are moved to make tables so</w:t>
            </w:r>
            <w:r>
              <w:rPr>
                <w:rFonts w:ascii="Times" w:hAnsi="Times" w:cs="Times"/>
                <w:i/>
                <w:iCs/>
                <w:sz w:val="18"/>
                <w:szCs w:val="18"/>
              </w:rPr>
              <w:t xml:space="preserve"> </w:t>
            </w:r>
            <w:r w:rsidRPr="007158C9">
              <w:rPr>
                <w:rFonts w:ascii="Times" w:hAnsi="Times" w:cs="Times"/>
                <w:i/>
                <w:iCs/>
                <w:sz w:val="18"/>
                <w:szCs w:val="18"/>
              </w:rPr>
              <w:t>students can work together, or in a</w:t>
            </w:r>
            <w:r>
              <w:rPr>
                <w:rFonts w:ascii="Times" w:hAnsi="Times" w:cs="Times"/>
                <w:i/>
                <w:iCs/>
                <w:sz w:val="18"/>
                <w:szCs w:val="18"/>
              </w:rPr>
              <w:t xml:space="preserve"> </w:t>
            </w:r>
            <w:r w:rsidRPr="007158C9">
              <w:rPr>
                <w:rFonts w:ascii="Times" w:hAnsi="Times" w:cs="Times"/>
                <w:i/>
                <w:iCs/>
                <w:sz w:val="18"/>
                <w:szCs w:val="18"/>
              </w:rPr>
              <w:t>circle for a class discussion.</w:t>
            </w:r>
          </w:p>
          <w:p w14:paraId="36D77745" w14:textId="58E3F464" w:rsidR="00EE5A03"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The use of an Internet connection</w:t>
            </w:r>
            <w:r>
              <w:rPr>
                <w:rFonts w:ascii="Times" w:hAnsi="Times" w:cs="Times"/>
                <w:i/>
                <w:iCs/>
                <w:sz w:val="18"/>
                <w:szCs w:val="18"/>
              </w:rPr>
              <w:t xml:space="preserve"> </w:t>
            </w:r>
            <w:r w:rsidRPr="007158C9">
              <w:rPr>
                <w:rFonts w:ascii="Times" w:hAnsi="Times" w:cs="Times"/>
                <w:i/>
                <w:iCs/>
                <w:sz w:val="18"/>
                <w:szCs w:val="18"/>
              </w:rPr>
              <w:t>enriches the lesson.</w:t>
            </w:r>
          </w:p>
        </w:tc>
        <w:tc>
          <w:tcPr>
            <w:tcW w:w="2708" w:type="dxa"/>
          </w:tcPr>
          <w:p w14:paraId="092AA40E" w14:textId="4C477717" w:rsidR="007158C9" w:rsidRPr="007158C9" w:rsidRDefault="00EE5A03"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08189C">
              <w:rPr>
                <w:rFonts w:ascii="Times" w:hAnsi="Times" w:cs="Times"/>
                <w:sz w:val="18"/>
                <w:szCs w:val="18"/>
              </w:rPr>
              <w:tab/>
            </w:r>
            <w:r w:rsidR="007158C9" w:rsidRPr="007158C9">
              <w:rPr>
                <w:rFonts w:ascii="Times" w:hAnsi="Times" w:cs="Times"/>
                <w:i/>
                <w:iCs/>
                <w:sz w:val="18"/>
                <w:szCs w:val="18"/>
              </w:rPr>
              <w:t>Students ask if they can shift the furniture</w:t>
            </w:r>
            <w:r w:rsidR="007158C9">
              <w:rPr>
                <w:rFonts w:ascii="Times" w:hAnsi="Times" w:cs="Times"/>
                <w:i/>
                <w:iCs/>
                <w:sz w:val="18"/>
                <w:szCs w:val="18"/>
              </w:rPr>
              <w:t xml:space="preserve"> </w:t>
            </w:r>
            <w:r w:rsidR="007158C9" w:rsidRPr="007158C9">
              <w:rPr>
                <w:rFonts w:ascii="Times" w:hAnsi="Times" w:cs="Times"/>
                <w:i/>
                <w:iCs/>
                <w:sz w:val="18"/>
                <w:szCs w:val="18"/>
              </w:rPr>
              <w:t>to better suit small group work, or</w:t>
            </w:r>
            <w:r w:rsidR="007158C9">
              <w:rPr>
                <w:rFonts w:ascii="Times" w:hAnsi="Times" w:cs="Times"/>
                <w:i/>
                <w:iCs/>
                <w:sz w:val="18"/>
                <w:szCs w:val="18"/>
              </w:rPr>
              <w:t xml:space="preserve"> </w:t>
            </w:r>
            <w:r w:rsidR="007158C9" w:rsidRPr="007158C9">
              <w:rPr>
                <w:rFonts w:ascii="Times" w:hAnsi="Times" w:cs="Times"/>
                <w:i/>
                <w:iCs/>
                <w:sz w:val="18"/>
                <w:szCs w:val="18"/>
              </w:rPr>
              <w:t>discussion.</w:t>
            </w:r>
          </w:p>
          <w:p w14:paraId="3CB8BED2" w14:textId="332D5865" w:rsidR="007158C9"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A student closes the door to shut out noise</w:t>
            </w:r>
            <w:r>
              <w:rPr>
                <w:rFonts w:ascii="Times" w:hAnsi="Times" w:cs="Times"/>
                <w:i/>
                <w:iCs/>
                <w:sz w:val="18"/>
                <w:szCs w:val="18"/>
              </w:rPr>
              <w:t xml:space="preserve"> </w:t>
            </w:r>
            <w:r w:rsidRPr="007158C9">
              <w:rPr>
                <w:rFonts w:ascii="Times" w:hAnsi="Times" w:cs="Times"/>
                <w:i/>
                <w:iCs/>
                <w:sz w:val="18"/>
                <w:szCs w:val="18"/>
              </w:rPr>
              <w:t>in the corridor, or lowers a blind to block</w:t>
            </w:r>
            <w:r>
              <w:rPr>
                <w:rFonts w:ascii="Times" w:hAnsi="Times" w:cs="Times"/>
                <w:i/>
                <w:iCs/>
                <w:sz w:val="18"/>
                <w:szCs w:val="18"/>
              </w:rPr>
              <w:t xml:space="preserve"> </w:t>
            </w:r>
            <w:r w:rsidRPr="007158C9">
              <w:rPr>
                <w:rFonts w:ascii="Times" w:hAnsi="Times" w:cs="Times"/>
                <w:i/>
                <w:iCs/>
                <w:sz w:val="18"/>
                <w:szCs w:val="18"/>
              </w:rPr>
              <w:t>the sun from a classmate’s eyes.</w:t>
            </w:r>
          </w:p>
          <w:p w14:paraId="46050B3D" w14:textId="5154BD57" w:rsidR="00EE5A03" w:rsidRPr="007158C9" w:rsidRDefault="007158C9"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7158C9">
              <w:rPr>
                <w:rFonts w:ascii="Times" w:hAnsi="Times" w:cs="Times"/>
                <w:i/>
                <w:iCs/>
                <w:sz w:val="18"/>
                <w:szCs w:val="18"/>
              </w:rPr>
              <w:t>A student suggests an application of the</w:t>
            </w:r>
            <w:r>
              <w:rPr>
                <w:rFonts w:ascii="Times" w:hAnsi="Times" w:cs="Times"/>
                <w:i/>
                <w:iCs/>
                <w:sz w:val="18"/>
                <w:szCs w:val="18"/>
              </w:rPr>
              <w:t xml:space="preserve"> </w:t>
            </w:r>
            <w:r w:rsidRPr="007158C9">
              <w:rPr>
                <w:rFonts w:ascii="Times" w:hAnsi="Times" w:cs="Times"/>
                <w:i/>
                <w:iCs/>
                <w:sz w:val="18"/>
                <w:szCs w:val="18"/>
              </w:rPr>
              <w:t>white board for an activity.</w:t>
            </w:r>
          </w:p>
        </w:tc>
      </w:tr>
    </w:tbl>
    <w:p w14:paraId="2A351506" w14:textId="0993AEBF" w:rsidR="00F374B5" w:rsidRDefault="00F374B5" w:rsidP="007E0FD4">
      <w:pPr>
        <w:spacing w:after="0"/>
        <w:rPr>
          <w:rFonts w:ascii="Times New Roman" w:hAnsi="Times New Roman" w:cs="Times New Roman"/>
        </w:rPr>
      </w:pPr>
      <w:bookmarkStart w:id="0" w:name="_GoBack"/>
      <w:bookmarkEnd w:id="0"/>
    </w:p>
    <w:p w14:paraId="2816B111" w14:textId="0DFDF393" w:rsidR="009428A2" w:rsidRPr="00F374B5" w:rsidRDefault="009428A2" w:rsidP="007E0FD4">
      <w:pPr>
        <w:spacing w:after="0"/>
        <w:rPr>
          <w:rFonts w:ascii="Times New Roman" w:hAnsi="Times New Roman" w:cs="Times New Roman"/>
        </w:rPr>
      </w:pPr>
    </w:p>
    <w:tbl>
      <w:tblPr>
        <w:tblStyle w:val="TableGrid"/>
        <w:tblpPr w:leftFromText="180" w:rightFromText="180" w:horzAnchor="page" w:tblpX="1369" w:tblpY="553"/>
        <w:tblW w:w="13316" w:type="dxa"/>
        <w:tblLook w:val="04A0" w:firstRow="1" w:lastRow="0" w:firstColumn="1" w:lastColumn="0" w:noHBand="0" w:noVBand="1"/>
      </w:tblPr>
      <w:tblGrid>
        <w:gridCol w:w="1928"/>
        <w:gridCol w:w="11388"/>
      </w:tblGrid>
      <w:tr w:rsidR="00F374B5" w14:paraId="5E2D1610" w14:textId="77777777" w:rsidTr="00F374B5">
        <w:trPr>
          <w:trHeight w:val="195"/>
        </w:trPr>
        <w:tc>
          <w:tcPr>
            <w:tcW w:w="1928" w:type="dxa"/>
          </w:tcPr>
          <w:p w14:paraId="1BDA70C1" w14:textId="762F754E" w:rsidR="00F374B5" w:rsidRPr="00911E8E" w:rsidRDefault="00911E8E" w:rsidP="007E0FD4">
            <w:pPr>
              <w:jc w:val="center"/>
              <w:rPr>
                <w:rFonts w:ascii="Times New Roman" w:hAnsi="Times New Roman" w:cs="Times New Roman"/>
                <w:b/>
                <w:sz w:val="18"/>
                <w:szCs w:val="18"/>
              </w:rPr>
            </w:pPr>
            <w:r w:rsidRPr="00911E8E">
              <w:rPr>
                <w:rFonts w:ascii="Times New Roman" w:hAnsi="Times New Roman" w:cs="Times New Roman"/>
                <w:b/>
                <w:sz w:val="18"/>
                <w:szCs w:val="18"/>
              </w:rPr>
              <w:lastRenderedPageBreak/>
              <w:t>Domain 3:  Instruction</w:t>
            </w:r>
          </w:p>
        </w:tc>
        <w:tc>
          <w:tcPr>
            <w:tcW w:w="11388" w:type="dxa"/>
          </w:tcPr>
          <w:p w14:paraId="26246B17" w14:textId="6BCAD923" w:rsidR="00F374B5" w:rsidRPr="00EC3A33" w:rsidRDefault="00F374B5" w:rsidP="007E0FD4">
            <w:pPr>
              <w:rPr>
                <w:rFonts w:ascii="Times New Roman" w:hAnsi="Times New Roman" w:cs="Times New Roman"/>
                <w:b/>
                <w:sz w:val="18"/>
                <w:szCs w:val="18"/>
              </w:rPr>
            </w:pPr>
            <w:r>
              <w:rPr>
                <w:rFonts w:ascii="Times New Roman" w:hAnsi="Times New Roman" w:cs="Times New Roman"/>
                <w:b/>
                <w:sz w:val="18"/>
                <w:szCs w:val="18"/>
              </w:rPr>
              <w:t>3a:  Communicating with Students</w:t>
            </w:r>
          </w:p>
        </w:tc>
      </w:tr>
      <w:tr w:rsidR="00F374B5" w14:paraId="14D09AB6" w14:textId="77777777" w:rsidTr="003A1F71">
        <w:trPr>
          <w:trHeight w:val="7040"/>
        </w:trPr>
        <w:tc>
          <w:tcPr>
            <w:tcW w:w="1928" w:type="dxa"/>
          </w:tcPr>
          <w:p w14:paraId="02B4534F" w14:textId="6E957189" w:rsidR="00F374B5" w:rsidRPr="00D25E93" w:rsidRDefault="00F374B5"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3a:  Communicating with Students</w:t>
            </w:r>
          </w:p>
        </w:tc>
        <w:tc>
          <w:tcPr>
            <w:tcW w:w="11388" w:type="dxa"/>
          </w:tcPr>
          <w:p w14:paraId="43A15357" w14:textId="47333252" w:rsidR="003D468B" w:rsidRDefault="003D468B" w:rsidP="007E0FD4">
            <w:p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 xml:space="preserve">Teachers communicate with students for several independent, but related, purposes. First, they convey that teaching and learning </w:t>
            </w:r>
            <w:r>
              <w:rPr>
                <w:rFonts w:ascii="Times New Roman" w:hAnsi="Times New Roman" w:cs="Times New Roman"/>
                <w:sz w:val="18"/>
                <w:szCs w:val="18"/>
              </w:rPr>
              <w:t xml:space="preserve">are purposeful activities; they </w:t>
            </w:r>
            <w:r w:rsidRPr="003D468B">
              <w:rPr>
                <w:rFonts w:ascii="Times New Roman" w:hAnsi="Times New Roman" w:cs="Times New Roman"/>
                <w:sz w:val="18"/>
                <w:szCs w:val="18"/>
              </w:rPr>
              <w:t>make that purpose clear to students. They also provide clear directions for classroom activities, so students know what it is</w:t>
            </w:r>
            <w:r>
              <w:rPr>
                <w:rFonts w:ascii="Times New Roman" w:hAnsi="Times New Roman" w:cs="Times New Roman"/>
                <w:sz w:val="18"/>
                <w:szCs w:val="18"/>
              </w:rPr>
              <w:t xml:space="preserve"> that they are to do. When they </w:t>
            </w:r>
            <w:r w:rsidRPr="003D468B">
              <w:rPr>
                <w:rFonts w:ascii="Times New Roman" w:hAnsi="Times New Roman" w:cs="Times New Roman"/>
                <w:sz w:val="18"/>
                <w:szCs w:val="18"/>
              </w:rPr>
              <w:t xml:space="preserve">present concepts and information, those presentations are made with accuracy, clarity and imagination; where appropriate </w:t>
            </w:r>
            <w:r>
              <w:rPr>
                <w:rFonts w:ascii="Times New Roman" w:hAnsi="Times New Roman" w:cs="Times New Roman"/>
                <w:sz w:val="18"/>
                <w:szCs w:val="18"/>
              </w:rPr>
              <w:t xml:space="preserve">to the lesson, skilled teachers </w:t>
            </w:r>
            <w:r w:rsidRPr="003D468B">
              <w:rPr>
                <w:rFonts w:ascii="Times New Roman" w:hAnsi="Times New Roman" w:cs="Times New Roman"/>
                <w:sz w:val="18"/>
                <w:szCs w:val="18"/>
              </w:rPr>
              <w:t>embellish their explanations with analogies or metaphors, linking them to students’ interests and prior knowledge. Teachers oc</w:t>
            </w:r>
            <w:r>
              <w:rPr>
                <w:rFonts w:ascii="Times New Roman" w:hAnsi="Times New Roman" w:cs="Times New Roman"/>
                <w:sz w:val="18"/>
                <w:szCs w:val="18"/>
              </w:rPr>
              <w:t xml:space="preserve">casionally withhold information </w:t>
            </w:r>
            <w:r w:rsidRPr="003D468B">
              <w:rPr>
                <w:rFonts w:ascii="Times New Roman" w:hAnsi="Times New Roman" w:cs="Times New Roman"/>
                <w:sz w:val="18"/>
                <w:szCs w:val="18"/>
              </w:rPr>
              <w:t>from students (for example in an inquiry science lesson) to encourage them to think on their own, but what information they do convey is accurate and reflects</w:t>
            </w:r>
            <w:r>
              <w:rPr>
                <w:rFonts w:ascii="Times New Roman" w:hAnsi="Times New Roman" w:cs="Times New Roman"/>
                <w:sz w:val="18"/>
                <w:szCs w:val="18"/>
              </w:rPr>
              <w:t xml:space="preserve"> </w:t>
            </w:r>
            <w:r w:rsidRPr="003D468B">
              <w:rPr>
                <w:rFonts w:ascii="Times New Roman" w:hAnsi="Times New Roman" w:cs="Times New Roman"/>
                <w:sz w:val="18"/>
                <w:szCs w:val="18"/>
              </w:rPr>
              <w:t>deep understanding. And the teacher’s use of language is vivid, rich, and error free, affording the opportunity for students to</w:t>
            </w:r>
            <w:r>
              <w:rPr>
                <w:rFonts w:ascii="Times New Roman" w:hAnsi="Times New Roman" w:cs="Times New Roman"/>
                <w:sz w:val="18"/>
                <w:szCs w:val="18"/>
              </w:rPr>
              <w:t xml:space="preserve"> hear language well used and to </w:t>
            </w:r>
            <w:r w:rsidRPr="003D468B">
              <w:rPr>
                <w:rFonts w:ascii="Times New Roman" w:hAnsi="Times New Roman" w:cs="Times New Roman"/>
                <w:sz w:val="18"/>
                <w:szCs w:val="18"/>
              </w:rPr>
              <w:t>extend their own vocabularies. Teacher presents complex concepts in ways that provide scaffolding and access to students.</w:t>
            </w:r>
          </w:p>
          <w:p w14:paraId="121E5B58" w14:textId="77777777" w:rsidR="003D468B" w:rsidRPr="003D468B" w:rsidRDefault="003D468B" w:rsidP="007E0FD4">
            <w:pPr>
              <w:autoSpaceDE w:val="0"/>
              <w:autoSpaceDN w:val="0"/>
              <w:adjustRightInd w:val="0"/>
              <w:rPr>
                <w:rFonts w:ascii="Times New Roman" w:hAnsi="Times New Roman" w:cs="Times New Roman"/>
                <w:sz w:val="18"/>
                <w:szCs w:val="18"/>
              </w:rPr>
            </w:pPr>
          </w:p>
          <w:p w14:paraId="1F070E1F" w14:textId="77777777" w:rsidR="003D468B" w:rsidRPr="003D468B" w:rsidRDefault="003D468B" w:rsidP="007E0FD4">
            <w:p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Elements of Component 3a are:</w:t>
            </w:r>
          </w:p>
          <w:p w14:paraId="6CB57122" w14:textId="031D0574" w:rsidR="003D468B" w:rsidRPr="003D468B" w:rsidRDefault="003D468B" w:rsidP="007E0FD4">
            <w:pPr>
              <w:pStyle w:val="ListParagraph"/>
              <w:numPr>
                <w:ilvl w:val="0"/>
                <w:numId w:val="25"/>
              </w:num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Expectations for learning</w:t>
            </w:r>
          </w:p>
          <w:p w14:paraId="3BDA44EC" w14:textId="0D533DF3" w:rsidR="003D468B" w:rsidRPr="003D468B" w:rsidRDefault="003D468B" w:rsidP="007E0FD4">
            <w:pPr>
              <w:pStyle w:val="ListParagraph"/>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The goals for learning are communicated clearly to students. Even if not conveyed at the outset of a lesson (for example, an inquiry lesson in science) by the end of</w:t>
            </w:r>
            <w:r>
              <w:rPr>
                <w:rFonts w:ascii="Times New Roman" w:hAnsi="Times New Roman" w:cs="Times New Roman"/>
                <w:i/>
                <w:sz w:val="18"/>
                <w:szCs w:val="18"/>
              </w:rPr>
              <w:t xml:space="preserve"> </w:t>
            </w:r>
            <w:r w:rsidRPr="003D468B">
              <w:rPr>
                <w:rFonts w:ascii="Times New Roman" w:hAnsi="Times New Roman" w:cs="Times New Roman"/>
                <w:i/>
                <w:sz w:val="18"/>
                <w:szCs w:val="18"/>
              </w:rPr>
              <w:t>the lesson students are clear about what they have been learning.</w:t>
            </w:r>
          </w:p>
          <w:p w14:paraId="3F92D386" w14:textId="331DB283" w:rsidR="003D468B" w:rsidRPr="003D468B" w:rsidRDefault="003D468B" w:rsidP="007E0FD4">
            <w:pPr>
              <w:pStyle w:val="ListParagraph"/>
              <w:numPr>
                <w:ilvl w:val="0"/>
                <w:numId w:val="25"/>
              </w:num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Directions for activities</w:t>
            </w:r>
          </w:p>
          <w:p w14:paraId="137D4364" w14:textId="0A206E52" w:rsidR="003D468B" w:rsidRPr="003D468B" w:rsidRDefault="003D468B" w:rsidP="007E0FD4">
            <w:pPr>
              <w:pStyle w:val="ListParagraph"/>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Students are clear about what they are expected to do during a lesson, particularly if students are working independently or with classmates without direct teacher</w:t>
            </w:r>
            <w:r>
              <w:rPr>
                <w:rFonts w:ascii="Times New Roman" w:hAnsi="Times New Roman" w:cs="Times New Roman"/>
                <w:i/>
                <w:sz w:val="18"/>
                <w:szCs w:val="18"/>
              </w:rPr>
              <w:t xml:space="preserve"> </w:t>
            </w:r>
            <w:r w:rsidRPr="003D468B">
              <w:rPr>
                <w:rFonts w:ascii="Times New Roman" w:hAnsi="Times New Roman" w:cs="Times New Roman"/>
                <w:i/>
                <w:sz w:val="18"/>
                <w:szCs w:val="18"/>
              </w:rPr>
              <w:t>supervision. These directions for the lesson activities may be provided orally, in writing, or in some combination of the two.</w:t>
            </w:r>
          </w:p>
          <w:p w14:paraId="478F1C62" w14:textId="1EEF6EAE" w:rsidR="003D468B" w:rsidRPr="003D468B" w:rsidRDefault="003D468B" w:rsidP="007E0FD4">
            <w:pPr>
              <w:pStyle w:val="ListParagraph"/>
              <w:numPr>
                <w:ilvl w:val="0"/>
                <w:numId w:val="25"/>
              </w:num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Explanations of content</w:t>
            </w:r>
          </w:p>
          <w:p w14:paraId="46101B21" w14:textId="5D5C547A" w:rsidR="003D468B" w:rsidRPr="003D468B" w:rsidRDefault="003D468B" w:rsidP="007E0FD4">
            <w:pPr>
              <w:pStyle w:val="ListParagraph"/>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Skilled teachers, when explaining concepts to students, use vivid language and imaginative analogies and metaphors, connecting explanations to students’ interests</w:t>
            </w:r>
            <w:r>
              <w:rPr>
                <w:rFonts w:ascii="Times New Roman" w:hAnsi="Times New Roman" w:cs="Times New Roman"/>
                <w:i/>
                <w:sz w:val="18"/>
                <w:szCs w:val="18"/>
              </w:rPr>
              <w:t xml:space="preserve"> </w:t>
            </w:r>
            <w:r w:rsidRPr="003D468B">
              <w:rPr>
                <w:rFonts w:ascii="Times New Roman" w:hAnsi="Times New Roman" w:cs="Times New Roman"/>
                <w:i/>
                <w:sz w:val="18"/>
                <w:szCs w:val="18"/>
              </w:rPr>
              <w:t>and lives beyond school. The explanations are clear, with appropriate scaffolding, and, where appropriate, anticipate possible student misconceptions.</w:t>
            </w:r>
          </w:p>
          <w:p w14:paraId="72ED8804" w14:textId="3B6B5C7A" w:rsidR="003D468B" w:rsidRPr="003D468B" w:rsidRDefault="003D468B" w:rsidP="007E0FD4">
            <w:pPr>
              <w:pStyle w:val="ListParagraph"/>
              <w:numPr>
                <w:ilvl w:val="0"/>
                <w:numId w:val="25"/>
              </w:num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Use of oral and written language</w:t>
            </w:r>
          </w:p>
          <w:p w14:paraId="06D3CED9" w14:textId="1D26218A" w:rsidR="003D468B" w:rsidRPr="003D468B" w:rsidRDefault="003D468B" w:rsidP="007E0FD4">
            <w:pPr>
              <w:pStyle w:val="ListParagraph"/>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For many students, their teachers’ use of language represents their best model of both accurate syntax and a rich vocabulary; these models enable students to</w:t>
            </w:r>
            <w:r>
              <w:rPr>
                <w:rFonts w:ascii="Times New Roman" w:hAnsi="Times New Roman" w:cs="Times New Roman"/>
                <w:i/>
                <w:sz w:val="18"/>
                <w:szCs w:val="18"/>
              </w:rPr>
              <w:t xml:space="preserve"> </w:t>
            </w:r>
            <w:r w:rsidRPr="003D468B">
              <w:rPr>
                <w:rFonts w:ascii="Times New Roman" w:hAnsi="Times New Roman" w:cs="Times New Roman"/>
                <w:i/>
                <w:sz w:val="18"/>
                <w:szCs w:val="18"/>
              </w:rPr>
              <w:t>emulate such language, making their own more precise and expressive.</w:t>
            </w:r>
          </w:p>
          <w:p w14:paraId="06B31EB9" w14:textId="77777777" w:rsidR="003D468B" w:rsidRPr="003D468B" w:rsidRDefault="003D468B" w:rsidP="007E0FD4">
            <w:pPr>
              <w:autoSpaceDE w:val="0"/>
              <w:autoSpaceDN w:val="0"/>
              <w:adjustRightInd w:val="0"/>
              <w:rPr>
                <w:rFonts w:ascii="Times New Roman" w:hAnsi="Times New Roman" w:cs="Times New Roman"/>
                <w:sz w:val="18"/>
                <w:szCs w:val="18"/>
              </w:rPr>
            </w:pPr>
            <w:r w:rsidRPr="003D468B">
              <w:rPr>
                <w:rFonts w:ascii="Times New Roman" w:hAnsi="Times New Roman" w:cs="Times New Roman"/>
                <w:sz w:val="18"/>
                <w:szCs w:val="18"/>
              </w:rPr>
              <w:t>Indicators include:</w:t>
            </w:r>
          </w:p>
          <w:p w14:paraId="20AE420D" w14:textId="2F26DD1D" w:rsidR="003D468B" w:rsidRPr="003D468B" w:rsidRDefault="003D468B" w:rsidP="007E0FD4">
            <w:pPr>
              <w:pStyle w:val="ListParagraph"/>
              <w:numPr>
                <w:ilvl w:val="0"/>
                <w:numId w:val="25"/>
              </w:numPr>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Clarity of lesson purpose</w:t>
            </w:r>
          </w:p>
          <w:p w14:paraId="5828B1F5" w14:textId="155C3B9B" w:rsidR="003D468B" w:rsidRPr="003D468B" w:rsidRDefault="003D468B" w:rsidP="007E0FD4">
            <w:pPr>
              <w:pStyle w:val="ListParagraph"/>
              <w:numPr>
                <w:ilvl w:val="0"/>
                <w:numId w:val="25"/>
              </w:numPr>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Clear directions and procedures specific to the lesson activities</w:t>
            </w:r>
          </w:p>
          <w:p w14:paraId="2C3FD78D" w14:textId="2E316A43" w:rsidR="003D468B" w:rsidRPr="003D468B" w:rsidRDefault="003D468B" w:rsidP="007E0FD4">
            <w:pPr>
              <w:pStyle w:val="ListParagraph"/>
              <w:numPr>
                <w:ilvl w:val="0"/>
                <w:numId w:val="25"/>
              </w:numPr>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Absence of content errors and clear explanations of concepts</w:t>
            </w:r>
          </w:p>
          <w:p w14:paraId="283D0401" w14:textId="2ECD8E80" w:rsidR="003D468B" w:rsidRPr="003D468B" w:rsidRDefault="003D468B" w:rsidP="007E0FD4">
            <w:pPr>
              <w:pStyle w:val="ListParagraph"/>
              <w:numPr>
                <w:ilvl w:val="0"/>
                <w:numId w:val="25"/>
              </w:numPr>
              <w:autoSpaceDE w:val="0"/>
              <w:autoSpaceDN w:val="0"/>
              <w:adjustRightInd w:val="0"/>
              <w:rPr>
                <w:rFonts w:ascii="Times New Roman" w:hAnsi="Times New Roman" w:cs="Times New Roman"/>
                <w:i/>
                <w:sz w:val="18"/>
                <w:szCs w:val="18"/>
              </w:rPr>
            </w:pPr>
            <w:r w:rsidRPr="003D468B">
              <w:rPr>
                <w:rFonts w:ascii="Times New Roman" w:hAnsi="Times New Roman" w:cs="Times New Roman"/>
                <w:i/>
                <w:sz w:val="18"/>
                <w:szCs w:val="18"/>
              </w:rPr>
              <w:t>Students understand the content</w:t>
            </w:r>
          </w:p>
          <w:p w14:paraId="09BC3882" w14:textId="27D9FBCA" w:rsidR="00F374B5" w:rsidRPr="00181717" w:rsidRDefault="003D468B" w:rsidP="007E0FD4">
            <w:pPr>
              <w:pStyle w:val="ListParagraph"/>
              <w:numPr>
                <w:ilvl w:val="0"/>
                <w:numId w:val="25"/>
              </w:numPr>
              <w:rPr>
                <w:rFonts w:ascii="Times New Roman" w:hAnsi="Times New Roman" w:cs="Times New Roman"/>
                <w:sz w:val="18"/>
                <w:szCs w:val="18"/>
              </w:rPr>
            </w:pPr>
            <w:r w:rsidRPr="003D468B">
              <w:rPr>
                <w:rFonts w:ascii="Times New Roman" w:hAnsi="Times New Roman" w:cs="Times New Roman"/>
                <w:i/>
                <w:sz w:val="18"/>
                <w:szCs w:val="18"/>
              </w:rPr>
              <w:t>Correct and imaginative use of language</w:t>
            </w:r>
          </w:p>
        </w:tc>
      </w:tr>
    </w:tbl>
    <w:p w14:paraId="124BF243" w14:textId="64AE22A9" w:rsidR="0076125D" w:rsidRDefault="0076125D" w:rsidP="007E0FD4">
      <w:pPr>
        <w:spacing w:after="0"/>
        <w:rPr>
          <w:rFonts w:ascii="Times New Roman" w:hAnsi="Times New Roman" w:cs="Times New Roman"/>
          <w:b/>
        </w:rPr>
      </w:pPr>
    </w:p>
    <w:p w14:paraId="07748C1C" w14:textId="77777777" w:rsidR="0076125D" w:rsidRDefault="0076125D" w:rsidP="007E0FD4">
      <w:pPr>
        <w:spacing w:after="0"/>
        <w:rPr>
          <w:rFonts w:ascii="Times New Roman" w:hAnsi="Times New Roman" w:cs="Times New Roman"/>
          <w:b/>
        </w:rPr>
      </w:pPr>
      <w:r>
        <w:rPr>
          <w:rFonts w:ascii="Times New Roman" w:hAnsi="Times New Roman" w:cs="Times New Roman"/>
          <w:b/>
        </w:rPr>
        <w:br w:type="page"/>
      </w:r>
    </w:p>
    <w:tbl>
      <w:tblPr>
        <w:tblStyle w:val="TableGrid"/>
        <w:tblW w:w="0" w:type="auto"/>
        <w:tblLook w:val="04A0" w:firstRow="1" w:lastRow="0" w:firstColumn="1" w:lastColumn="0" w:noHBand="0" w:noVBand="1"/>
      </w:tblPr>
      <w:tblGrid>
        <w:gridCol w:w="2173"/>
        <w:gridCol w:w="2816"/>
        <w:gridCol w:w="2629"/>
        <w:gridCol w:w="2629"/>
        <w:gridCol w:w="2703"/>
      </w:tblGrid>
      <w:tr w:rsidR="00427375" w14:paraId="59E05BE7" w14:textId="77777777" w:rsidTr="00DE46B4">
        <w:tc>
          <w:tcPr>
            <w:tcW w:w="2178" w:type="dxa"/>
          </w:tcPr>
          <w:p w14:paraId="4FCA58D4" w14:textId="77777777" w:rsidR="00427375" w:rsidRPr="00181717" w:rsidRDefault="00427375" w:rsidP="00427375">
            <w:pPr>
              <w:jc w:val="center"/>
              <w:rPr>
                <w:rFonts w:ascii="Times New Roman" w:hAnsi="Times New Roman" w:cs="Times New Roman"/>
                <w:sz w:val="18"/>
                <w:szCs w:val="18"/>
              </w:rPr>
            </w:pPr>
          </w:p>
        </w:tc>
        <w:tc>
          <w:tcPr>
            <w:tcW w:w="2822" w:type="dxa"/>
          </w:tcPr>
          <w:p w14:paraId="20BE9CA0" w14:textId="090D45DD"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4B8B7746" w14:textId="2881F7EA"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406B8768" w14:textId="1D8D02FF"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7836657D" w14:textId="59CCE391"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3016FC" w14:paraId="727ED41D" w14:textId="77777777" w:rsidTr="00DE46B4">
        <w:tc>
          <w:tcPr>
            <w:tcW w:w="2178" w:type="dxa"/>
          </w:tcPr>
          <w:p w14:paraId="6B406A21" w14:textId="21346595" w:rsidR="003016FC" w:rsidRDefault="003016FC" w:rsidP="007E0FD4">
            <w:pPr>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 xml:space="preserve">3a: </w:t>
            </w:r>
          </w:p>
          <w:p w14:paraId="22067F87" w14:textId="7229C6B0" w:rsidR="003016FC" w:rsidRPr="00181717" w:rsidRDefault="003016FC"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Communicating with Students</w:t>
            </w:r>
          </w:p>
        </w:tc>
        <w:tc>
          <w:tcPr>
            <w:tcW w:w="2822" w:type="dxa"/>
          </w:tcPr>
          <w:p w14:paraId="20448A97" w14:textId="73A281E9" w:rsidR="003016FC" w:rsidRPr="003016FC" w:rsidRDefault="003016FC" w:rsidP="007E0FD4">
            <w:pPr>
              <w:pStyle w:val="Header"/>
              <w:rPr>
                <w:rFonts w:ascii="Times New Roman" w:hAnsi="Times New Roman" w:cs="Times New Roman"/>
                <w:sz w:val="18"/>
                <w:szCs w:val="18"/>
              </w:rPr>
            </w:pPr>
            <w:r w:rsidRPr="003016FC">
              <w:rPr>
                <w:rFonts w:ascii="Times New Roman" w:hAnsi="Times New Roman" w:cs="Times New Roman"/>
                <w:sz w:val="18"/>
                <w:szCs w:val="18"/>
              </w:rPr>
              <w:t>Expectations for learning, directions and procedures, and explanations of content are unclear or confusing to students. Teacher’s use of language contains errors or is inappropriate to students’ cultures or levels of development.</w:t>
            </w:r>
          </w:p>
        </w:tc>
        <w:tc>
          <w:tcPr>
            <w:tcW w:w="2635" w:type="dxa"/>
          </w:tcPr>
          <w:p w14:paraId="3C5ECB39" w14:textId="77777777" w:rsidR="003016FC" w:rsidRPr="003016FC" w:rsidRDefault="003016FC" w:rsidP="007E0FD4">
            <w:pPr>
              <w:pStyle w:val="Header"/>
              <w:rPr>
                <w:rFonts w:ascii="Times New Roman" w:hAnsi="Times New Roman" w:cs="Times New Roman"/>
                <w:sz w:val="18"/>
                <w:szCs w:val="18"/>
              </w:rPr>
            </w:pPr>
            <w:r w:rsidRPr="003016FC">
              <w:rPr>
                <w:rFonts w:ascii="Times New Roman" w:hAnsi="Times New Roman" w:cs="Times New Roman"/>
                <w:sz w:val="18"/>
                <w:szCs w:val="18"/>
              </w:rPr>
              <w:t>Expectations for learning, directions and procedures, and explanations of content are clarified after initial confusion; teacher’s use of language is correct but may not be completely appropriate to students’ cultures or levels of development.</w:t>
            </w:r>
          </w:p>
          <w:p w14:paraId="1D7AD123" w14:textId="77777777" w:rsidR="003016FC" w:rsidRPr="003016FC" w:rsidRDefault="003016FC" w:rsidP="007E0FD4">
            <w:pPr>
              <w:pStyle w:val="Header"/>
              <w:rPr>
                <w:rFonts w:ascii="Times New Roman" w:hAnsi="Times New Roman" w:cs="Times New Roman"/>
                <w:sz w:val="18"/>
                <w:szCs w:val="18"/>
              </w:rPr>
            </w:pPr>
          </w:p>
        </w:tc>
        <w:tc>
          <w:tcPr>
            <w:tcW w:w="2635" w:type="dxa"/>
          </w:tcPr>
          <w:p w14:paraId="5C7C69BF" w14:textId="1BA712C4" w:rsidR="003016FC" w:rsidRPr="003016FC" w:rsidRDefault="003016FC" w:rsidP="007E0FD4">
            <w:pPr>
              <w:pStyle w:val="Header"/>
              <w:rPr>
                <w:rFonts w:ascii="Times New Roman" w:hAnsi="Times New Roman" w:cs="Times New Roman"/>
                <w:sz w:val="18"/>
                <w:szCs w:val="18"/>
              </w:rPr>
            </w:pPr>
            <w:r w:rsidRPr="003016FC">
              <w:rPr>
                <w:rFonts w:ascii="Times New Roman" w:hAnsi="Times New Roman" w:cs="Times New Roman"/>
                <w:sz w:val="18"/>
                <w:szCs w:val="18"/>
              </w:rPr>
              <w:t>Expectations for learning, directions and procedures, and explanations of content are clear to students. Communications are appropriate to students’ cultures and levels of development</w:t>
            </w:r>
          </w:p>
        </w:tc>
        <w:tc>
          <w:tcPr>
            <w:tcW w:w="2708" w:type="dxa"/>
          </w:tcPr>
          <w:p w14:paraId="2BF1B378" w14:textId="35252A4A" w:rsidR="003016FC" w:rsidRPr="003016FC" w:rsidRDefault="003016FC" w:rsidP="007E0FD4">
            <w:pPr>
              <w:pStyle w:val="Header"/>
              <w:rPr>
                <w:rFonts w:ascii="Times New Roman" w:hAnsi="Times New Roman" w:cs="Times New Roman"/>
                <w:sz w:val="18"/>
                <w:szCs w:val="18"/>
              </w:rPr>
            </w:pPr>
            <w:r w:rsidRPr="003016FC">
              <w:rPr>
                <w:rFonts w:ascii="Times New Roman" w:hAnsi="Times New Roman" w:cs="Times New Roman"/>
                <w:sz w:val="18"/>
                <w:szCs w:val="18"/>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r>
      <w:tr w:rsidR="003D468B" w14:paraId="69C4CB23" w14:textId="77777777" w:rsidTr="00DE46B4">
        <w:tc>
          <w:tcPr>
            <w:tcW w:w="2178" w:type="dxa"/>
          </w:tcPr>
          <w:p w14:paraId="069C4E5B" w14:textId="77777777" w:rsidR="003D468B" w:rsidRPr="00181717" w:rsidRDefault="003D468B"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822" w:type="dxa"/>
          </w:tcPr>
          <w:p w14:paraId="20AF039A" w14:textId="4AAD93FF"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At no time during the lesson does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teacher convey to the students what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they will be learning.</w:t>
            </w:r>
          </w:p>
          <w:p w14:paraId="1C24F2A5" w14:textId="2207C6E8"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Students indicate through their</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questions that they are confused as to</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the learning task.</w:t>
            </w:r>
          </w:p>
          <w:p w14:paraId="303E34B0" w14:textId="1EA6EBE2"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makes a serious content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error that will affect students’</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understanding of the lesson.</w:t>
            </w:r>
          </w:p>
          <w:p w14:paraId="1CC2CD48" w14:textId="0870B6A6"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Students indicate through body</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language or questions that they don’t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understand the content being</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presented.</w:t>
            </w:r>
          </w:p>
          <w:p w14:paraId="4B0B598E" w14:textId="1B9D3DC3"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 xml:space="preserve"> Teacher’s communications include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errors of vocabulary or usage.</w:t>
            </w:r>
          </w:p>
          <w:p w14:paraId="607FF640" w14:textId="56479638" w:rsidR="003D468B"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Vocabulary is inappropriate to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age or culture of the students.</w:t>
            </w:r>
          </w:p>
        </w:tc>
        <w:tc>
          <w:tcPr>
            <w:tcW w:w="2635" w:type="dxa"/>
          </w:tcPr>
          <w:p w14:paraId="6DF6676B" w14:textId="18DE0387" w:rsidR="003016FC" w:rsidRPr="003A1F71" w:rsidRDefault="003016FC" w:rsidP="003A1F71">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refers in passing to</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what the students will be learning,</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or it is written on the board with no</w:t>
            </w:r>
            <w:r w:rsidR="003A1F71">
              <w:rPr>
                <w:rFonts w:ascii="Times New Roman" w:hAnsi="Times New Roman" w:cs="Times New Roman"/>
                <w:i/>
                <w:iCs/>
                <w:sz w:val="18"/>
                <w:szCs w:val="18"/>
              </w:rPr>
              <w:t xml:space="preserve"> </w:t>
            </w:r>
            <w:r w:rsidRPr="003A1F71">
              <w:rPr>
                <w:rFonts w:ascii="Times New Roman" w:hAnsi="Times New Roman" w:cs="Times New Roman"/>
                <w:i/>
                <w:iCs/>
                <w:sz w:val="18"/>
                <w:szCs w:val="18"/>
              </w:rPr>
              <w:t>elaboration or explanation.</w:t>
            </w:r>
          </w:p>
          <w:p w14:paraId="5CA1F82A" w14:textId="2A26CE7C" w:rsidR="003016FC" w:rsidRPr="003016FC" w:rsidRDefault="003016F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Teacher must clarify the learning</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task so students can complete it.</w:t>
            </w:r>
          </w:p>
          <w:p w14:paraId="4B0BEDAE" w14:textId="610C692B" w:rsidR="003016FC" w:rsidRPr="003016FC" w:rsidRDefault="003016F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makes no serious</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content errors, although may make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a minor error.</w:t>
            </w:r>
          </w:p>
          <w:p w14:paraId="3EAA9EFB" w14:textId="2E073BE1" w:rsidR="003016FC" w:rsidRPr="003016FC" w:rsidRDefault="003016F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teacher’s explanation of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content consists of a monologue or</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is purely procedural with minimal</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participation by students.</w:t>
            </w:r>
          </w:p>
          <w:p w14:paraId="03562723" w14:textId="11B85D28" w:rsidR="003016FC" w:rsidRPr="003016FC" w:rsidRDefault="003016F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Vocabulary and usage are correct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but unimaginative.</w:t>
            </w:r>
          </w:p>
          <w:p w14:paraId="1F78CBF5" w14:textId="4A3AB9A9" w:rsidR="003D468B" w:rsidRPr="003016FC" w:rsidRDefault="003016F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Vocabulary is too advanced or </w:t>
            </w:r>
            <w:r w:rsidRPr="003016FC">
              <w:rPr>
                <w:rFonts w:ascii="Times New Roman" w:hAnsi="Times New Roman" w:cs="Times New Roman"/>
                <w:i/>
                <w:iCs/>
                <w:sz w:val="18"/>
                <w:szCs w:val="18"/>
              </w:rPr>
              <w:t>juvenile for the students.</w:t>
            </w:r>
          </w:p>
        </w:tc>
        <w:tc>
          <w:tcPr>
            <w:tcW w:w="2635" w:type="dxa"/>
          </w:tcPr>
          <w:p w14:paraId="428C0CDD" w14:textId="02221BC8"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states clearly, at some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point during the lesson, what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students will be learning.</w:t>
            </w:r>
          </w:p>
          <w:p w14:paraId="61EE3315" w14:textId="7FEE5B23"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If appropriate, the teacher models</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the process to be followed in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task.</w:t>
            </w:r>
          </w:p>
          <w:p w14:paraId="5A0DD184" w14:textId="54ACB963"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Students engage with the learning</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task, indicating that they understand</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what they are to do.</w:t>
            </w:r>
          </w:p>
          <w:p w14:paraId="5F2B9649" w14:textId="1B297930"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makes no content errors.</w:t>
            </w:r>
          </w:p>
          <w:p w14:paraId="38B5F1D8" w14:textId="4C85EB28"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Teacher’s explanation of content is</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clear, and invites student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participation and thinking.</w:t>
            </w:r>
          </w:p>
          <w:p w14:paraId="56785D95" w14:textId="08DA5F59"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Vocabulary and usage are correct</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and completely suited to the lesson.</w:t>
            </w:r>
          </w:p>
          <w:p w14:paraId="11EA5F7C" w14:textId="44E02FE7" w:rsidR="003D468B"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Vocabulary is appropriate to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students’ ages and levels of</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development.</w:t>
            </w:r>
          </w:p>
        </w:tc>
        <w:tc>
          <w:tcPr>
            <w:tcW w:w="2708" w:type="dxa"/>
          </w:tcPr>
          <w:p w14:paraId="675DC6A6" w14:textId="77777777" w:rsidR="003D468B" w:rsidRPr="00F56495" w:rsidRDefault="003D468B" w:rsidP="007E0FD4">
            <w:pPr>
              <w:autoSpaceDE w:val="0"/>
              <w:autoSpaceDN w:val="0"/>
              <w:adjustRightInd w:val="0"/>
              <w:rPr>
                <w:rFonts w:ascii="Times New Roman" w:hAnsi="Times New Roman" w:cs="Times New Roman"/>
                <w:i/>
                <w:iCs/>
                <w:sz w:val="18"/>
                <w:szCs w:val="18"/>
              </w:rPr>
            </w:pPr>
            <w:r w:rsidRPr="00F56495">
              <w:rPr>
                <w:rFonts w:ascii="Times New Roman" w:hAnsi="Times New Roman" w:cs="Times New Roman"/>
                <w:i/>
                <w:iCs/>
                <w:sz w:val="18"/>
                <w:szCs w:val="18"/>
              </w:rPr>
              <w:t>In addition to the characteristics of “proficient,”</w:t>
            </w:r>
          </w:p>
          <w:p w14:paraId="039F104F" w14:textId="35181B73"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points out possible areas for</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misunderstanding.</w:t>
            </w:r>
          </w:p>
          <w:p w14:paraId="4D0A2A7C" w14:textId="2FC5C144"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Teacher explains content clearly and</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imaginatively, using metaphors and analogies</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to bring content to life.</w:t>
            </w:r>
          </w:p>
          <w:p w14:paraId="763DCB5D" w14:textId="50398003"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All students seem to understand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presentation.</w:t>
            </w:r>
          </w:p>
          <w:p w14:paraId="5C6BE201" w14:textId="0EA9ED66" w:rsidR="003016FC"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The teacher invites students to explain the</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content to the class, or to classmates.</w:t>
            </w:r>
          </w:p>
          <w:p w14:paraId="55B3B21C" w14:textId="1CD32737" w:rsidR="003D468B" w:rsidRPr="003016FC" w:rsidRDefault="003016F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3016FC">
              <w:rPr>
                <w:rFonts w:ascii="Times New Roman" w:hAnsi="Times New Roman" w:cs="Times New Roman"/>
                <w:i/>
                <w:iCs/>
                <w:sz w:val="18"/>
                <w:szCs w:val="18"/>
              </w:rPr>
              <w:t xml:space="preserve"> Teacher uses rich language, offering brief</w:t>
            </w:r>
            <w:r>
              <w:rPr>
                <w:rFonts w:ascii="Times New Roman" w:hAnsi="Times New Roman" w:cs="Times New Roman"/>
                <w:i/>
                <w:iCs/>
                <w:sz w:val="18"/>
                <w:szCs w:val="18"/>
              </w:rPr>
              <w:t xml:space="preserve"> </w:t>
            </w:r>
            <w:r w:rsidRPr="003016FC">
              <w:rPr>
                <w:rFonts w:ascii="Times New Roman" w:hAnsi="Times New Roman" w:cs="Times New Roman"/>
                <w:i/>
                <w:iCs/>
                <w:sz w:val="18"/>
                <w:szCs w:val="18"/>
              </w:rPr>
              <w:t>vocabulary lessons where appropriate.</w:t>
            </w:r>
          </w:p>
        </w:tc>
      </w:tr>
      <w:tr w:rsidR="003D468B" w14:paraId="071A51B9" w14:textId="77777777" w:rsidTr="00DE46B4">
        <w:tc>
          <w:tcPr>
            <w:tcW w:w="2178" w:type="dxa"/>
          </w:tcPr>
          <w:p w14:paraId="3DB1FE4B" w14:textId="77777777" w:rsidR="003D468B" w:rsidRPr="00181717" w:rsidRDefault="003D468B"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822" w:type="dxa"/>
          </w:tcPr>
          <w:p w14:paraId="792CF9A2" w14:textId="74A2027C" w:rsidR="003016FC" w:rsidRPr="00D309E0"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A student asks: “What are we</w:t>
            </w:r>
            <w:r w:rsidR="00D309E0">
              <w:rPr>
                <w:rFonts w:ascii="Times" w:hAnsi="Times" w:cs="Times"/>
                <w:i/>
                <w:iCs/>
                <w:sz w:val="18"/>
                <w:szCs w:val="18"/>
              </w:rPr>
              <w:t xml:space="preserve"> </w:t>
            </w:r>
            <w:r w:rsidRPr="00D309E0">
              <w:rPr>
                <w:rFonts w:ascii="Times" w:hAnsi="Times" w:cs="Times"/>
                <w:i/>
                <w:iCs/>
                <w:sz w:val="18"/>
                <w:szCs w:val="18"/>
              </w:rPr>
              <w:t>supposed to be doing?” but the</w:t>
            </w:r>
            <w:r w:rsidR="00D309E0">
              <w:rPr>
                <w:rFonts w:ascii="Times" w:hAnsi="Times" w:cs="Times"/>
                <w:i/>
                <w:iCs/>
                <w:sz w:val="18"/>
                <w:szCs w:val="18"/>
              </w:rPr>
              <w:t xml:space="preserve"> </w:t>
            </w:r>
            <w:r w:rsidRPr="00D309E0">
              <w:rPr>
                <w:rFonts w:ascii="Times" w:hAnsi="Times" w:cs="Times"/>
                <w:i/>
                <w:iCs/>
                <w:sz w:val="18"/>
                <w:szCs w:val="18"/>
              </w:rPr>
              <w:t>teacher ignores the question.</w:t>
            </w:r>
          </w:p>
          <w:p w14:paraId="3CCEAAFA" w14:textId="7FBD4E79" w:rsidR="003016FC" w:rsidRPr="00D309E0"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The teacher states that to add</w:t>
            </w:r>
            <w:r w:rsidR="00D309E0">
              <w:rPr>
                <w:rFonts w:ascii="Times" w:hAnsi="Times" w:cs="Times"/>
                <w:i/>
                <w:iCs/>
                <w:sz w:val="18"/>
                <w:szCs w:val="18"/>
              </w:rPr>
              <w:t xml:space="preserve"> </w:t>
            </w:r>
            <w:r w:rsidRPr="00D309E0">
              <w:rPr>
                <w:rFonts w:ascii="Times" w:hAnsi="Times" w:cs="Times"/>
                <w:i/>
                <w:iCs/>
                <w:sz w:val="18"/>
                <w:szCs w:val="18"/>
              </w:rPr>
              <w:t>fractions, they must have the same</w:t>
            </w:r>
            <w:r w:rsidR="00D309E0">
              <w:rPr>
                <w:rFonts w:ascii="Times" w:hAnsi="Times" w:cs="Times"/>
                <w:i/>
                <w:iCs/>
                <w:sz w:val="18"/>
                <w:szCs w:val="18"/>
              </w:rPr>
              <w:t xml:space="preserve"> </w:t>
            </w:r>
            <w:r w:rsidRPr="00D309E0">
              <w:rPr>
                <w:rFonts w:ascii="Times" w:hAnsi="Times" w:cs="Times"/>
                <w:i/>
                <w:iCs/>
                <w:sz w:val="18"/>
                <w:szCs w:val="18"/>
              </w:rPr>
              <w:t>numerator.</w:t>
            </w:r>
          </w:p>
          <w:p w14:paraId="0276B9C8" w14:textId="156BFD14" w:rsidR="003016FC" w:rsidRPr="00D309E0"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 xml:space="preserve">Students have a quizzical look </w:t>
            </w:r>
            <w:r w:rsidRPr="003016FC">
              <w:rPr>
                <w:rFonts w:ascii="Times" w:hAnsi="Times" w:cs="Times"/>
                <w:i/>
                <w:iCs/>
                <w:sz w:val="18"/>
                <w:szCs w:val="18"/>
              </w:rPr>
              <w:lastRenderedPageBreak/>
              <w:t>on</w:t>
            </w:r>
            <w:r w:rsidR="00D309E0">
              <w:rPr>
                <w:rFonts w:ascii="Times" w:hAnsi="Times" w:cs="Times"/>
                <w:i/>
                <w:iCs/>
                <w:sz w:val="18"/>
                <w:szCs w:val="18"/>
              </w:rPr>
              <w:t xml:space="preserve"> </w:t>
            </w:r>
            <w:r w:rsidRPr="00D309E0">
              <w:rPr>
                <w:rFonts w:ascii="Times" w:hAnsi="Times" w:cs="Times"/>
                <w:i/>
                <w:iCs/>
                <w:sz w:val="18"/>
                <w:szCs w:val="18"/>
              </w:rPr>
              <w:t>their faces; some may withdraw from</w:t>
            </w:r>
            <w:r w:rsidR="00D309E0">
              <w:rPr>
                <w:rFonts w:ascii="Times" w:hAnsi="Times" w:cs="Times"/>
                <w:i/>
                <w:iCs/>
                <w:sz w:val="18"/>
                <w:szCs w:val="18"/>
              </w:rPr>
              <w:t xml:space="preserve"> </w:t>
            </w:r>
            <w:r w:rsidRPr="00D309E0">
              <w:rPr>
                <w:rFonts w:ascii="Times" w:hAnsi="Times" w:cs="Times"/>
                <w:i/>
                <w:iCs/>
                <w:sz w:val="18"/>
                <w:szCs w:val="18"/>
              </w:rPr>
              <w:t>the lesson.</w:t>
            </w:r>
          </w:p>
          <w:p w14:paraId="359A463E" w14:textId="1A1D2FF8" w:rsidR="003016FC" w:rsidRPr="00D309E0"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Students become disruptive, or talk</w:t>
            </w:r>
            <w:r w:rsidR="00D309E0">
              <w:rPr>
                <w:rFonts w:ascii="Times" w:hAnsi="Times" w:cs="Times"/>
                <w:i/>
                <w:iCs/>
                <w:sz w:val="18"/>
                <w:szCs w:val="18"/>
              </w:rPr>
              <w:t xml:space="preserve"> </w:t>
            </w:r>
            <w:r w:rsidRPr="00D309E0">
              <w:rPr>
                <w:rFonts w:ascii="Times" w:hAnsi="Times" w:cs="Times"/>
                <w:i/>
                <w:iCs/>
                <w:sz w:val="18"/>
                <w:szCs w:val="18"/>
              </w:rPr>
              <w:t>among themselves in an effort to</w:t>
            </w:r>
            <w:r w:rsidR="00D309E0">
              <w:rPr>
                <w:rFonts w:ascii="Times" w:hAnsi="Times" w:cs="Times"/>
                <w:i/>
                <w:iCs/>
                <w:sz w:val="18"/>
                <w:szCs w:val="18"/>
              </w:rPr>
              <w:t xml:space="preserve"> </w:t>
            </w:r>
            <w:r w:rsidRPr="00D309E0">
              <w:rPr>
                <w:rFonts w:ascii="Times" w:hAnsi="Times" w:cs="Times"/>
                <w:i/>
                <w:iCs/>
                <w:sz w:val="18"/>
                <w:szCs w:val="18"/>
              </w:rPr>
              <w:t>follow the lesson.</w:t>
            </w:r>
          </w:p>
          <w:p w14:paraId="6526ACAB" w14:textId="6E65847C" w:rsidR="003016FC" w:rsidRPr="00D309E0"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The teacher uses technical terms with</w:t>
            </w:r>
            <w:r w:rsidR="00D309E0">
              <w:rPr>
                <w:rFonts w:ascii="Times" w:hAnsi="Times" w:cs="Times"/>
                <w:i/>
                <w:iCs/>
                <w:sz w:val="18"/>
                <w:szCs w:val="18"/>
              </w:rPr>
              <w:t xml:space="preserve"> </w:t>
            </w:r>
            <w:r w:rsidRPr="00D309E0">
              <w:rPr>
                <w:rFonts w:ascii="Times" w:hAnsi="Times" w:cs="Times"/>
                <w:i/>
                <w:iCs/>
                <w:sz w:val="18"/>
                <w:szCs w:val="18"/>
              </w:rPr>
              <w:t>an elementary class without</w:t>
            </w:r>
            <w:r w:rsidR="00D309E0">
              <w:rPr>
                <w:rFonts w:ascii="Times" w:hAnsi="Times" w:cs="Times"/>
                <w:i/>
                <w:iCs/>
                <w:sz w:val="18"/>
                <w:szCs w:val="18"/>
              </w:rPr>
              <w:t xml:space="preserve"> </w:t>
            </w:r>
            <w:r w:rsidRPr="00D309E0">
              <w:rPr>
                <w:rFonts w:ascii="Times" w:hAnsi="Times" w:cs="Times"/>
                <w:i/>
                <w:iCs/>
                <w:sz w:val="18"/>
                <w:szCs w:val="18"/>
              </w:rPr>
              <w:t>explaining their meanings.</w:t>
            </w:r>
          </w:p>
          <w:p w14:paraId="76355A5A" w14:textId="3F43EBB0" w:rsidR="003016FC" w:rsidRPr="007158C9" w:rsidRDefault="003016FC"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The teacher says “</w:t>
            </w:r>
            <w:proofErr w:type="spellStart"/>
            <w:r w:rsidRPr="003016FC">
              <w:rPr>
                <w:rFonts w:ascii="Times" w:hAnsi="Times" w:cs="Times"/>
                <w:i/>
                <w:iCs/>
                <w:sz w:val="18"/>
                <w:szCs w:val="18"/>
              </w:rPr>
              <w:t>ain’t</w:t>
            </w:r>
            <w:proofErr w:type="spellEnd"/>
            <w:r w:rsidRPr="003016FC">
              <w:rPr>
                <w:rFonts w:ascii="Times" w:hAnsi="Times" w:cs="Times"/>
                <w:i/>
                <w:iCs/>
                <w:sz w:val="18"/>
                <w:szCs w:val="18"/>
              </w:rPr>
              <w:t>.”</w:t>
            </w:r>
          </w:p>
        </w:tc>
        <w:tc>
          <w:tcPr>
            <w:tcW w:w="2635" w:type="dxa"/>
          </w:tcPr>
          <w:p w14:paraId="70A02A50" w14:textId="77777777" w:rsidR="003016FC" w:rsidRPr="003016FC"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lastRenderedPageBreak/>
              <w:t xml:space="preserve">The teacher </w:t>
            </w:r>
            <w:proofErr w:type="spellStart"/>
            <w:r w:rsidRPr="003016FC">
              <w:rPr>
                <w:rFonts w:ascii="Times" w:hAnsi="Times" w:cs="Times"/>
                <w:i/>
                <w:sz w:val="18"/>
                <w:szCs w:val="18"/>
              </w:rPr>
              <w:t>mis</w:t>
            </w:r>
            <w:proofErr w:type="spellEnd"/>
            <w:r w:rsidRPr="003016FC">
              <w:rPr>
                <w:rFonts w:ascii="Times" w:hAnsi="Times" w:cs="Times"/>
                <w:i/>
                <w:sz w:val="18"/>
                <w:szCs w:val="18"/>
              </w:rPr>
              <w:t>-pronounces “...”</w:t>
            </w:r>
          </w:p>
          <w:p w14:paraId="54FB38E7" w14:textId="2344ED06"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The teacher says: “And oh, by the</w:t>
            </w:r>
            <w:r w:rsidR="00D309E0">
              <w:rPr>
                <w:rFonts w:ascii="Times" w:hAnsi="Times" w:cs="Times"/>
                <w:i/>
                <w:sz w:val="18"/>
                <w:szCs w:val="18"/>
              </w:rPr>
              <w:t xml:space="preserve"> </w:t>
            </w:r>
            <w:r w:rsidRPr="00D309E0">
              <w:rPr>
                <w:rFonts w:ascii="Times" w:hAnsi="Times" w:cs="Times"/>
                <w:i/>
                <w:sz w:val="18"/>
                <w:szCs w:val="18"/>
              </w:rPr>
              <w:t>way, today we’re going to factor</w:t>
            </w:r>
            <w:r w:rsidR="00D309E0">
              <w:rPr>
                <w:rFonts w:ascii="Times" w:hAnsi="Times" w:cs="Times"/>
                <w:i/>
                <w:sz w:val="18"/>
                <w:szCs w:val="18"/>
              </w:rPr>
              <w:t xml:space="preserve"> </w:t>
            </w:r>
            <w:r w:rsidRPr="00D309E0">
              <w:rPr>
                <w:rFonts w:ascii="Times" w:hAnsi="Times" w:cs="Times"/>
                <w:i/>
                <w:sz w:val="18"/>
                <w:szCs w:val="18"/>
              </w:rPr>
              <w:t>polynomials.”</w:t>
            </w:r>
          </w:p>
          <w:p w14:paraId="6B7A8B5C" w14:textId="1058A104"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A student asks: “What are we</w:t>
            </w:r>
            <w:r w:rsidR="00D309E0">
              <w:rPr>
                <w:rFonts w:ascii="Times" w:hAnsi="Times" w:cs="Times"/>
                <w:i/>
                <w:sz w:val="18"/>
                <w:szCs w:val="18"/>
              </w:rPr>
              <w:t xml:space="preserve"> </w:t>
            </w:r>
            <w:r w:rsidRPr="00D309E0">
              <w:rPr>
                <w:rFonts w:ascii="Times" w:hAnsi="Times" w:cs="Times"/>
                <w:i/>
                <w:sz w:val="18"/>
                <w:szCs w:val="18"/>
              </w:rPr>
              <w:t>supposed to be doing?” and the</w:t>
            </w:r>
            <w:r w:rsidR="00D309E0">
              <w:rPr>
                <w:rFonts w:ascii="Times" w:hAnsi="Times" w:cs="Times"/>
                <w:i/>
                <w:sz w:val="18"/>
                <w:szCs w:val="18"/>
              </w:rPr>
              <w:t xml:space="preserve"> </w:t>
            </w:r>
            <w:r w:rsidRPr="00D309E0">
              <w:rPr>
                <w:rFonts w:ascii="Times" w:hAnsi="Times" w:cs="Times"/>
                <w:i/>
                <w:sz w:val="18"/>
                <w:szCs w:val="18"/>
              </w:rPr>
              <w:t xml:space="preserve">teacher clarifies the </w:t>
            </w:r>
            <w:r w:rsidRPr="00D309E0">
              <w:rPr>
                <w:rFonts w:ascii="Times" w:hAnsi="Times" w:cs="Times"/>
                <w:i/>
                <w:sz w:val="18"/>
                <w:szCs w:val="18"/>
              </w:rPr>
              <w:lastRenderedPageBreak/>
              <w:t>task.</w:t>
            </w:r>
          </w:p>
          <w:p w14:paraId="7B643849" w14:textId="338546E1"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Students ask “What do I write</w:t>
            </w:r>
            <w:r w:rsidR="00D309E0">
              <w:rPr>
                <w:rFonts w:ascii="Times" w:hAnsi="Times" w:cs="Times"/>
                <w:i/>
                <w:sz w:val="18"/>
                <w:szCs w:val="18"/>
              </w:rPr>
              <w:t xml:space="preserve"> </w:t>
            </w:r>
            <w:r w:rsidRPr="00D309E0">
              <w:rPr>
                <w:rFonts w:ascii="Times" w:hAnsi="Times" w:cs="Times"/>
                <w:i/>
                <w:sz w:val="18"/>
                <w:szCs w:val="18"/>
              </w:rPr>
              <w:t>here?” in order to complete a task.</w:t>
            </w:r>
          </w:p>
          <w:p w14:paraId="53B797F9" w14:textId="10D346C3"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 xml:space="preserve"> The teacher says: “Watch me while</w:t>
            </w:r>
            <w:r w:rsidR="00D309E0">
              <w:rPr>
                <w:rFonts w:ascii="Times" w:hAnsi="Times" w:cs="Times"/>
                <w:i/>
                <w:sz w:val="18"/>
                <w:szCs w:val="18"/>
              </w:rPr>
              <w:t xml:space="preserve"> </w:t>
            </w:r>
            <w:r w:rsidRPr="00D309E0">
              <w:rPr>
                <w:rFonts w:ascii="Times" w:hAnsi="Times" w:cs="Times"/>
                <w:i/>
                <w:sz w:val="18"/>
                <w:szCs w:val="18"/>
              </w:rPr>
              <w:t>I show you how to ….” with student</w:t>
            </w:r>
            <w:r w:rsidR="00D309E0">
              <w:rPr>
                <w:rFonts w:ascii="Times" w:hAnsi="Times" w:cs="Times"/>
                <w:i/>
                <w:sz w:val="18"/>
                <w:szCs w:val="18"/>
              </w:rPr>
              <w:t xml:space="preserve"> </w:t>
            </w:r>
            <w:r w:rsidRPr="00D309E0">
              <w:rPr>
                <w:rFonts w:ascii="Times" w:hAnsi="Times" w:cs="Times"/>
                <w:i/>
                <w:sz w:val="18"/>
                <w:szCs w:val="18"/>
              </w:rPr>
              <w:t>asked only to listen.</w:t>
            </w:r>
          </w:p>
          <w:p w14:paraId="5FEB66B9" w14:textId="3F05E788"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A number of students do not seem to</w:t>
            </w:r>
            <w:r w:rsidR="00D309E0">
              <w:rPr>
                <w:rFonts w:ascii="Times" w:hAnsi="Times" w:cs="Times"/>
                <w:i/>
                <w:sz w:val="18"/>
                <w:szCs w:val="18"/>
              </w:rPr>
              <w:t xml:space="preserve"> </w:t>
            </w:r>
            <w:r w:rsidRPr="00D309E0">
              <w:rPr>
                <w:rFonts w:ascii="Times" w:hAnsi="Times" w:cs="Times"/>
                <w:i/>
                <w:sz w:val="18"/>
                <w:szCs w:val="18"/>
              </w:rPr>
              <w:t>be following the explanation.</w:t>
            </w:r>
          </w:p>
          <w:p w14:paraId="6DA0E530" w14:textId="5E053E13"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3016FC">
              <w:rPr>
                <w:rFonts w:ascii="Times" w:hAnsi="Times" w:cs="Times"/>
                <w:i/>
                <w:sz w:val="18"/>
                <w:szCs w:val="18"/>
              </w:rPr>
              <w:t>Students are inattentive during the</w:t>
            </w:r>
            <w:r w:rsidR="00D309E0">
              <w:rPr>
                <w:rFonts w:ascii="Times" w:hAnsi="Times" w:cs="Times"/>
                <w:i/>
                <w:sz w:val="18"/>
                <w:szCs w:val="18"/>
              </w:rPr>
              <w:t xml:space="preserve"> </w:t>
            </w:r>
            <w:r w:rsidRPr="00D309E0">
              <w:rPr>
                <w:rFonts w:ascii="Times" w:hAnsi="Times" w:cs="Times"/>
                <w:i/>
                <w:sz w:val="18"/>
                <w:szCs w:val="18"/>
              </w:rPr>
              <w:t>teacher’s explanation of content.</w:t>
            </w:r>
          </w:p>
        </w:tc>
        <w:tc>
          <w:tcPr>
            <w:tcW w:w="2635" w:type="dxa"/>
          </w:tcPr>
          <w:p w14:paraId="7C5FCD1B" w14:textId="6F203DBE"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lastRenderedPageBreak/>
              <w:t>“By the end of today’s lesson, you’re</w:t>
            </w:r>
            <w:r w:rsidR="00D309E0">
              <w:rPr>
                <w:rFonts w:ascii="Times" w:hAnsi="Times" w:cs="Times"/>
                <w:i/>
                <w:iCs/>
                <w:sz w:val="18"/>
                <w:szCs w:val="18"/>
              </w:rPr>
              <w:t xml:space="preserve"> </w:t>
            </w:r>
            <w:r w:rsidRPr="00D309E0">
              <w:rPr>
                <w:rFonts w:ascii="Times" w:hAnsi="Times" w:cs="Times"/>
                <w:i/>
                <w:iCs/>
                <w:sz w:val="18"/>
                <w:szCs w:val="18"/>
              </w:rPr>
              <w:t>all going to be able to factor</w:t>
            </w:r>
            <w:r w:rsidR="00D309E0">
              <w:rPr>
                <w:rFonts w:ascii="Times" w:hAnsi="Times" w:cs="Times"/>
                <w:i/>
                <w:iCs/>
                <w:sz w:val="18"/>
                <w:szCs w:val="18"/>
              </w:rPr>
              <w:t xml:space="preserve"> </w:t>
            </w:r>
            <w:r w:rsidRPr="00D309E0">
              <w:rPr>
                <w:rFonts w:ascii="Times" w:hAnsi="Times" w:cs="Times"/>
                <w:i/>
                <w:iCs/>
                <w:sz w:val="18"/>
                <w:szCs w:val="18"/>
              </w:rPr>
              <w:t>different types of polynomials.”</w:t>
            </w:r>
          </w:p>
          <w:p w14:paraId="389DA6CC" w14:textId="7BDC76E7" w:rsidR="003016FC"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In the course of a presentation of</w:t>
            </w:r>
            <w:r w:rsidR="00D309E0">
              <w:rPr>
                <w:rFonts w:ascii="Times" w:hAnsi="Times" w:cs="Times"/>
                <w:i/>
                <w:iCs/>
                <w:sz w:val="18"/>
                <w:szCs w:val="18"/>
              </w:rPr>
              <w:t xml:space="preserve"> </w:t>
            </w:r>
            <w:r w:rsidRPr="00D309E0">
              <w:rPr>
                <w:rFonts w:ascii="Times" w:hAnsi="Times" w:cs="Times"/>
                <w:i/>
                <w:iCs/>
                <w:sz w:val="18"/>
                <w:szCs w:val="18"/>
              </w:rPr>
              <w:t>content, the teacher asks of students:</w:t>
            </w:r>
            <w:r w:rsidR="00D309E0">
              <w:rPr>
                <w:rFonts w:ascii="Times" w:hAnsi="Times" w:cs="Times"/>
                <w:i/>
                <w:iCs/>
                <w:sz w:val="18"/>
                <w:szCs w:val="18"/>
              </w:rPr>
              <w:t xml:space="preserve"> “</w:t>
            </w:r>
            <w:r w:rsidRPr="00D309E0">
              <w:rPr>
                <w:rFonts w:ascii="Times" w:hAnsi="Times" w:cs="Times"/>
                <w:i/>
                <w:iCs/>
                <w:sz w:val="18"/>
                <w:szCs w:val="18"/>
              </w:rPr>
              <w:t xml:space="preserve">Can anyone think of an </w:t>
            </w:r>
            <w:r w:rsidRPr="00D309E0">
              <w:rPr>
                <w:rFonts w:ascii="Times" w:hAnsi="Times" w:cs="Times"/>
                <w:i/>
                <w:iCs/>
                <w:sz w:val="18"/>
                <w:szCs w:val="18"/>
              </w:rPr>
              <w:lastRenderedPageBreak/>
              <w:t>example of</w:t>
            </w:r>
            <w:r w:rsidR="00D309E0">
              <w:rPr>
                <w:rFonts w:ascii="Times" w:hAnsi="Times" w:cs="Times"/>
                <w:i/>
                <w:iCs/>
                <w:sz w:val="18"/>
                <w:szCs w:val="18"/>
              </w:rPr>
              <w:t xml:space="preserve"> </w:t>
            </w:r>
            <w:r w:rsidRPr="00D309E0">
              <w:rPr>
                <w:rFonts w:ascii="Times" w:hAnsi="Times" w:cs="Times"/>
                <w:i/>
                <w:iCs/>
                <w:sz w:val="18"/>
                <w:szCs w:val="18"/>
              </w:rPr>
              <w:t>that?”</w:t>
            </w:r>
          </w:p>
          <w:p w14:paraId="2D4CC911" w14:textId="2DB96E34" w:rsidR="003D468B" w:rsidRPr="00D309E0" w:rsidRDefault="003016FC"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3016FC">
              <w:rPr>
                <w:rFonts w:ascii="Times" w:hAnsi="Times" w:cs="Times"/>
                <w:i/>
                <w:iCs/>
                <w:sz w:val="18"/>
                <w:szCs w:val="18"/>
              </w:rPr>
              <w:t>The teacher uses a board or</w:t>
            </w:r>
            <w:r w:rsidR="00D309E0">
              <w:rPr>
                <w:rFonts w:ascii="Times" w:hAnsi="Times" w:cs="Times"/>
                <w:i/>
                <w:iCs/>
                <w:sz w:val="18"/>
                <w:szCs w:val="18"/>
              </w:rPr>
              <w:t xml:space="preserve"> </w:t>
            </w:r>
            <w:r w:rsidRPr="00D309E0">
              <w:rPr>
                <w:rFonts w:ascii="Times" w:hAnsi="Times" w:cs="Times"/>
                <w:i/>
                <w:iCs/>
                <w:sz w:val="18"/>
                <w:szCs w:val="18"/>
              </w:rPr>
              <w:t>projection device so students can</w:t>
            </w:r>
            <w:r w:rsidR="00D309E0">
              <w:rPr>
                <w:rFonts w:ascii="Times" w:hAnsi="Times" w:cs="Times"/>
                <w:i/>
                <w:iCs/>
                <w:sz w:val="18"/>
                <w:szCs w:val="18"/>
              </w:rPr>
              <w:t xml:space="preserve"> </w:t>
            </w:r>
            <w:r w:rsidRPr="00D309E0">
              <w:rPr>
                <w:rFonts w:ascii="Times" w:hAnsi="Times" w:cs="Times"/>
                <w:i/>
                <w:iCs/>
                <w:sz w:val="18"/>
                <w:szCs w:val="18"/>
              </w:rPr>
              <w:t>refer to it without requiring the</w:t>
            </w:r>
            <w:r w:rsidR="00D309E0">
              <w:rPr>
                <w:rFonts w:ascii="Times" w:hAnsi="Times" w:cs="Times"/>
                <w:i/>
                <w:iCs/>
                <w:sz w:val="18"/>
                <w:szCs w:val="18"/>
              </w:rPr>
              <w:t xml:space="preserve"> </w:t>
            </w:r>
            <w:r w:rsidRPr="00D309E0">
              <w:rPr>
                <w:rFonts w:ascii="Times" w:hAnsi="Times" w:cs="Times"/>
                <w:i/>
                <w:iCs/>
                <w:sz w:val="18"/>
                <w:szCs w:val="18"/>
              </w:rPr>
              <w:t>teacher’s attention.</w:t>
            </w:r>
          </w:p>
        </w:tc>
        <w:tc>
          <w:tcPr>
            <w:tcW w:w="2708" w:type="dxa"/>
          </w:tcPr>
          <w:p w14:paraId="79B60324" w14:textId="767E5983" w:rsidR="00D309E0" w:rsidRPr="00D309E0" w:rsidRDefault="003D468B"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08189C">
              <w:rPr>
                <w:rFonts w:ascii="Times" w:hAnsi="Times" w:cs="Times"/>
                <w:sz w:val="18"/>
                <w:szCs w:val="18"/>
              </w:rPr>
              <w:lastRenderedPageBreak/>
              <w:tab/>
            </w:r>
            <w:r w:rsidR="00D309E0" w:rsidRPr="00D309E0">
              <w:rPr>
                <w:rFonts w:ascii="Times" w:hAnsi="Times" w:cs="Times"/>
                <w:i/>
                <w:iCs/>
                <w:sz w:val="18"/>
                <w:szCs w:val="18"/>
              </w:rPr>
              <w:t>The teacher says: “Here’s a spot where some</w:t>
            </w:r>
            <w:r w:rsidR="00D309E0">
              <w:rPr>
                <w:rFonts w:ascii="Times" w:hAnsi="Times" w:cs="Times"/>
                <w:i/>
                <w:iCs/>
                <w:sz w:val="18"/>
                <w:szCs w:val="18"/>
              </w:rPr>
              <w:t xml:space="preserve"> </w:t>
            </w:r>
            <w:r w:rsidR="00D309E0" w:rsidRPr="00D309E0">
              <w:rPr>
                <w:rFonts w:ascii="Times" w:hAnsi="Times" w:cs="Times"/>
                <w:i/>
                <w:iCs/>
                <w:sz w:val="18"/>
                <w:szCs w:val="18"/>
              </w:rPr>
              <w:t>students have difficulty</w:t>
            </w:r>
            <w:proofErr w:type="gramStart"/>
            <w:r w:rsidR="00D309E0" w:rsidRPr="00D309E0">
              <w:rPr>
                <w:rFonts w:ascii="Times" w:hAnsi="Times" w:cs="Times"/>
                <w:i/>
                <w:iCs/>
                <w:sz w:val="18"/>
                <w:szCs w:val="18"/>
              </w:rPr>
              <w:t>:…</w:t>
            </w:r>
            <w:proofErr w:type="gramEnd"/>
            <w:r w:rsidR="00D309E0" w:rsidRPr="00D309E0">
              <w:rPr>
                <w:rFonts w:ascii="Times" w:hAnsi="Times" w:cs="Times"/>
                <w:i/>
                <w:iCs/>
                <w:sz w:val="18"/>
                <w:szCs w:val="18"/>
              </w:rPr>
              <w:t>be sure to read it</w:t>
            </w:r>
            <w:r w:rsidR="00D309E0">
              <w:rPr>
                <w:rFonts w:ascii="Times" w:hAnsi="Times" w:cs="Times"/>
                <w:i/>
                <w:iCs/>
                <w:sz w:val="18"/>
                <w:szCs w:val="18"/>
              </w:rPr>
              <w:t xml:space="preserve"> </w:t>
            </w:r>
            <w:r w:rsidR="00D309E0" w:rsidRPr="00D309E0">
              <w:rPr>
                <w:rFonts w:ascii="Times" w:hAnsi="Times" w:cs="Times"/>
                <w:i/>
                <w:iCs/>
                <w:sz w:val="18"/>
                <w:szCs w:val="18"/>
              </w:rPr>
              <w:t>carefully.”</w:t>
            </w:r>
          </w:p>
          <w:p w14:paraId="5900669C" w14:textId="56E0313D" w:rsidR="00D309E0" w:rsidRPr="00D309E0" w:rsidRDefault="00D309E0"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309E0">
              <w:rPr>
                <w:rFonts w:ascii="Times" w:hAnsi="Times" w:cs="Times"/>
                <w:i/>
                <w:iCs/>
                <w:sz w:val="18"/>
                <w:szCs w:val="18"/>
              </w:rPr>
              <w:t>The teacher asks a student to explain the task</w:t>
            </w:r>
            <w:r>
              <w:rPr>
                <w:rFonts w:ascii="Times" w:hAnsi="Times" w:cs="Times"/>
                <w:i/>
                <w:iCs/>
                <w:sz w:val="18"/>
                <w:szCs w:val="18"/>
              </w:rPr>
              <w:t xml:space="preserve"> </w:t>
            </w:r>
            <w:r w:rsidRPr="00D309E0">
              <w:rPr>
                <w:rFonts w:ascii="Times" w:hAnsi="Times" w:cs="Times"/>
                <w:i/>
                <w:iCs/>
                <w:sz w:val="18"/>
                <w:szCs w:val="18"/>
              </w:rPr>
              <w:t>to other students.</w:t>
            </w:r>
          </w:p>
          <w:p w14:paraId="1F1074ED" w14:textId="076E6B95" w:rsidR="00D309E0" w:rsidRPr="00D309E0" w:rsidRDefault="00D309E0"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309E0">
              <w:rPr>
                <w:rFonts w:ascii="Times" w:hAnsi="Times" w:cs="Times"/>
                <w:i/>
                <w:iCs/>
                <w:sz w:val="18"/>
                <w:szCs w:val="18"/>
              </w:rPr>
              <w:t xml:space="preserve">When needed, a student offers </w:t>
            </w:r>
            <w:r w:rsidRPr="00D309E0">
              <w:rPr>
                <w:rFonts w:ascii="Times" w:hAnsi="Times" w:cs="Times"/>
                <w:i/>
                <w:iCs/>
                <w:sz w:val="18"/>
                <w:szCs w:val="18"/>
              </w:rPr>
              <w:lastRenderedPageBreak/>
              <w:t>clarification</w:t>
            </w:r>
            <w:r>
              <w:rPr>
                <w:rFonts w:ascii="Times" w:hAnsi="Times" w:cs="Times"/>
                <w:i/>
                <w:iCs/>
                <w:sz w:val="18"/>
                <w:szCs w:val="18"/>
              </w:rPr>
              <w:t xml:space="preserve"> </w:t>
            </w:r>
            <w:r w:rsidRPr="00D309E0">
              <w:rPr>
                <w:rFonts w:ascii="Times" w:hAnsi="Times" w:cs="Times"/>
                <w:i/>
                <w:iCs/>
                <w:sz w:val="18"/>
                <w:szCs w:val="18"/>
              </w:rPr>
              <w:t>about the learning task to classmates.</w:t>
            </w:r>
          </w:p>
          <w:p w14:paraId="2526BDFE" w14:textId="4E697FB3" w:rsidR="00D309E0" w:rsidRPr="00D309E0" w:rsidRDefault="00D309E0"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309E0">
              <w:rPr>
                <w:rFonts w:ascii="Times" w:hAnsi="Times" w:cs="Times"/>
                <w:i/>
                <w:iCs/>
                <w:sz w:val="18"/>
                <w:szCs w:val="18"/>
              </w:rPr>
              <w:t xml:space="preserve"> The teacher explains passive solar energy by</w:t>
            </w:r>
            <w:r>
              <w:rPr>
                <w:rFonts w:ascii="Times" w:hAnsi="Times" w:cs="Times"/>
                <w:i/>
                <w:iCs/>
                <w:sz w:val="18"/>
                <w:szCs w:val="18"/>
              </w:rPr>
              <w:t xml:space="preserve"> </w:t>
            </w:r>
            <w:r w:rsidRPr="00D309E0">
              <w:rPr>
                <w:rFonts w:ascii="Times" w:hAnsi="Times" w:cs="Times"/>
                <w:i/>
                <w:iCs/>
                <w:sz w:val="18"/>
                <w:szCs w:val="18"/>
              </w:rPr>
              <w:t>inviting students to think about the</w:t>
            </w:r>
            <w:r>
              <w:rPr>
                <w:rFonts w:ascii="Times" w:hAnsi="Times" w:cs="Times"/>
                <w:i/>
                <w:iCs/>
                <w:sz w:val="18"/>
                <w:szCs w:val="18"/>
              </w:rPr>
              <w:t xml:space="preserve"> </w:t>
            </w:r>
            <w:r w:rsidRPr="00D309E0">
              <w:rPr>
                <w:rFonts w:ascii="Times" w:hAnsi="Times" w:cs="Times"/>
                <w:i/>
                <w:iCs/>
                <w:sz w:val="18"/>
                <w:szCs w:val="18"/>
              </w:rPr>
              <w:t>temperature in a closed car on a cold, but</w:t>
            </w:r>
            <w:r>
              <w:rPr>
                <w:rFonts w:ascii="Times" w:hAnsi="Times" w:cs="Times"/>
                <w:i/>
                <w:iCs/>
                <w:sz w:val="18"/>
                <w:szCs w:val="18"/>
              </w:rPr>
              <w:t xml:space="preserve"> </w:t>
            </w:r>
            <w:r w:rsidRPr="00D309E0">
              <w:rPr>
                <w:rFonts w:ascii="Times" w:hAnsi="Times" w:cs="Times"/>
                <w:i/>
                <w:iCs/>
                <w:sz w:val="18"/>
                <w:szCs w:val="18"/>
              </w:rPr>
              <w:t>sunny, day, or by the water in a hose that has</w:t>
            </w:r>
            <w:r>
              <w:rPr>
                <w:rFonts w:ascii="Times" w:hAnsi="Times" w:cs="Times"/>
                <w:i/>
                <w:iCs/>
                <w:sz w:val="18"/>
                <w:szCs w:val="18"/>
              </w:rPr>
              <w:t xml:space="preserve"> </w:t>
            </w:r>
            <w:r w:rsidRPr="00D309E0">
              <w:rPr>
                <w:rFonts w:ascii="Times" w:hAnsi="Times" w:cs="Times"/>
                <w:i/>
                <w:iCs/>
                <w:sz w:val="18"/>
                <w:szCs w:val="18"/>
              </w:rPr>
              <w:t>been sitting in the sun.</w:t>
            </w:r>
          </w:p>
          <w:p w14:paraId="4DF88DFD" w14:textId="67E95BDB" w:rsidR="00D309E0" w:rsidRPr="00D309E0" w:rsidRDefault="00D309E0"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 xml:space="preserve"> The teacher says: “Why </w:t>
            </w:r>
            <w:r w:rsidRPr="00D309E0">
              <w:rPr>
                <w:rFonts w:ascii="Times" w:hAnsi="Times" w:cs="Times"/>
                <w:i/>
                <w:iCs/>
                <w:sz w:val="18"/>
                <w:szCs w:val="18"/>
              </w:rPr>
              <w:t>would like to explain</w:t>
            </w:r>
            <w:r>
              <w:rPr>
                <w:rFonts w:ascii="Times" w:hAnsi="Times" w:cs="Times"/>
                <w:i/>
                <w:iCs/>
                <w:sz w:val="18"/>
                <w:szCs w:val="18"/>
              </w:rPr>
              <w:t xml:space="preserve"> </w:t>
            </w:r>
            <w:r w:rsidRPr="00D309E0">
              <w:rPr>
                <w:rFonts w:ascii="Times" w:hAnsi="Times" w:cs="Times"/>
                <w:i/>
                <w:iCs/>
                <w:sz w:val="18"/>
                <w:szCs w:val="18"/>
              </w:rPr>
              <w:t>this idea to us?”</w:t>
            </w:r>
          </w:p>
          <w:p w14:paraId="4F017CB7" w14:textId="26FD9217" w:rsidR="00D309E0" w:rsidRPr="00D309E0" w:rsidRDefault="00D309E0"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309E0">
              <w:rPr>
                <w:rFonts w:ascii="Times" w:hAnsi="Times" w:cs="Times"/>
                <w:i/>
                <w:iCs/>
                <w:sz w:val="18"/>
                <w:szCs w:val="18"/>
              </w:rPr>
              <w:t>The teacher pauses during an explanation of</w:t>
            </w:r>
            <w:r>
              <w:rPr>
                <w:rFonts w:ascii="Times" w:hAnsi="Times" w:cs="Times"/>
                <w:i/>
                <w:iCs/>
                <w:sz w:val="18"/>
                <w:szCs w:val="18"/>
              </w:rPr>
              <w:t xml:space="preserve"> </w:t>
            </w:r>
            <w:r w:rsidRPr="00D309E0">
              <w:rPr>
                <w:rFonts w:ascii="Times" w:hAnsi="Times" w:cs="Times"/>
                <w:i/>
                <w:iCs/>
                <w:sz w:val="18"/>
                <w:szCs w:val="18"/>
              </w:rPr>
              <w:t>the civil rights movement to remind students</w:t>
            </w:r>
            <w:r>
              <w:rPr>
                <w:rFonts w:ascii="Times" w:hAnsi="Times" w:cs="Times"/>
                <w:i/>
                <w:iCs/>
                <w:sz w:val="18"/>
                <w:szCs w:val="18"/>
              </w:rPr>
              <w:t xml:space="preserve"> </w:t>
            </w:r>
            <w:r w:rsidRPr="00D309E0">
              <w:rPr>
                <w:rFonts w:ascii="Times" w:hAnsi="Times" w:cs="Times"/>
                <w:i/>
                <w:iCs/>
                <w:sz w:val="18"/>
                <w:szCs w:val="18"/>
              </w:rPr>
              <w:t>that the prefix “in” as in “inequality” means</w:t>
            </w:r>
            <w:r>
              <w:rPr>
                <w:rFonts w:ascii="Times" w:hAnsi="Times" w:cs="Times"/>
                <w:i/>
                <w:iCs/>
                <w:sz w:val="18"/>
                <w:szCs w:val="18"/>
              </w:rPr>
              <w:t xml:space="preserve"> </w:t>
            </w:r>
            <w:r w:rsidRPr="00D309E0">
              <w:rPr>
                <w:rFonts w:ascii="Times" w:hAnsi="Times" w:cs="Times"/>
                <w:i/>
                <w:iCs/>
                <w:sz w:val="18"/>
                <w:szCs w:val="18"/>
              </w:rPr>
              <w:t>not.” The prefix “un” also means the same</w:t>
            </w:r>
            <w:r>
              <w:rPr>
                <w:rFonts w:ascii="Times" w:hAnsi="Times" w:cs="Times"/>
                <w:i/>
                <w:iCs/>
                <w:sz w:val="18"/>
                <w:szCs w:val="18"/>
              </w:rPr>
              <w:t xml:space="preserve"> </w:t>
            </w:r>
            <w:r w:rsidRPr="00D309E0">
              <w:rPr>
                <w:rFonts w:ascii="Times" w:hAnsi="Times" w:cs="Times"/>
                <w:i/>
                <w:iCs/>
                <w:sz w:val="18"/>
                <w:szCs w:val="18"/>
              </w:rPr>
              <w:t>thing.</w:t>
            </w:r>
          </w:p>
        </w:tc>
      </w:tr>
    </w:tbl>
    <w:p w14:paraId="304BBD69" w14:textId="02935C43" w:rsidR="0011132A" w:rsidRDefault="0011132A" w:rsidP="007E0FD4">
      <w:pPr>
        <w:spacing w:after="0"/>
        <w:rPr>
          <w:rFonts w:ascii="Times New Roman" w:hAnsi="Times New Roman" w:cs="Times New Roman"/>
          <w:b/>
        </w:rPr>
      </w:pPr>
    </w:p>
    <w:p w14:paraId="6A471595" w14:textId="77777777" w:rsidR="0011132A" w:rsidRDefault="0011132A" w:rsidP="007E0FD4">
      <w:pPr>
        <w:spacing w:after="0"/>
        <w:rPr>
          <w:rFonts w:ascii="Times New Roman" w:hAnsi="Times New Roman" w:cs="Times New Roman"/>
          <w:b/>
        </w:rPr>
      </w:pPr>
      <w:r>
        <w:rPr>
          <w:rFonts w:ascii="Times New Roman" w:hAnsi="Times New Roman" w:cs="Times New Roman"/>
          <w:b/>
        </w:rPr>
        <w:br w:type="page"/>
      </w:r>
    </w:p>
    <w:tbl>
      <w:tblPr>
        <w:tblStyle w:val="TableGrid"/>
        <w:tblpPr w:leftFromText="180" w:rightFromText="180" w:horzAnchor="page" w:tblpX="1369" w:tblpY="553"/>
        <w:tblW w:w="13316" w:type="dxa"/>
        <w:tblLook w:val="04A0" w:firstRow="1" w:lastRow="0" w:firstColumn="1" w:lastColumn="0" w:noHBand="0" w:noVBand="1"/>
      </w:tblPr>
      <w:tblGrid>
        <w:gridCol w:w="1928"/>
        <w:gridCol w:w="11388"/>
      </w:tblGrid>
      <w:tr w:rsidR="0011132A" w14:paraId="0BB0A07C" w14:textId="77777777" w:rsidTr="00DE46B4">
        <w:trPr>
          <w:trHeight w:val="195"/>
        </w:trPr>
        <w:tc>
          <w:tcPr>
            <w:tcW w:w="1928" w:type="dxa"/>
          </w:tcPr>
          <w:p w14:paraId="6CBB46D7" w14:textId="77777777" w:rsidR="0011132A" w:rsidRPr="00EC3A33" w:rsidRDefault="0011132A" w:rsidP="007E0FD4">
            <w:pPr>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6799A089" w14:textId="2FE91266" w:rsidR="0011132A" w:rsidRPr="00EC3A33" w:rsidRDefault="0011132A" w:rsidP="007E0FD4">
            <w:pPr>
              <w:rPr>
                <w:rFonts w:ascii="Times New Roman" w:hAnsi="Times New Roman" w:cs="Times New Roman"/>
                <w:b/>
                <w:sz w:val="18"/>
                <w:szCs w:val="18"/>
              </w:rPr>
            </w:pPr>
            <w:r>
              <w:rPr>
                <w:rFonts w:ascii="Times New Roman" w:hAnsi="Times New Roman" w:cs="Times New Roman"/>
                <w:b/>
                <w:sz w:val="18"/>
                <w:szCs w:val="18"/>
              </w:rPr>
              <w:t>3b:  Using Questioning and Discussion Techniques</w:t>
            </w:r>
          </w:p>
        </w:tc>
      </w:tr>
      <w:tr w:rsidR="0011132A" w14:paraId="0512EAE0" w14:textId="77777777" w:rsidTr="00DE46B4">
        <w:trPr>
          <w:trHeight w:val="4672"/>
        </w:trPr>
        <w:tc>
          <w:tcPr>
            <w:tcW w:w="1928" w:type="dxa"/>
          </w:tcPr>
          <w:p w14:paraId="12095A11" w14:textId="19D56025" w:rsidR="0011132A" w:rsidRPr="00D25E93" w:rsidRDefault="0011132A" w:rsidP="007E0FD4">
            <w:pPr>
              <w:autoSpaceDE w:val="0"/>
              <w:autoSpaceDN w:val="0"/>
              <w:adjustRightInd w:val="0"/>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3b:  Using Questioning and Discussion Techniques</w:t>
            </w:r>
          </w:p>
        </w:tc>
        <w:tc>
          <w:tcPr>
            <w:tcW w:w="11388" w:type="dxa"/>
          </w:tcPr>
          <w:p w14:paraId="1128AC49" w14:textId="3FCF1D50" w:rsidR="00D239AC" w:rsidRPr="00D239AC" w:rsidRDefault="00D239AC" w:rsidP="007E0FD4">
            <w:p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Questioning and discussion are the only instructional strategies specifically referred to in the framework for teaching; this reflects their central importance to</w:t>
            </w:r>
            <w:r>
              <w:rPr>
                <w:rFonts w:ascii="Times New Roman" w:hAnsi="Times New Roman" w:cs="Times New Roman"/>
                <w:sz w:val="18"/>
                <w:szCs w:val="18"/>
              </w:rPr>
              <w:t xml:space="preserve"> </w:t>
            </w:r>
            <w:r w:rsidRPr="00D239AC">
              <w:rPr>
                <w:rFonts w:ascii="Times New Roman" w:hAnsi="Times New Roman" w:cs="Times New Roman"/>
                <w:sz w:val="18"/>
                <w:szCs w:val="18"/>
              </w:rPr>
              <w:t>teachers’ practice. But in the framework, it is important that questioning and discussion are used as techniques to deepen student understanding, rather than</w:t>
            </w:r>
            <w:r>
              <w:rPr>
                <w:rFonts w:ascii="Times New Roman" w:hAnsi="Times New Roman" w:cs="Times New Roman"/>
                <w:sz w:val="18"/>
                <w:szCs w:val="18"/>
              </w:rPr>
              <w:t xml:space="preserve"> </w:t>
            </w:r>
            <w:r w:rsidRPr="00D239AC">
              <w:rPr>
                <w:rFonts w:ascii="Times New Roman" w:hAnsi="Times New Roman" w:cs="Times New Roman"/>
                <w:sz w:val="18"/>
                <w:szCs w:val="18"/>
              </w:rPr>
              <w:t>serving as recitation, or a verbal “quiz.” Good teachers use divergent as well as convergent questions, framed in such a way that they invite students to formulate</w:t>
            </w:r>
            <w:r>
              <w:rPr>
                <w:rFonts w:ascii="Times New Roman" w:hAnsi="Times New Roman" w:cs="Times New Roman"/>
                <w:sz w:val="18"/>
                <w:szCs w:val="18"/>
              </w:rPr>
              <w:t xml:space="preserve"> </w:t>
            </w:r>
            <w:r w:rsidRPr="00D239AC">
              <w:rPr>
                <w:rFonts w:ascii="Times New Roman" w:hAnsi="Times New Roman" w:cs="Times New Roman"/>
                <w:sz w:val="18"/>
                <w:szCs w:val="18"/>
              </w:rPr>
              <w:t>hypotheses, make connections, or challenge previously held views. Students’ responses to questions are valued; effective teachers are especially adept at</w:t>
            </w:r>
            <w:r>
              <w:rPr>
                <w:rFonts w:ascii="Times New Roman" w:hAnsi="Times New Roman" w:cs="Times New Roman"/>
                <w:sz w:val="18"/>
                <w:szCs w:val="18"/>
              </w:rPr>
              <w:t xml:space="preserve"> </w:t>
            </w:r>
            <w:r w:rsidRPr="00D239AC">
              <w:rPr>
                <w:rFonts w:ascii="Times New Roman" w:hAnsi="Times New Roman" w:cs="Times New Roman"/>
                <w:sz w:val="18"/>
                <w:szCs w:val="18"/>
              </w:rPr>
              <w:t>responding to and building on student responses and making use of their ideas. High quality questions encourage students to make connections among concepts</w:t>
            </w:r>
            <w:r>
              <w:rPr>
                <w:rFonts w:ascii="Times New Roman" w:hAnsi="Times New Roman" w:cs="Times New Roman"/>
                <w:sz w:val="18"/>
                <w:szCs w:val="18"/>
              </w:rPr>
              <w:t xml:space="preserve"> </w:t>
            </w:r>
            <w:r w:rsidRPr="00D239AC">
              <w:rPr>
                <w:rFonts w:ascii="Times New Roman" w:hAnsi="Times New Roman" w:cs="Times New Roman"/>
                <w:sz w:val="18"/>
                <w:szCs w:val="18"/>
              </w:rPr>
              <w:t>or events previously believed to be unrelated, and arrive at new understandings of complex material. Effective teachers also pose questions for which they do not</w:t>
            </w:r>
            <w:r>
              <w:rPr>
                <w:rFonts w:ascii="Times New Roman" w:hAnsi="Times New Roman" w:cs="Times New Roman"/>
                <w:sz w:val="18"/>
                <w:szCs w:val="18"/>
              </w:rPr>
              <w:t xml:space="preserve"> </w:t>
            </w:r>
            <w:r w:rsidRPr="00D239AC">
              <w:rPr>
                <w:rFonts w:ascii="Times New Roman" w:hAnsi="Times New Roman" w:cs="Times New Roman"/>
                <w:sz w:val="18"/>
                <w:szCs w:val="18"/>
              </w:rPr>
              <w:t>know the answers. Even when a question has a limited number of correct responses, the question, being non-formulaic, is likely to promote thinking by students.</w:t>
            </w:r>
            <w:r>
              <w:rPr>
                <w:rFonts w:ascii="Times New Roman" w:hAnsi="Times New Roman" w:cs="Times New Roman"/>
                <w:sz w:val="18"/>
                <w:szCs w:val="18"/>
              </w:rPr>
              <w:t xml:space="preserve"> </w:t>
            </w:r>
            <w:r w:rsidRPr="00D239AC">
              <w:rPr>
                <w:rFonts w:ascii="Times New Roman" w:hAnsi="Times New Roman" w:cs="Times New Roman"/>
                <w:sz w:val="18"/>
                <w:szCs w:val="18"/>
              </w:rPr>
              <w:t>Class discussions are animated, engaging all students in important issues and in using their own language to deepen and extend their understanding. They may be</w:t>
            </w:r>
            <w:r>
              <w:rPr>
                <w:rFonts w:ascii="Times New Roman" w:hAnsi="Times New Roman" w:cs="Times New Roman"/>
                <w:sz w:val="18"/>
                <w:szCs w:val="18"/>
              </w:rPr>
              <w:t xml:space="preserve"> </w:t>
            </w:r>
            <w:r w:rsidRPr="00D239AC">
              <w:rPr>
                <w:rFonts w:ascii="Times New Roman" w:hAnsi="Times New Roman" w:cs="Times New Roman"/>
                <w:sz w:val="18"/>
                <w:szCs w:val="18"/>
              </w:rPr>
              <w:t>based around questions formulated by the students themselves.</w:t>
            </w:r>
          </w:p>
          <w:p w14:paraId="3513CF09" w14:textId="166C7E3F" w:rsidR="00D239AC" w:rsidRPr="00D239AC" w:rsidRDefault="00D239AC" w:rsidP="007E0FD4">
            <w:p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Not all questions must be at a high cognitive level in order for a teacher’s performance to be rated at a high level; that is, when exploring a topic, a teacher might</w:t>
            </w:r>
            <w:r>
              <w:rPr>
                <w:rFonts w:ascii="Times New Roman" w:hAnsi="Times New Roman" w:cs="Times New Roman"/>
                <w:sz w:val="18"/>
                <w:szCs w:val="18"/>
              </w:rPr>
              <w:t xml:space="preserve"> </w:t>
            </w:r>
            <w:r w:rsidRPr="00D239AC">
              <w:rPr>
                <w:rFonts w:ascii="Times New Roman" w:hAnsi="Times New Roman" w:cs="Times New Roman"/>
                <w:sz w:val="18"/>
                <w:szCs w:val="18"/>
              </w:rPr>
              <w:t>begin with a series of questions of low cognitive challenge to provide a review, or to ensure that everyone in the class is “on board.” Furthermore, if questions are</w:t>
            </w:r>
            <w:r>
              <w:rPr>
                <w:rFonts w:ascii="Times New Roman" w:hAnsi="Times New Roman" w:cs="Times New Roman"/>
                <w:sz w:val="18"/>
                <w:szCs w:val="18"/>
              </w:rPr>
              <w:t xml:space="preserve"> </w:t>
            </w:r>
            <w:r w:rsidRPr="00D239AC">
              <w:rPr>
                <w:rFonts w:ascii="Times New Roman" w:hAnsi="Times New Roman" w:cs="Times New Roman"/>
                <w:sz w:val="18"/>
                <w:szCs w:val="18"/>
              </w:rPr>
              <w:t>at a high level, but only a few students participate in the discussion, the teacher’s performance on the component cannot be judged to be at a high level. In</w:t>
            </w:r>
            <w:r>
              <w:rPr>
                <w:rFonts w:ascii="Times New Roman" w:hAnsi="Times New Roman" w:cs="Times New Roman"/>
                <w:sz w:val="18"/>
                <w:szCs w:val="18"/>
              </w:rPr>
              <w:t xml:space="preserve"> </w:t>
            </w:r>
            <w:r w:rsidRPr="00D239AC">
              <w:rPr>
                <w:rFonts w:ascii="Times New Roman" w:hAnsi="Times New Roman" w:cs="Times New Roman"/>
                <w:sz w:val="18"/>
                <w:szCs w:val="18"/>
              </w:rPr>
              <w:t>addition, in lessons involving students in small-group work, the quality of the students’ questions and discussion in their small groups may be considered as part</w:t>
            </w:r>
            <w:r>
              <w:rPr>
                <w:rFonts w:ascii="Times New Roman" w:hAnsi="Times New Roman" w:cs="Times New Roman"/>
                <w:sz w:val="18"/>
                <w:szCs w:val="18"/>
              </w:rPr>
              <w:t xml:space="preserve"> </w:t>
            </w:r>
            <w:r w:rsidRPr="00D239AC">
              <w:rPr>
                <w:rFonts w:ascii="Times New Roman" w:hAnsi="Times New Roman" w:cs="Times New Roman"/>
                <w:sz w:val="18"/>
                <w:szCs w:val="18"/>
              </w:rPr>
              <w:t>of this component.</w:t>
            </w:r>
          </w:p>
          <w:p w14:paraId="46D6013C" w14:textId="6D21BC88" w:rsidR="00D239AC" w:rsidRDefault="00D239AC" w:rsidP="007E0FD4">
            <w:p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In order for students to formulate high-level questions, they must have learned how to do this. Therefore, high-level questions from students, either in the full</w:t>
            </w:r>
            <w:r>
              <w:rPr>
                <w:rFonts w:ascii="Times New Roman" w:hAnsi="Times New Roman" w:cs="Times New Roman"/>
                <w:sz w:val="18"/>
                <w:szCs w:val="18"/>
              </w:rPr>
              <w:t xml:space="preserve"> </w:t>
            </w:r>
            <w:r w:rsidRPr="00D239AC">
              <w:rPr>
                <w:rFonts w:ascii="Times New Roman" w:hAnsi="Times New Roman" w:cs="Times New Roman"/>
                <w:sz w:val="18"/>
                <w:szCs w:val="18"/>
              </w:rPr>
              <w:t>class, or in small group discussions, provide evidence that these skills have been taught.</w:t>
            </w:r>
          </w:p>
          <w:p w14:paraId="424AA451" w14:textId="77777777" w:rsidR="00D239AC" w:rsidRPr="00D239AC" w:rsidRDefault="00D239AC" w:rsidP="007E0FD4">
            <w:pPr>
              <w:autoSpaceDE w:val="0"/>
              <w:autoSpaceDN w:val="0"/>
              <w:adjustRightInd w:val="0"/>
              <w:rPr>
                <w:rFonts w:ascii="Times New Roman" w:hAnsi="Times New Roman" w:cs="Times New Roman"/>
                <w:sz w:val="18"/>
                <w:szCs w:val="18"/>
              </w:rPr>
            </w:pPr>
          </w:p>
          <w:p w14:paraId="1AFA2BDF" w14:textId="77777777" w:rsidR="00D239AC" w:rsidRPr="00D239AC" w:rsidRDefault="00D239AC" w:rsidP="007E0FD4">
            <w:p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Elements of component 3b are:</w:t>
            </w:r>
          </w:p>
          <w:p w14:paraId="0A71D205" w14:textId="34EF3308" w:rsidR="00D239AC" w:rsidRPr="00D239AC" w:rsidRDefault="00D239AC" w:rsidP="007E0FD4">
            <w:pPr>
              <w:pStyle w:val="ListParagraph"/>
              <w:numPr>
                <w:ilvl w:val="0"/>
                <w:numId w:val="26"/>
              </w:num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Quality of questions/prompts</w:t>
            </w:r>
          </w:p>
          <w:p w14:paraId="1539CA2B" w14:textId="05982D46" w:rsidR="00D239AC" w:rsidRPr="00D239AC" w:rsidRDefault="00D239AC" w:rsidP="007E0FD4">
            <w:pPr>
              <w:pStyle w:val="ListParagraph"/>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Questions of high quality cause students to think and reflect, to deepen their understanding, and to test their ideas against those of their classmates. When teachers</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ask questions of high quality, they ask only a few of them, and they provide students with sufficient time to think about their response, to reflect on the comments of</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their classmates, and to deepen their understanding. Occasionally, for the purposes of review, teachers ask students a series of (usually low-level) questions in a type</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of verbal quiz. This may be helpful for the purpose of establishing the facts of an historical event, for example, but they should not be confused with the use of</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questioning to deepen students’ understanding.</w:t>
            </w:r>
          </w:p>
          <w:p w14:paraId="650DA3A4" w14:textId="35C0ABD3" w:rsidR="00D239AC" w:rsidRPr="00D239AC" w:rsidRDefault="00D239AC" w:rsidP="007E0FD4">
            <w:pPr>
              <w:pStyle w:val="ListParagraph"/>
              <w:numPr>
                <w:ilvl w:val="0"/>
                <w:numId w:val="26"/>
              </w:num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Discussion techniques</w:t>
            </w:r>
          </w:p>
          <w:p w14:paraId="4F2AC458" w14:textId="2F50CA7D" w:rsidR="00D239AC" w:rsidRPr="00D239AC" w:rsidRDefault="00D239AC" w:rsidP="007E0FD4">
            <w:pPr>
              <w:pStyle w:val="ListParagraph"/>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Effective teachers promote learning through discussion. Some teachers report that “we discussed x” when what they mean is that “I said x.” That is, some teachers</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confuse discussion with explanation of content; as important as that is, it’s not discussion. Rather, in a true discussion, a teacher poses a question, and invites all</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students’ views to be heard, and enabling students to engage in discussion directly with one another, not always mediated by the teacher.</w:t>
            </w:r>
          </w:p>
          <w:p w14:paraId="36BB30B2" w14:textId="261EB0DB" w:rsidR="00D239AC" w:rsidRPr="00D239AC" w:rsidRDefault="00D239AC" w:rsidP="007E0FD4">
            <w:pPr>
              <w:pStyle w:val="ListParagraph"/>
              <w:numPr>
                <w:ilvl w:val="0"/>
                <w:numId w:val="26"/>
              </w:num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Student participation</w:t>
            </w:r>
          </w:p>
          <w:p w14:paraId="51C88489" w14:textId="76B2AE23" w:rsidR="00D239AC" w:rsidRPr="00D239AC" w:rsidRDefault="00D239AC" w:rsidP="007E0FD4">
            <w:pPr>
              <w:pStyle w:val="ListParagraph"/>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In some classes a few students tend to dominate the discussion, other students, recognizing this pattern, hold back their contributions. Teacher uses a range of</w:t>
            </w:r>
            <w:r>
              <w:rPr>
                <w:rFonts w:ascii="Times New Roman" w:hAnsi="Times New Roman" w:cs="Times New Roman"/>
                <w:i/>
                <w:iCs/>
                <w:sz w:val="18"/>
                <w:szCs w:val="18"/>
              </w:rPr>
              <w:t xml:space="preserve"> </w:t>
            </w:r>
            <w:r w:rsidRPr="00D239AC">
              <w:rPr>
                <w:rFonts w:ascii="Times New Roman" w:hAnsi="Times New Roman" w:cs="Times New Roman"/>
                <w:i/>
                <w:iCs/>
                <w:sz w:val="18"/>
                <w:szCs w:val="18"/>
              </w:rPr>
              <w:t>techniques to ensure that all students contribute to the discussion, and enlist the assistance of students to ensure this outcome.</w:t>
            </w:r>
          </w:p>
          <w:p w14:paraId="267CD41F" w14:textId="77777777" w:rsidR="00D239AC" w:rsidRPr="00D239AC" w:rsidRDefault="00D239AC" w:rsidP="007E0FD4">
            <w:pPr>
              <w:autoSpaceDE w:val="0"/>
              <w:autoSpaceDN w:val="0"/>
              <w:adjustRightInd w:val="0"/>
              <w:rPr>
                <w:rFonts w:ascii="Times New Roman" w:hAnsi="Times New Roman" w:cs="Times New Roman"/>
                <w:sz w:val="18"/>
                <w:szCs w:val="18"/>
              </w:rPr>
            </w:pPr>
            <w:r w:rsidRPr="00D239AC">
              <w:rPr>
                <w:rFonts w:ascii="Times New Roman" w:hAnsi="Times New Roman" w:cs="Times New Roman"/>
                <w:sz w:val="18"/>
                <w:szCs w:val="18"/>
              </w:rPr>
              <w:t>Indicators include:</w:t>
            </w:r>
          </w:p>
          <w:p w14:paraId="1DE27504" w14:textId="5492BAB5" w:rsidR="00D239AC" w:rsidRPr="00D239AC" w:rsidRDefault="00D239AC" w:rsidP="007E0FD4">
            <w:pPr>
              <w:pStyle w:val="ListParagraph"/>
              <w:numPr>
                <w:ilvl w:val="0"/>
                <w:numId w:val="26"/>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Questions of high cognitive challenge, formulated by both students and teacher</w:t>
            </w:r>
          </w:p>
          <w:p w14:paraId="13AFE66F" w14:textId="694D2A91" w:rsidR="00D239AC" w:rsidRPr="00D239AC" w:rsidRDefault="00D239AC" w:rsidP="007E0FD4">
            <w:pPr>
              <w:pStyle w:val="ListParagraph"/>
              <w:numPr>
                <w:ilvl w:val="0"/>
                <w:numId w:val="26"/>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Questions with multiple correct answers, or multiple approaches even when there is a single correct response</w:t>
            </w:r>
          </w:p>
          <w:p w14:paraId="5E27EAD7" w14:textId="68C31BF4" w:rsidR="00D239AC" w:rsidRPr="00D239AC" w:rsidRDefault="00D239AC" w:rsidP="007E0FD4">
            <w:pPr>
              <w:pStyle w:val="ListParagraph"/>
              <w:numPr>
                <w:ilvl w:val="0"/>
                <w:numId w:val="26"/>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Effective use of student responses and ideas</w:t>
            </w:r>
          </w:p>
          <w:p w14:paraId="3C6934FD" w14:textId="448902DD" w:rsidR="00D239AC" w:rsidRPr="00D239AC" w:rsidRDefault="00D239AC" w:rsidP="007E0FD4">
            <w:pPr>
              <w:pStyle w:val="ListParagraph"/>
              <w:numPr>
                <w:ilvl w:val="0"/>
                <w:numId w:val="26"/>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Discussion with the teacher stepping out of the central, mediating role</w:t>
            </w:r>
          </w:p>
          <w:p w14:paraId="369ECC5D" w14:textId="3F7C4000" w:rsidR="0011132A" w:rsidRPr="00181717" w:rsidRDefault="00D239AC" w:rsidP="007E0FD4">
            <w:pPr>
              <w:pStyle w:val="ListParagraph"/>
              <w:numPr>
                <w:ilvl w:val="0"/>
                <w:numId w:val="25"/>
              </w:numPr>
              <w:rPr>
                <w:rFonts w:ascii="Times New Roman" w:hAnsi="Times New Roman" w:cs="Times New Roman"/>
                <w:sz w:val="18"/>
                <w:szCs w:val="18"/>
              </w:rPr>
            </w:pPr>
            <w:r w:rsidRPr="00D239AC">
              <w:rPr>
                <w:rFonts w:ascii="Times New Roman" w:hAnsi="Times New Roman" w:cs="Times New Roman"/>
                <w:i/>
                <w:iCs/>
                <w:sz w:val="18"/>
                <w:szCs w:val="18"/>
              </w:rPr>
              <w:t>High levels of student participation in discussion</w:t>
            </w:r>
          </w:p>
        </w:tc>
      </w:tr>
    </w:tbl>
    <w:p w14:paraId="2E840A03" w14:textId="38AACA0A" w:rsidR="0011132A" w:rsidRDefault="0011132A" w:rsidP="007E0FD4">
      <w:pPr>
        <w:tabs>
          <w:tab w:val="left" w:pos="10060"/>
        </w:tabs>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br w:type="page"/>
      </w:r>
    </w:p>
    <w:tbl>
      <w:tblPr>
        <w:tblStyle w:val="TableGrid"/>
        <w:tblW w:w="0" w:type="auto"/>
        <w:tblLook w:val="04A0" w:firstRow="1" w:lastRow="0" w:firstColumn="1" w:lastColumn="0" w:noHBand="0" w:noVBand="1"/>
      </w:tblPr>
      <w:tblGrid>
        <w:gridCol w:w="1965"/>
        <w:gridCol w:w="2770"/>
        <w:gridCol w:w="2458"/>
        <w:gridCol w:w="3097"/>
        <w:gridCol w:w="2660"/>
      </w:tblGrid>
      <w:tr w:rsidR="00427375" w14:paraId="182074E2" w14:textId="77777777" w:rsidTr="00911E8E">
        <w:tc>
          <w:tcPr>
            <w:tcW w:w="1998" w:type="dxa"/>
          </w:tcPr>
          <w:p w14:paraId="40B35592" w14:textId="77777777" w:rsidR="00427375" w:rsidRPr="00181717" w:rsidRDefault="00427375" w:rsidP="00427375">
            <w:pPr>
              <w:jc w:val="center"/>
              <w:rPr>
                <w:rFonts w:ascii="Times New Roman" w:hAnsi="Times New Roman" w:cs="Times New Roman"/>
                <w:sz w:val="18"/>
                <w:szCs w:val="18"/>
              </w:rPr>
            </w:pPr>
          </w:p>
        </w:tc>
        <w:tc>
          <w:tcPr>
            <w:tcW w:w="2822" w:type="dxa"/>
          </w:tcPr>
          <w:p w14:paraId="3AE6894C" w14:textId="128905F9"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488" w:type="dxa"/>
          </w:tcPr>
          <w:p w14:paraId="392DF87C" w14:textId="5D5B00BB"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3150" w:type="dxa"/>
          </w:tcPr>
          <w:p w14:paraId="33A278A7" w14:textId="0922977B"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7AFB5CB5" w14:textId="7214EAF2" w:rsidR="00427375" w:rsidRPr="00181717" w:rsidRDefault="00427375" w:rsidP="00427375">
            <w:pPr>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D239AC" w14:paraId="5F11B4B2" w14:textId="77777777" w:rsidTr="00911E8E">
        <w:tc>
          <w:tcPr>
            <w:tcW w:w="1998" w:type="dxa"/>
          </w:tcPr>
          <w:p w14:paraId="3030AF96" w14:textId="7191C45C" w:rsidR="00D239AC" w:rsidRDefault="00D239AC" w:rsidP="007E0FD4">
            <w:pPr>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 xml:space="preserve">3b: </w:t>
            </w:r>
          </w:p>
          <w:p w14:paraId="56CCCAC8" w14:textId="72FC5385" w:rsidR="00D239AC" w:rsidRPr="00181717" w:rsidRDefault="00D239AC" w:rsidP="007E0FD4">
            <w:pPr>
              <w:rPr>
                <w:rFonts w:ascii="Times New Roman" w:hAnsi="Times New Roman" w:cs="Times New Roman"/>
                <w:b/>
                <w:sz w:val="18"/>
                <w:szCs w:val="18"/>
              </w:rPr>
            </w:pPr>
            <w:r>
              <w:rPr>
                <w:rFonts w:ascii="TimesNewRomanPS-BoldItalicMT" w:hAnsi="TimesNewRomanPS-BoldItalicMT" w:cs="TimesNewRomanPS-BoldItalicMT"/>
                <w:b/>
                <w:bCs/>
                <w:i/>
                <w:iCs/>
                <w:sz w:val="18"/>
                <w:szCs w:val="18"/>
              </w:rPr>
              <w:t>Using Questioning and Discussion Techniques</w:t>
            </w:r>
          </w:p>
        </w:tc>
        <w:tc>
          <w:tcPr>
            <w:tcW w:w="2822" w:type="dxa"/>
          </w:tcPr>
          <w:p w14:paraId="631E23CA" w14:textId="77777777" w:rsidR="00D239AC" w:rsidRPr="00D239AC" w:rsidRDefault="00D239AC" w:rsidP="007E0FD4">
            <w:pPr>
              <w:pStyle w:val="Header"/>
              <w:rPr>
                <w:rFonts w:ascii="Times New Roman" w:hAnsi="Times New Roman" w:cs="Times New Roman"/>
                <w:sz w:val="18"/>
                <w:szCs w:val="18"/>
              </w:rPr>
            </w:pPr>
            <w:r w:rsidRPr="00D239AC">
              <w:rPr>
                <w:rFonts w:ascii="Times New Roman" w:hAnsi="Times New Roman" w:cs="Times New Roman"/>
                <w:sz w:val="18"/>
                <w:szCs w:val="18"/>
              </w:rPr>
              <w:t>Teacher’s questions are low-level or inappropriate, eliciting limited student participation, and recitation rather than discussion.</w:t>
            </w:r>
          </w:p>
          <w:p w14:paraId="098C4AD4" w14:textId="2CC6D675" w:rsidR="00D239AC" w:rsidRPr="00D239AC" w:rsidRDefault="00D239AC" w:rsidP="007E0FD4">
            <w:pPr>
              <w:pStyle w:val="Header"/>
              <w:rPr>
                <w:rFonts w:ascii="Times New Roman" w:hAnsi="Times New Roman" w:cs="Times New Roman"/>
                <w:sz w:val="18"/>
                <w:szCs w:val="18"/>
              </w:rPr>
            </w:pPr>
          </w:p>
        </w:tc>
        <w:tc>
          <w:tcPr>
            <w:tcW w:w="2488" w:type="dxa"/>
          </w:tcPr>
          <w:p w14:paraId="5B63CB01" w14:textId="164FDBB2" w:rsidR="00D239AC" w:rsidRPr="00D239AC" w:rsidRDefault="00D239AC" w:rsidP="007E0FD4">
            <w:pPr>
              <w:pStyle w:val="Header"/>
              <w:rPr>
                <w:rFonts w:ascii="Times New Roman" w:hAnsi="Times New Roman" w:cs="Times New Roman"/>
                <w:sz w:val="18"/>
                <w:szCs w:val="18"/>
              </w:rPr>
            </w:pPr>
            <w:r w:rsidRPr="00D239AC">
              <w:rPr>
                <w:rFonts w:ascii="Times New Roman" w:hAnsi="Times New Roman" w:cs="Times New Roman"/>
                <w:sz w:val="18"/>
                <w:szCs w:val="18"/>
              </w:rPr>
              <w:t>Some of the teacher’s questions elicit a thoughtful response, but most are low-level, posed in rapid succession. Teacher’ attempts to engage all students in the discussion are only partially successful.</w:t>
            </w:r>
          </w:p>
        </w:tc>
        <w:tc>
          <w:tcPr>
            <w:tcW w:w="3150" w:type="dxa"/>
          </w:tcPr>
          <w:p w14:paraId="1E6FD682" w14:textId="2F4706A6" w:rsidR="00D239AC" w:rsidRPr="00D239AC" w:rsidRDefault="00D239AC" w:rsidP="007E0FD4">
            <w:pPr>
              <w:pStyle w:val="Header"/>
              <w:rPr>
                <w:rFonts w:ascii="Times New Roman" w:hAnsi="Times New Roman" w:cs="Times New Roman"/>
                <w:sz w:val="18"/>
                <w:szCs w:val="18"/>
              </w:rPr>
            </w:pPr>
            <w:r w:rsidRPr="00D239AC">
              <w:rPr>
                <w:rFonts w:ascii="Times New Roman" w:hAnsi="Times New Roman" w:cs="Times New Roman"/>
                <w:sz w:val="18"/>
                <w:szCs w:val="18"/>
              </w:rPr>
              <w:t>Most of the teacher’s questions elicit a thoughtful response, and the teacher allows sufficient time for students to answer. All students participate in the discussion, with the teacher stepping aside when appropriate.</w:t>
            </w:r>
          </w:p>
        </w:tc>
        <w:tc>
          <w:tcPr>
            <w:tcW w:w="2708" w:type="dxa"/>
          </w:tcPr>
          <w:p w14:paraId="4384F758" w14:textId="16308C2C" w:rsidR="00D239AC" w:rsidRPr="00D239AC" w:rsidRDefault="00D239AC" w:rsidP="007E0FD4">
            <w:pPr>
              <w:pStyle w:val="Header"/>
              <w:rPr>
                <w:rFonts w:ascii="Times New Roman" w:hAnsi="Times New Roman" w:cs="Times New Roman"/>
                <w:sz w:val="18"/>
                <w:szCs w:val="18"/>
              </w:rPr>
            </w:pPr>
            <w:r w:rsidRPr="00D239AC">
              <w:rPr>
                <w:rFonts w:ascii="Times New Roman" w:hAnsi="Times New Roman" w:cs="Times New Roman"/>
                <w:sz w:val="18"/>
                <w:szCs w:val="18"/>
              </w:rPr>
              <w:t>Questions reflect high expectations and are culturally and developmentally appropriate.  Students formulate many of the high-level questions and ensure that all voices are heard.</w:t>
            </w:r>
          </w:p>
        </w:tc>
      </w:tr>
      <w:tr w:rsidR="0011132A" w14:paraId="79BD30CB" w14:textId="77777777" w:rsidTr="00911E8E">
        <w:tc>
          <w:tcPr>
            <w:tcW w:w="1998" w:type="dxa"/>
          </w:tcPr>
          <w:p w14:paraId="454E06AD" w14:textId="77777777" w:rsidR="0011132A" w:rsidRPr="00181717" w:rsidRDefault="0011132A" w:rsidP="007E0FD4">
            <w:pPr>
              <w:rPr>
                <w:rFonts w:ascii="Times New Roman" w:hAnsi="Times New Roman" w:cs="Times New Roman"/>
                <w:b/>
                <w:i/>
                <w:sz w:val="18"/>
                <w:szCs w:val="18"/>
              </w:rPr>
            </w:pPr>
            <w:r w:rsidRPr="00181717">
              <w:rPr>
                <w:rFonts w:ascii="Times New Roman" w:hAnsi="Times New Roman" w:cs="Times New Roman"/>
                <w:b/>
                <w:i/>
                <w:sz w:val="18"/>
                <w:szCs w:val="18"/>
              </w:rPr>
              <w:t>Critical Attributes</w:t>
            </w:r>
          </w:p>
        </w:tc>
        <w:tc>
          <w:tcPr>
            <w:tcW w:w="2822" w:type="dxa"/>
          </w:tcPr>
          <w:p w14:paraId="20871B40" w14:textId="58CA16AB"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Questions are rapid-fire, and</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convergent, with a single correct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answer.</w:t>
            </w:r>
          </w:p>
          <w:p w14:paraId="31BC09AA" w14:textId="65026C75"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Questions do not invite student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thinking.</w:t>
            </w:r>
          </w:p>
          <w:p w14:paraId="2FE07BFD" w14:textId="516DAF27"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All discussion is between teacher and</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students; students are not invited to</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speak directly to one another.</w:t>
            </w:r>
          </w:p>
          <w:p w14:paraId="2676F912" w14:textId="4128CEDC" w:rsidR="0011132A"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A few students dominate the</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discussion.</w:t>
            </w:r>
          </w:p>
        </w:tc>
        <w:tc>
          <w:tcPr>
            <w:tcW w:w="2488" w:type="dxa"/>
          </w:tcPr>
          <w:p w14:paraId="1262421E" w14:textId="28CEBDD5" w:rsidR="00D239AC" w:rsidRPr="002409C7" w:rsidRDefault="00D239A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Teacher frames some questions</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designed to promote student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thinking, but only a few students are</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involved.</w:t>
            </w:r>
          </w:p>
          <w:p w14:paraId="6E71C682" w14:textId="1930B5A4" w:rsidR="00D239AC" w:rsidRPr="002409C7" w:rsidRDefault="00D239A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The teacher invites students to</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respond directly to one another’s</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ideas, but few students respond.</w:t>
            </w:r>
          </w:p>
          <w:p w14:paraId="05B91EC4" w14:textId="76A5157B" w:rsidR="0011132A" w:rsidRPr="002409C7" w:rsidRDefault="00D239AC" w:rsidP="007E0FD4">
            <w:pPr>
              <w:pStyle w:val="ListParagraph"/>
              <w:widowControl w:val="0"/>
              <w:numPr>
                <w:ilvl w:val="0"/>
                <w:numId w:val="20"/>
              </w:numPr>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Teacher calls on many students, but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only a small number actually</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participate in the discussion.</w:t>
            </w:r>
          </w:p>
        </w:tc>
        <w:tc>
          <w:tcPr>
            <w:tcW w:w="3150" w:type="dxa"/>
          </w:tcPr>
          <w:p w14:paraId="673B78DF" w14:textId="34017E48"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Teacher uses open-ended questions,</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inviting students to think and/or have</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multiple possible answers.</w:t>
            </w:r>
          </w:p>
          <w:p w14:paraId="59FDDF18" w14:textId="29010013"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The teacher makes effective use of wait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time.</w:t>
            </w:r>
          </w:p>
          <w:p w14:paraId="59ADED39" w14:textId="59D8B634"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The teacher builds on uses student</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responses to questions effectively.</w:t>
            </w:r>
          </w:p>
          <w:p w14:paraId="0C4302CC" w14:textId="2B79F86E"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Discussions enable students to talk to</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one another, without ongoing</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mediation by the teacher.</w:t>
            </w:r>
          </w:p>
          <w:p w14:paraId="0B398EE1" w14:textId="6AEE401D" w:rsidR="00D239AC"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The teacher calls on most students,</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even those who don’t initially</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volunteer.</w:t>
            </w:r>
          </w:p>
          <w:p w14:paraId="145BAC4C" w14:textId="702C195B" w:rsidR="0011132A"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Many students actively engage in the</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discussion.</w:t>
            </w:r>
          </w:p>
        </w:tc>
        <w:tc>
          <w:tcPr>
            <w:tcW w:w="2708" w:type="dxa"/>
          </w:tcPr>
          <w:p w14:paraId="1BEDA824" w14:textId="77777777" w:rsidR="0011132A" w:rsidRPr="00F56495" w:rsidRDefault="0011132A" w:rsidP="007E0FD4">
            <w:pPr>
              <w:autoSpaceDE w:val="0"/>
              <w:autoSpaceDN w:val="0"/>
              <w:adjustRightInd w:val="0"/>
              <w:rPr>
                <w:rFonts w:ascii="Times New Roman" w:hAnsi="Times New Roman" w:cs="Times New Roman"/>
                <w:i/>
                <w:iCs/>
                <w:sz w:val="18"/>
                <w:szCs w:val="18"/>
              </w:rPr>
            </w:pPr>
            <w:r w:rsidRPr="00F56495">
              <w:rPr>
                <w:rFonts w:ascii="Times New Roman" w:hAnsi="Times New Roman" w:cs="Times New Roman"/>
                <w:i/>
                <w:iCs/>
                <w:sz w:val="18"/>
                <w:szCs w:val="18"/>
              </w:rPr>
              <w:t>In addition to the characteristics of “proficient,”</w:t>
            </w:r>
          </w:p>
          <w:p w14:paraId="4C0B4353" w14:textId="302602E6" w:rsidR="00D239AC" w:rsidRPr="00D239AC"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Students initiate higher-order questions.</w:t>
            </w:r>
          </w:p>
          <w:p w14:paraId="67229826" w14:textId="5845C5AB" w:rsidR="00D239AC" w:rsidRPr="00D239AC"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Students extend the discussion, enriching it.</w:t>
            </w:r>
          </w:p>
          <w:p w14:paraId="3784B915" w14:textId="4631F40E" w:rsidR="0011132A" w:rsidRPr="002409C7" w:rsidRDefault="00D239AC" w:rsidP="007E0FD4">
            <w:pPr>
              <w:widowControl w:val="0"/>
              <w:numPr>
                <w:ilvl w:val="0"/>
                <w:numId w:val="20"/>
              </w:numPr>
              <w:tabs>
                <w:tab w:val="left" w:pos="220"/>
                <w:tab w:val="left" w:pos="720"/>
              </w:tabs>
              <w:autoSpaceDE w:val="0"/>
              <w:autoSpaceDN w:val="0"/>
              <w:adjustRightInd w:val="0"/>
              <w:rPr>
                <w:rFonts w:ascii="Times New Roman" w:hAnsi="Times New Roman" w:cs="Times New Roman"/>
                <w:i/>
                <w:iCs/>
                <w:sz w:val="18"/>
                <w:szCs w:val="18"/>
              </w:rPr>
            </w:pPr>
            <w:r w:rsidRPr="00D239AC">
              <w:rPr>
                <w:rFonts w:ascii="Times New Roman" w:hAnsi="Times New Roman" w:cs="Times New Roman"/>
                <w:i/>
                <w:iCs/>
                <w:sz w:val="18"/>
                <w:szCs w:val="18"/>
              </w:rPr>
              <w:t>Students invite comments from their</w:t>
            </w:r>
            <w:r w:rsidR="002409C7">
              <w:rPr>
                <w:rFonts w:ascii="Times New Roman" w:hAnsi="Times New Roman" w:cs="Times New Roman"/>
                <w:i/>
                <w:iCs/>
                <w:sz w:val="18"/>
                <w:szCs w:val="18"/>
              </w:rPr>
              <w:t xml:space="preserve"> </w:t>
            </w:r>
            <w:r w:rsidRPr="002409C7">
              <w:rPr>
                <w:rFonts w:ascii="Times New Roman" w:hAnsi="Times New Roman" w:cs="Times New Roman"/>
                <w:i/>
                <w:iCs/>
                <w:sz w:val="18"/>
                <w:szCs w:val="18"/>
              </w:rPr>
              <w:t>classmates during a discussion.</w:t>
            </w:r>
          </w:p>
        </w:tc>
      </w:tr>
      <w:tr w:rsidR="0011132A" w14:paraId="7EE0097C" w14:textId="77777777" w:rsidTr="00911E8E">
        <w:tc>
          <w:tcPr>
            <w:tcW w:w="1998" w:type="dxa"/>
          </w:tcPr>
          <w:p w14:paraId="6A05D79A" w14:textId="77777777" w:rsidR="0011132A" w:rsidRPr="00181717" w:rsidRDefault="0011132A" w:rsidP="007E0FD4">
            <w:pPr>
              <w:rPr>
                <w:rFonts w:ascii="Times New Roman" w:hAnsi="Times New Roman" w:cs="Times New Roman"/>
                <w:b/>
                <w:i/>
                <w:sz w:val="18"/>
                <w:szCs w:val="18"/>
              </w:rPr>
            </w:pPr>
            <w:r w:rsidRPr="00181717">
              <w:rPr>
                <w:rFonts w:ascii="Times New Roman" w:hAnsi="Times New Roman" w:cs="Times New Roman"/>
                <w:b/>
                <w:i/>
                <w:sz w:val="18"/>
                <w:szCs w:val="18"/>
              </w:rPr>
              <w:t>Possible Examples</w:t>
            </w:r>
          </w:p>
        </w:tc>
        <w:tc>
          <w:tcPr>
            <w:tcW w:w="2822" w:type="dxa"/>
          </w:tcPr>
          <w:p w14:paraId="76394BF8" w14:textId="34D1AE7D" w:rsidR="002409C7" w:rsidRPr="002409C7" w:rsidRDefault="002409C7"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All questions are of the “recitation”</w:t>
            </w:r>
            <w:r>
              <w:rPr>
                <w:rFonts w:ascii="Times" w:hAnsi="Times" w:cs="Times"/>
                <w:i/>
                <w:iCs/>
                <w:sz w:val="18"/>
                <w:szCs w:val="18"/>
              </w:rPr>
              <w:t xml:space="preserve"> </w:t>
            </w:r>
            <w:r w:rsidRPr="002409C7">
              <w:rPr>
                <w:rFonts w:ascii="Times" w:hAnsi="Times" w:cs="Times"/>
                <w:i/>
                <w:iCs/>
                <w:sz w:val="18"/>
                <w:szCs w:val="18"/>
              </w:rPr>
              <w:t>type, such as “What is 3 x 4?”</w:t>
            </w:r>
          </w:p>
          <w:p w14:paraId="34ABE64B" w14:textId="3A16869F" w:rsidR="002409C7" w:rsidRPr="002409C7" w:rsidRDefault="002409C7"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asks a question for which</w:t>
            </w:r>
            <w:r>
              <w:rPr>
                <w:rFonts w:ascii="Times" w:hAnsi="Times" w:cs="Times"/>
                <w:i/>
                <w:iCs/>
                <w:sz w:val="18"/>
                <w:szCs w:val="18"/>
              </w:rPr>
              <w:t xml:space="preserve"> </w:t>
            </w:r>
            <w:r w:rsidRPr="002409C7">
              <w:rPr>
                <w:rFonts w:ascii="Times" w:hAnsi="Times" w:cs="Times"/>
                <w:i/>
                <w:iCs/>
                <w:sz w:val="18"/>
                <w:szCs w:val="18"/>
              </w:rPr>
              <w:t>the answer is on the board; students</w:t>
            </w:r>
            <w:r>
              <w:rPr>
                <w:rFonts w:ascii="Times" w:hAnsi="Times" w:cs="Times"/>
                <w:i/>
                <w:iCs/>
                <w:sz w:val="18"/>
                <w:szCs w:val="18"/>
              </w:rPr>
              <w:t xml:space="preserve"> </w:t>
            </w:r>
            <w:r w:rsidRPr="002409C7">
              <w:rPr>
                <w:rFonts w:ascii="Times" w:hAnsi="Times" w:cs="Times"/>
                <w:i/>
                <w:iCs/>
                <w:sz w:val="18"/>
                <w:szCs w:val="18"/>
              </w:rPr>
              <w:t>respond by reading it.</w:t>
            </w:r>
          </w:p>
          <w:p w14:paraId="180CACED" w14:textId="0C0176AC" w:rsidR="0011132A" w:rsidRPr="002409C7" w:rsidRDefault="002409C7" w:rsidP="007E0FD4">
            <w:pPr>
              <w:pStyle w:val="ListParagraph"/>
              <w:widowControl w:val="0"/>
              <w:numPr>
                <w:ilvl w:val="0"/>
                <w:numId w:val="22"/>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only calls on students</w:t>
            </w:r>
            <w:r>
              <w:rPr>
                <w:rFonts w:ascii="Times" w:hAnsi="Times" w:cs="Times"/>
                <w:i/>
                <w:iCs/>
                <w:sz w:val="18"/>
                <w:szCs w:val="18"/>
              </w:rPr>
              <w:t xml:space="preserve"> </w:t>
            </w:r>
            <w:r w:rsidRPr="002409C7">
              <w:rPr>
                <w:rFonts w:ascii="Times" w:hAnsi="Times" w:cs="Times"/>
                <w:i/>
                <w:iCs/>
                <w:sz w:val="18"/>
                <w:szCs w:val="18"/>
              </w:rPr>
              <w:t>who have their hands up.</w:t>
            </w:r>
          </w:p>
        </w:tc>
        <w:tc>
          <w:tcPr>
            <w:tcW w:w="2488" w:type="dxa"/>
          </w:tcPr>
          <w:p w14:paraId="1415A3EE" w14:textId="4312BA8F"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2409C7">
              <w:rPr>
                <w:rFonts w:ascii="Times" w:hAnsi="Times" w:cs="Times"/>
                <w:i/>
                <w:sz w:val="18"/>
                <w:szCs w:val="18"/>
              </w:rPr>
              <w:t>Many questions are of the</w:t>
            </w:r>
            <w:r>
              <w:rPr>
                <w:rFonts w:ascii="Times" w:hAnsi="Times" w:cs="Times"/>
                <w:i/>
                <w:sz w:val="18"/>
                <w:szCs w:val="18"/>
              </w:rPr>
              <w:t xml:space="preserve"> </w:t>
            </w:r>
            <w:r w:rsidRPr="002409C7">
              <w:rPr>
                <w:rFonts w:ascii="Times" w:hAnsi="Times" w:cs="Times"/>
                <w:i/>
                <w:sz w:val="18"/>
                <w:szCs w:val="18"/>
              </w:rPr>
              <w:t>“recitation” type, such as “How</w:t>
            </w:r>
            <w:r>
              <w:rPr>
                <w:rFonts w:ascii="Times" w:hAnsi="Times" w:cs="Times"/>
                <w:i/>
                <w:sz w:val="18"/>
                <w:szCs w:val="18"/>
              </w:rPr>
              <w:t xml:space="preserve"> </w:t>
            </w:r>
            <w:r w:rsidRPr="002409C7">
              <w:rPr>
                <w:rFonts w:ascii="Times" w:hAnsi="Times" w:cs="Times"/>
                <w:i/>
                <w:sz w:val="18"/>
                <w:szCs w:val="18"/>
              </w:rPr>
              <w:t>many members of the House of</w:t>
            </w:r>
            <w:r>
              <w:rPr>
                <w:rFonts w:ascii="Times" w:hAnsi="Times" w:cs="Times"/>
                <w:i/>
                <w:sz w:val="18"/>
                <w:szCs w:val="18"/>
              </w:rPr>
              <w:t xml:space="preserve"> </w:t>
            </w:r>
            <w:r w:rsidRPr="002409C7">
              <w:rPr>
                <w:rFonts w:ascii="Times" w:hAnsi="Times" w:cs="Times"/>
                <w:i/>
                <w:sz w:val="18"/>
                <w:szCs w:val="18"/>
              </w:rPr>
              <w:t>Representatives are there?”</w:t>
            </w:r>
          </w:p>
          <w:p w14:paraId="60D56087" w14:textId="7E621D8F"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2409C7">
              <w:rPr>
                <w:rFonts w:ascii="Times" w:hAnsi="Times" w:cs="Times"/>
                <w:i/>
                <w:sz w:val="18"/>
                <w:szCs w:val="18"/>
              </w:rPr>
              <w:t>The teacher asks: “Who has an idea</w:t>
            </w:r>
            <w:r>
              <w:rPr>
                <w:rFonts w:ascii="Times" w:hAnsi="Times" w:cs="Times"/>
                <w:i/>
                <w:sz w:val="18"/>
                <w:szCs w:val="18"/>
              </w:rPr>
              <w:t xml:space="preserve"> </w:t>
            </w:r>
            <w:r w:rsidRPr="002409C7">
              <w:rPr>
                <w:rFonts w:ascii="Times" w:hAnsi="Times" w:cs="Times"/>
                <w:i/>
                <w:sz w:val="18"/>
                <w:szCs w:val="18"/>
              </w:rPr>
              <w:t>about this?” but the same three</w:t>
            </w:r>
            <w:r>
              <w:rPr>
                <w:rFonts w:ascii="Times" w:hAnsi="Times" w:cs="Times"/>
                <w:i/>
                <w:sz w:val="18"/>
                <w:szCs w:val="18"/>
              </w:rPr>
              <w:t xml:space="preserve"> </w:t>
            </w:r>
            <w:r w:rsidRPr="002409C7">
              <w:rPr>
                <w:rFonts w:ascii="Times" w:hAnsi="Times" w:cs="Times"/>
                <w:i/>
                <w:sz w:val="18"/>
                <w:szCs w:val="18"/>
              </w:rPr>
              <w:t>students offer comments.</w:t>
            </w:r>
          </w:p>
          <w:p w14:paraId="2C3C0B7C" w14:textId="6AD5CE78" w:rsidR="0011132A" w:rsidRPr="00911E8E" w:rsidRDefault="002409C7" w:rsidP="00911E8E">
            <w:pPr>
              <w:widowControl w:val="0"/>
              <w:numPr>
                <w:ilvl w:val="0"/>
                <w:numId w:val="20"/>
              </w:numPr>
              <w:tabs>
                <w:tab w:val="left" w:pos="220"/>
                <w:tab w:val="left" w:pos="720"/>
              </w:tabs>
              <w:autoSpaceDE w:val="0"/>
              <w:autoSpaceDN w:val="0"/>
              <w:adjustRightInd w:val="0"/>
              <w:rPr>
                <w:rFonts w:ascii="Times" w:hAnsi="Times" w:cs="Times"/>
                <w:i/>
                <w:sz w:val="18"/>
                <w:szCs w:val="18"/>
              </w:rPr>
            </w:pPr>
            <w:r w:rsidRPr="002409C7">
              <w:rPr>
                <w:rFonts w:ascii="Times" w:hAnsi="Times" w:cs="Times"/>
                <w:i/>
                <w:sz w:val="18"/>
                <w:szCs w:val="18"/>
              </w:rPr>
              <w:t xml:space="preserve"> The teacher asks: “Michael, can</w:t>
            </w:r>
            <w:r>
              <w:rPr>
                <w:rFonts w:ascii="Times" w:hAnsi="Times" w:cs="Times"/>
                <w:i/>
                <w:sz w:val="18"/>
                <w:szCs w:val="18"/>
              </w:rPr>
              <w:t xml:space="preserve"> </w:t>
            </w:r>
            <w:r w:rsidRPr="002409C7">
              <w:rPr>
                <w:rFonts w:ascii="Times" w:hAnsi="Times" w:cs="Times"/>
                <w:i/>
                <w:sz w:val="18"/>
                <w:szCs w:val="18"/>
              </w:rPr>
              <w:t>you comment on Mary’s idea?” but</w:t>
            </w:r>
            <w:r>
              <w:rPr>
                <w:rFonts w:ascii="Times" w:hAnsi="Times" w:cs="Times"/>
                <w:i/>
                <w:sz w:val="18"/>
                <w:szCs w:val="18"/>
              </w:rPr>
              <w:t xml:space="preserve"> </w:t>
            </w:r>
            <w:r w:rsidRPr="002409C7">
              <w:rPr>
                <w:rFonts w:ascii="Times" w:hAnsi="Times" w:cs="Times"/>
                <w:i/>
                <w:sz w:val="18"/>
                <w:szCs w:val="18"/>
              </w:rPr>
              <w:t>Michael does not respond, or makes</w:t>
            </w:r>
            <w:r>
              <w:rPr>
                <w:rFonts w:ascii="Times" w:hAnsi="Times" w:cs="Times"/>
                <w:i/>
                <w:sz w:val="18"/>
                <w:szCs w:val="18"/>
              </w:rPr>
              <w:t xml:space="preserve"> </w:t>
            </w:r>
            <w:r w:rsidRPr="002409C7">
              <w:rPr>
                <w:rFonts w:ascii="Times" w:hAnsi="Times" w:cs="Times"/>
                <w:i/>
                <w:sz w:val="18"/>
                <w:szCs w:val="18"/>
              </w:rPr>
              <w:t>a comment directly to the teacher.</w:t>
            </w:r>
          </w:p>
        </w:tc>
        <w:tc>
          <w:tcPr>
            <w:tcW w:w="3150" w:type="dxa"/>
          </w:tcPr>
          <w:p w14:paraId="3F87F664" w14:textId="16AA517A"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asks: “What might have</w:t>
            </w:r>
            <w:r>
              <w:rPr>
                <w:rFonts w:ascii="Times" w:hAnsi="Times" w:cs="Times"/>
                <w:i/>
                <w:iCs/>
                <w:sz w:val="18"/>
                <w:szCs w:val="18"/>
              </w:rPr>
              <w:t xml:space="preserve"> </w:t>
            </w:r>
            <w:r w:rsidRPr="002409C7">
              <w:rPr>
                <w:rFonts w:ascii="Times" w:hAnsi="Times" w:cs="Times"/>
                <w:i/>
                <w:iCs/>
                <w:sz w:val="18"/>
                <w:szCs w:val="18"/>
              </w:rPr>
              <w:t>happened if the colonists had not</w:t>
            </w:r>
            <w:r>
              <w:rPr>
                <w:rFonts w:ascii="Times" w:hAnsi="Times" w:cs="Times"/>
                <w:i/>
                <w:iCs/>
                <w:sz w:val="18"/>
                <w:szCs w:val="18"/>
              </w:rPr>
              <w:t xml:space="preserve"> </w:t>
            </w:r>
            <w:r w:rsidRPr="002409C7">
              <w:rPr>
                <w:rFonts w:ascii="Times" w:hAnsi="Times" w:cs="Times"/>
                <w:i/>
                <w:iCs/>
                <w:sz w:val="18"/>
                <w:szCs w:val="18"/>
              </w:rPr>
              <w:t>prevailed in the American war for</w:t>
            </w:r>
            <w:r>
              <w:rPr>
                <w:rFonts w:ascii="Times" w:hAnsi="Times" w:cs="Times"/>
                <w:i/>
                <w:iCs/>
                <w:sz w:val="18"/>
                <w:szCs w:val="18"/>
              </w:rPr>
              <w:t xml:space="preserve"> </w:t>
            </w:r>
            <w:r w:rsidRPr="002409C7">
              <w:rPr>
                <w:rFonts w:ascii="Times" w:hAnsi="Times" w:cs="Times"/>
                <w:i/>
                <w:iCs/>
                <w:sz w:val="18"/>
                <w:szCs w:val="18"/>
              </w:rPr>
              <w:t>independence?”</w:t>
            </w:r>
          </w:p>
          <w:p w14:paraId="479C5D4E" w14:textId="6CE4E6EB"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uses plural the form in</w:t>
            </w:r>
            <w:r>
              <w:rPr>
                <w:rFonts w:ascii="Times" w:hAnsi="Times" w:cs="Times"/>
                <w:i/>
                <w:iCs/>
                <w:sz w:val="18"/>
                <w:szCs w:val="18"/>
              </w:rPr>
              <w:t xml:space="preserve"> </w:t>
            </w:r>
            <w:r w:rsidRPr="002409C7">
              <w:rPr>
                <w:rFonts w:ascii="Times" w:hAnsi="Times" w:cs="Times"/>
                <w:i/>
                <w:iCs/>
                <w:sz w:val="18"/>
                <w:szCs w:val="18"/>
              </w:rPr>
              <w:t>asking questions, such as: “What are</w:t>
            </w:r>
            <w:r>
              <w:rPr>
                <w:rFonts w:ascii="Times" w:hAnsi="Times" w:cs="Times"/>
                <w:i/>
                <w:iCs/>
                <w:sz w:val="18"/>
                <w:szCs w:val="18"/>
              </w:rPr>
              <w:t xml:space="preserve"> </w:t>
            </w:r>
            <w:r w:rsidRPr="002409C7">
              <w:rPr>
                <w:rFonts w:ascii="Times" w:hAnsi="Times" w:cs="Times"/>
                <w:i/>
                <w:iCs/>
                <w:sz w:val="18"/>
                <w:szCs w:val="18"/>
              </w:rPr>
              <w:t>some things you think might contribute</w:t>
            </w:r>
            <w:r>
              <w:rPr>
                <w:rFonts w:ascii="Times" w:hAnsi="Times" w:cs="Times"/>
                <w:i/>
                <w:iCs/>
                <w:sz w:val="18"/>
                <w:szCs w:val="18"/>
              </w:rPr>
              <w:t xml:space="preserve"> </w:t>
            </w:r>
            <w:r w:rsidRPr="002409C7">
              <w:rPr>
                <w:rFonts w:ascii="Times" w:hAnsi="Times" w:cs="Times"/>
                <w:i/>
                <w:iCs/>
                <w:sz w:val="18"/>
                <w:szCs w:val="18"/>
              </w:rPr>
              <w:t>to…?”</w:t>
            </w:r>
          </w:p>
          <w:p w14:paraId="2CE81427" w14:textId="5307777F"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asks: “Michael, can you</w:t>
            </w:r>
            <w:r>
              <w:rPr>
                <w:rFonts w:ascii="Times" w:hAnsi="Times" w:cs="Times"/>
                <w:i/>
                <w:iCs/>
                <w:sz w:val="18"/>
                <w:szCs w:val="18"/>
              </w:rPr>
              <w:t xml:space="preserve"> </w:t>
            </w:r>
            <w:r w:rsidRPr="002409C7">
              <w:rPr>
                <w:rFonts w:ascii="Times" w:hAnsi="Times" w:cs="Times"/>
                <w:i/>
                <w:iCs/>
                <w:sz w:val="18"/>
                <w:szCs w:val="18"/>
              </w:rPr>
              <w:t>comment on Mary’s idea?” and</w:t>
            </w:r>
            <w:r>
              <w:rPr>
                <w:rFonts w:ascii="Times" w:hAnsi="Times" w:cs="Times"/>
                <w:i/>
                <w:iCs/>
                <w:sz w:val="18"/>
                <w:szCs w:val="18"/>
              </w:rPr>
              <w:t xml:space="preserve"> </w:t>
            </w:r>
            <w:r w:rsidRPr="002409C7">
              <w:rPr>
                <w:rFonts w:ascii="Times" w:hAnsi="Times" w:cs="Times"/>
                <w:i/>
                <w:iCs/>
                <w:sz w:val="18"/>
                <w:szCs w:val="18"/>
              </w:rPr>
              <w:t>Michael responds directly to Mary.</w:t>
            </w:r>
          </w:p>
          <w:p w14:paraId="636737EA" w14:textId="4A36F846" w:rsidR="002409C7" w:rsidRPr="002409C7" w:rsidRDefault="002409C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2409C7">
              <w:rPr>
                <w:rFonts w:ascii="Times" w:hAnsi="Times" w:cs="Times"/>
                <w:i/>
                <w:iCs/>
                <w:sz w:val="18"/>
                <w:szCs w:val="18"/>
              </w:rPr>
              <w:t>The teacher asks a question and asks</w:t>
            </w:r>
            <w:r>
              <w:rPr>
                <w:rFonts w:ascii="Times" w:hAnsi="Times" w:cs="Times"/>
                <w:i/>
                <w:iCs/>
                <w:sz w:val="18"/>
                <w:szCs w:val="18"/>
              </w:rPr>
              <w:t xml:space="preserve"> </w:t>
            </w:r>
            <w:r w:rsidRPr="002409C7">
              <w:rPr>
                <w:rFonts w:ascii="Times" w:hAnsi="Times" w:cs="Times"/>
                <w:i/>
                <w:iCs/>
                <w:sz w:val="18"/>
                <w:szCs w:val="18"/>
              </w:rPr>
              <w:t>every student to write a brief response,</w:t>
            </w:r>
            <w:r>
              <w:rPr>
                <w:rFonts w:ascii="Times" w:hAnsi="Times" w:cs="Times"/>
                <w:i/>
                <w:iCs/>
                <w:sz w:val="18"/>
                <w:szCs w:val="18"/>
              </w:rPr>
              <w:t xml:space="preserve"> </w:t>
            </w:r>
            <w:r w:rsidRPr="002409C7">
              <w:rPr>
                <w:rFonts w:ascii="Times" w:hAnsi="Times" w:cs="Times"/>
                <w:i/>
                <w:iCs/>
                <w:sz w:val="18"/>
                <w:szCs w:val="18"/>
              </w:rPr>
              <w:t>then share with a partner before</w:t>
            </w:r>
            <w:r>
              <w:rPr>
                <w:rFonts w:ascii="Times" w:hAnsi="Times" w:cs="Times"/>
                <w:i/>
                <w:iCs/>
                <w:sz w:val="18"/>
                <w:szCs w:val="18"/>
              </w:rPr>
              <w:t xml:space="preserve"> </w:t>
            </w:r>
            <w:r w:rsidRPr="002409C7">
              <w:rPr>
                <w:rFonts w:ascii="Times" w:hAnsi="Times" w:cs="Times"/>
                <w:i/>
                <w:iCs/>
                <w:sz w:val="18"/>
                <w:szCs w:val="18"/>
              </w:rPr>
              <w:t>inviting a few to offer their ideas to the</w:t>
            </w:r>
            <w:r>
              <w:rPr>
                <w:rFonts w:ascii="Times" w:hAnsi="Times" w:cs="Times"/>
                <w:i/>
                <w:iCs/>
                <w:sz w:val="18"/>
                <w:szCs w:val="18"/>
              </w:rPr>
              <w:t xml:space="preserve"> </w:t>
            </w:r>
            <w:r w:rsidRPr="002409C7">
              <w:rPr>
                <w:rFonts w:ascii="Times" w:hAnsi="Times" w:cs="Times"/>
                <w:i/>
                <w:iCs/>
                <w:sz w:val="18"/>
                <w:szCs w:val="18"/>
              </w:rPr>
              <w:t>entire class.</w:t>
            </w:r>
          </w:p>
        </w:tc>
        <w:tc>
          <w:tcPr>
            <w:tcW w:w="2708" w:type="dxa"/>
          </w:tcPr>
          <w:p w14:paraId="5EFBC866" w14:textId="47CAB29F" w:rsidR="002409C7" w:rsidRPr="002409C7" w:rsidRDefault="002409C7" w:rsidP="007E0FD4">
            <w:pPr>
              <w:pStyle w:val="ListParagraph"/>
              <w:numPr>
                <w:ilvl w:val="0"/>
                <w:numId w:val="20"/>
              </w:numPr>
              <w:autoSpaceDE w:val="0"/>
              <w:autoSpaceDN w:val="0"/>
              <w:adjustRightInd w:val="0"/>
              <w:rPr>
                <w:rFonts w:ascii="TimesNewRomanPS-ItalicMT" w:hAnsi="TimesNewRomanPS-ItalicMT" w:cs="TimesNewRomanPS-ItalicMT"/>
                <w:i/>
                <w:iCs/>
                <w:sz w:val="18"/>
                <w:szCs w:val="18"/>
              </w:rPr>
            </w:pPr>
            <w:r w:rsidRPr="002409C7">
              <w:rPr>
                <w:rFonts w:ascii="TimesNewRomanPS-ItalicMT" w:hAnsi="TimesNewRomanPS-ItalicMT" w:cs="TimesNewRomanPS-ItalicMT"/>
                <w:i/>
                <w:iCs/>
                <w:sz w:val="18"/>
                <w:szCs w:val="18"/>
              </w:rPr>
              <w:t>A student asks “How many ways are there</w:t>
            </w:r>
            <w:r>
              <w:rPr>
                <w:rFonts w:ascii="TimesNewRomanPS-ItalicMT" w:hAnsi="TimesNewRomanPS-ItalicMT" w:cs="TimesNewRomanPS-ItalicMT"/>
                <w:i/>
                <w:iCs/>
                <w:sz w:val="18"/>
                <w:szCs w:val="18"/>
              </w:rPr>
              <w:t xml:space="preserve"> </w:t>
            </w:r>
            <w:r w:rsidRPr="002409C7">
              <w:rPr>
                <w:rFonts w:ascii="TimesNewRomanPS-ItalicMT" w:hAnsi="TimesNewRomanPS-ItalicMT" w:cs="TimesNewRomanPS-ItalicMT"/>
                <w:i/>
                <w:iCs/>
                <w:sz w:val="18"/>
                <w:szCs w:val="18"/>
              </w:rPr>
              <w:t>to get this answer?”</w:t>
            </w:r>
          </w:p>
          <w:p w14:paraId="7C43DCA6" w14:textId="39EE298B" w:rsidR="002409C7" w:rsidRPr="002409C7" w:rsidRDefault="002409C7" w:rsidP="007E0FD4">
            <w:pPr>
              <w:pStyle w:val="ListParagraph"/>
              <w:numPr>
                <w:ilvl w:val="0"/>
                <w:numId w:val="20"/>
              </w:numPr>
              <w:autoSpaceDE w:val="0"/>
              <w:autoSpaceDN w:val="0"/>
              <w:adjustRightInd w:val="0"/>
              <w:rPr>
                <w:rFonts w:ascii="TimesNewRomanPS-ItalicMT" w:hAnsi="TimesNewRomanPS-ItalicMT" w:cs="TimesNewRomanPS-ItalicMT"/>
                <w:i/>
                <w:iCs/>
                <w:sz w:val="18"/>
                <w:szCs w:val="18"/>
              </w:rPr>
            </w:pPr>
            <w:r w:rsidRPr="002409C7">
              <w:rPr>
                <w:rFonts w:ascii="TimesNewRomanPS-ItalicMT" w:hAnsi="TimesNewRomanPS-ItalicMT" w:cs="TimesNewRomanPS-ItalicMT"/>
                <w:i/>
                <w:iCs/>
                <w:sz w:val="18"/>
                <w:szCs w:val="18"/>
              </w:rPr>
              <w:t>A student says to a classmate: “I don’t think</w:t>
            </w:r>
          </w:p>
          <w:p w14:paraId="5274C636" w14:textId="77777777" w:rsidR="002409C7" w:rsidRPr="002409C7" w:rsidRDefault="002409C7" w:rsidP="007E0FD4">
            <w:pPr>
              <w:pStyle w:val="ListParagraph"/>
              <w:autoSpaceDE w:val="0"/>
              <w:autoSpaceDN w:val="0"/>
              <w:adjustRightInd w:val="0"/>
              <w:ind w:left="360"/>
              <w:rPr>
                <w:rFonts w:ascii="TimesNewRomanPS-ItalicMT" w:hAnsi="TimesNewRomanPS-ItalicMT" w:cs="TimesNewRomanPS-ItalicMT"/>
                <w:i/>
                <w:iCs/>
                <w:sz w:val="18"/>
                <w:szCs w:val="18"/>
              </w:rPr>
            </w:pPr>
            <w:r w:rsidRPr="002409C7">
              <w:rPr>
                <w:rFonts w:ascii="TimesNewRomanPS-ItalicMT" w:hAnsi="TimesNewRomanPS-ItalicMT" w:cs="TimesNewRomanPS-ItalicMT"/>
                <w:i/>
                <w:iCs/>
                <w:sz w:val="18"/>
                <w:szCs w:val="18"/>
              </w:rPr>
              <w:t>I agree with you on this, because….”</w:t>
            </w:r>
          </w:p>
          <w:p w14:paraId="329CE300" w14:textId="177581D2" w:rsidR="002409C7" w:rsidRPr="002409C7" w:rsidRDefault="002409C7" w:rsidP="007E0FD4">
            <w:pPr>
              <w:pStyle w:val="ListParagraph"/>
              <w:numPr>
                <w:ilvl w:val="0"/>
                <w:numId w:val="20"/>
              </w:numPr>
              <w:autoSpaceDE w:val="0"/>
              <w:autoSpaceDN w:val="0"/>
              <w:adjustRightInd w:val="0"/>
              <w:rPr>
                <w:rFonts w:ascii="TimesNewRomanPS-ItalicMT" w:hAnsi="TimesNewRomanPS-ItalicMT" w:cs="TimesNewRomanPS-ItalicMT"/>
                <w:i/>
                <w:iCs/>
                <w:sz w:val="18"/>
                <w:szCs w:val="18"/>
              </w:rPr>
            </w:pPr>
            <w:r w:rsidRPr="002409C7">
              <w:rPr>
                <w:rFonts w:ascii="TimesNewRomanPS-ItalicMT" w:hAnsi="TimesNewRomanPS-ItalicMT" w:cs="TimesNewRomanPS-ItalicMT"/>
                <w:i/>
                <w:iCs/>
                <w:sz w:val="18"/>
                <w:szCs w:val="18"/>
              </w:rPr>
              <w:t>A student asks of other students: “Does</w:t>
            </w:r>
            <w:r>
              <w:rPr>
                <w:rFonts w:ascii="TimesNewRomanPS-ItalicMT" w:hAnsi="TimesNewRomanPS-ItalicMT" w:cs="TimesNewRomanPS-ItalicMT"/>
                <w:i/>
                <w:iCs/>
                <w:sz w:val="18"/>
                <w:szCs w:val="18"/>
              </w:rPr>
              <w:t xml:space="preserve"> </w:t>
            </w:r>
            <w:r w:rsidRPr="002409C7">
              <w:rPr>
                <w:rFonts w:ascii="TimesNewRomanPS-ItalicMT" w:hAnsi="TimesNewRomanPS-ItalicMT" w:cs="TimesNewRomanPS-ItalicMT"/>
                <w:i/>
                <w:iCs/>
                <w:sz w:val="18"/>
                <w:szCs w:val="18"/>
              </w:rPr>
              <w:t>anyone have another idea as to how we</w:t>
            </w:r>
            <w:r>
              <w:rPr>
                <w:rFonts w:ascii="TimesNewRomanPS-ItalicMT" w:hAnsi="TimesNewRomanPS-ItalicMT" w:cs="TimesNewRomanPS-ItalicMT"/>
                <w:i/>
                <w:iCs/>
                <w:sz w:val="18"/>
                <w:szCs w:val="18"/>
              </w:rPr>
              <w:t xml:space="preserve"> </w:t>
            </w:r>
            <w:r w:rsidRPr="002409C7">
              <w:rPr>
                <w:rFonts w:ascii="TimesNewRomanPS-ItalicMT" w:hAnsi="TimesNewRomanPS-ItalicMT" w:cs="TimesNewRomanPS-ItalicMT"/>
                <w:i/>
                <w:iCs/>
                <w:sz w:val="18"/>
                <w:szCs w:val="18"/>
              </w:rPr>
              <w:t>might figure this out?”</w:t>
            </w:r>
          </w:p>
          <w:p w14:paraId="552EC8F4" w14:textId="75FF9760" w:rsidR="0011132A" w:rsidRPr="00D309E0" w:rsidRDefault="002409C7"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Pr>
                <w:rFonts w:ascii="TimesNewRomanPS-ItalicMT" w:hAnsi="TimesNewRomanPS-ItalicMT" w:cs="TimesNewRomanPS-ItalicMT"/>
                <w:i/>
                <w:iCs/>
                <w:sz w:val="18"/>
                <w:szCs w:val="18"/>
              </w:rPr>
              <w:t>A student asks “What if…?”</w:t>
            </w:r>
          </w:p>
        </w:tc>
      </w:tr>
    </w:tbl>
    <w:p w14:paraId="342FA537" w14:textId="0ACC1075" w:rsidR="00117277" w:rsidRDefault="00117277" w:rsidP="007E0FD4">
      <w:pPr>
        <w:spacing w:after="0"/>
        <w:rPr>
          <w:rFonts w:ascii="Times New Roman" w:hAnsi="Times New Roman" w:cs="Times New Roman"/>
        </w:rPr>
      </w:pPr>
    </w:p>
    <w:tbl>
      <w:tblPr>
        <w:tblStyle w:val="TableGrid1"/>
        <w:tblpPr w:leftFromText="180" w:rightFromText="180" w:vertAnchor="page" w:horzAnchor="margin" w:tblpY="556"/>
        <w:tblW w:w="13316" w:type="dxa"/>
        <w:tblLook w:val="04A0" w:firstRow="1" w:lastRow="0" w:firstColumn="1" w:lastColumn="0" w:noHBand="0" w:noVBand="1"/>
      </w:tblPr>
      <w:tblGrid>
        <w:gridCol w:w="1928"/>
        <w:gridCol w:w="11388"/>
      </w:tblGrid>
      <w:tr w:rsidR="00427375" w:rsidRPr="00117277" w14:paraId="7EFD7C70" w14:textId="77777777" w:rsidTr="00427375">
        <w:trPr>
          <w:trHeight w:val="195"/>
        </w:trPr>
        <w:tc>
          <w:tcPr>
            <w:tcW w:w="1928" w:type="dxa"/>
          </w:tcPr>
          <w:p w14:paraId="56257A7E" w14:textId="77777777" w:rsidR="00427375" w:rsidRPr="00117277" w:rsidRDefault="00427375" w:rsidP="00427375">
            <w:pPr>
              <w:spacing w:line="276" w:lineRule="auto"/>
              <w:jc w:val="center"/>
              <w:rPr>
                <w:rFonts w:ascii="Times New Roman" w:hAnsi="Times New Roman" w:cs="Times New Roman"/>
                <w:b/>
                <w:sz w:val="18"/>
                <w:szCs w:val="18"/>
              </w:rPr>
            </w:pPr>
            <w:r w:rsidRPr="00117277">
              <w:rPr>
                <w:rFonts w:ascii="Times New Roman" w:hAnsi="Times New Roman" w:cs="Times New Roman"/>
                <w:b/>
                <w:sz w:val="18"/>
                <w:szCs w:val="18"/>
              </w:rPr>
              <w:lastRenderedPageBreak/>
              <w:t>Component</w:t>
            </w:r>
          </w:p>
        </w:tc>
        <w:tc>
          <w:tcPr>
            <w:tcW w:w="11388" w:type="dxa"/>
          </w:tcPr>
          <w:p w14:paraId="76D90764" w14:textId="77777777" w:rsidR="00427375" w:rsidRPr="00117277" w:rsidRDefault="00427375" w:rsidP="00427375">
            <w:pPr>
              <w:spacing w:line="276" w:lineRule="auto"/>
              <w:rPr>
                <w:rFonts w:ascii="Times New Roman" w:hAnsi="Times New Roman" w:cs="Times New Roman"/>
                <w:b/>
                <w:sz w:val="18"/>
                <w:szCs w:val="18"/>
              </w:rPr>
            </w:pPr>
            <w:r>
              <w:rPr>
                <w:rFonts w:ascii="Times New Roman" w:hAnsi="Times New Roman" w:cs="Times New Roman"/>
                <w:b/>
                <w:sz w:val="18"/>
                <w:szCs w:val="18"/>
              </w:rPr>
              <w:t>3c</w:t>
            </w:r>
            <w:r w:rsidRPr="00117277">
              <w:rPr>
                <w:rFonts w:ascii="Times New Roman" w:hAnsi="Times New Roman" w:cs="Times New Roman"/>
                <w:b/>
                <w:sz w:val="18"/>
                <w:szCs w:val="18"/>
              </w:rPr>
              <w:t xml:space="preserve">:  </w:t>
            </w:r>
            <w:r>
              <w:rPr>
                <w:rFonts w:ascii="Times New Roman" w:hAnsi="Times New Roman" w:cs="Times New Roman"/>
                <w:b/>
                <w:sz w:val="18"/>
                <w:szCs w:val="18"/>
              </w:rPr>
              <w:t>Engaging Students in Learning</w:t>
            </w:r>
          </w:p>
        </w:tc>
      </w:tr>
      <w:tr w:rsidR="00427375" w:rsidRPr="00117277" w14:paraId="5CE7F001" w14:textId="77777777" w:rsidTr="00427375">
        <w:trPr>
          <w:trHeight w:val="4672"/>
        </w:trPr>
        <w:tc>
          <w:tcPr>
            <w:tcW w:w="1928" w:type="dxa"/>
          </w:tcPr>
          <w:p w14:paraId="5D9BD14B" w14:textId="77777777" w:rsidR="00427375" w:rsidRPr="00117277" w:rsidRDefault="00427375" w:rsidP="00427375">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3c</w:t>
            </w:r>
            <w:r w:rsidRPr="0011727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Engaging Students in Learning</w:t>
            </w:r>
          </w:p>
        </w:tc>
        <w:tc>
          <w:tcPr>
            <w:tcW w:w="11388" w:type="dxa"/>
          </w:tcPr>
          <w:p w14:paraId="3DB906C8"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Student engagement in learning is the centerpiece of the framework for teaching; all other components contribute to it. When students are engaged in</w:t>
            </w:r>
            <w:r>
              <w:rPr>
                <w:rFonts w:ascii="Times New Roman" w:hAnsi="Times New Roman" w:cs="Times New Roman"/>
                <w:sz w:val="18"/>
                <w:szCs w:val="18"/>
              </w:rPr>
              <w:t xml:space="preserve"> </w:t>
            </w:r>
            <w:r w:rsidRPr="00117277">
              <w:rPr>
                <w:rFonts w:ascii="Times New Roman" w:hAnsi="Times New Roman" w:cs="Times New Roman"/>
                <w:sz w:val="18"/>
                <w:szCs w:val="18"/>
              </w:rPr>
              <w:t>learning, they are not merely “busy,” nor are they only “on task.” Rather, they are intellectually active in learning important and challenging content. The</w:t>
            </w:r>
          </w:p>
          <w:p w14:paraId="7E460D01"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critical distinction between a classroom in which students are compliant and busy, and one in which they are engaged, is that in the latter students are</w:t>
            </w:r>
          </w:p>
          <w:p w14:paraId="606DE436" w14:textId="77777777" w:rsidR="00427375" w:rsidRPr="00117277" w:rsidRDefault="00427375" w:rsidP="00427375">
            <w:pPr>
              <w:autoSpaceDE w:val="0"/>
              <w:autoSpaceDN w:val="0"/>
              <w:adjustRightInd w:val="0"/>
              <w:rPr>
                <w:rFonts w:ascii="Times New Roman" w:hAnsi="Times New Roman" w:cs="Times New Roman"/>
                <w:sz w:val="18"/>
                <w:szCs w:val="18"/>
              </w:rPr>
            </w:pPr>
            <w:proofErr w:type="gramStart"/>
            <w:r w:rsidRPr="00117277">
              <w:rPr>
                <w:rFonts w:ascii="Times New Roman" w:hAnsi="Times New Roman" w:cs="Times New Roman"/>
                <w:sz w:val="18"/>
                <w:szCs w:val="18"/>
              </w:rPr>
              <w:t>developing</w:t>
            </w:r>
            <w:proofErr w:type="gramEnd"/>
            <w:r w:rsidRPr="00117277">
              <w:rPr>
                <w:rFonts w:ascii="Times New Roman" w:hAnsi="Times New Roman" w:cs="Times New Roman"/>
                <w:sz w:val="18"/>
                <w:szCs w:val="18"/>
              </w:rPr>
              <w:t xml:space="preserve"> their understanding through what they do. That is, they are engaged in discussion, debate, answering “what if?” questions, discovering patterns,</w:t>
            </w:r>
            <w:r>
              <w:rPr>
                <w:rFonts w:ascii="Times New Roman" w:hAnsi="Times New Roman" w:cs="Times New Roman"/>
                <w:sz w:val="18"/>
                <w:szCs w:val="18"/>
              </w:rPr>
              <w:t xml:space="preserve"> </w:t>
            </w:r>
            <w:r w:rsidRPr="00117277">
              <w:rPr>
                <w:rFonts w:ascii="Times New Roman" w:hAnsi="Times New Roman" w:cs="Times New Roman"/>
                <w:sz w:val="18"/>
                <w:szCs w:val="18"/>
              </w:rPr>
              <w:t>and the like. They may be selecting their work from a range of (teacher arranged) choices, and making important contributions to the intellectual life of the</w:t>
            </w:r>
            <w:r>
              <w:rPr>
                <w:rFonts w:ascii="Times New Roman" w:hAnsi="Times New Roman" w:cs="Times New Roman"/>
                <w:sz w:val="18"/>
                <w:szCs w:val="18"/>
              </w:rPr>
              <w:t xml:space="preserve"> </w:t>
            </w:r>
            <w:r w:rsidRPr="00117277">
              <w:rPr>
                <w:rFonts w:ascii="Times New Roman" w:hAnsi="Times New Roman" w:cs="Times New Roman"/>
                <w:sz w:val="18"/>
                <w:szCs w:val="18"/>
              </w:rPr>
              <w:t>class. Such activities don’t typically consume an entire lesson, but they are essential components of engagement.</w:t>
            </w:r>
          </w:p>
          <w:p w14:paraId="72D8C767"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A lesson in which students are engaged usually has a discernible structure: a beginning, a middle, and an end, with scaffolding provided by the teacher or by</w:t>
            </w:r>
            <w:r>
              <w:rPr>
                <w:rFonts w:ascii="Times New Roman" w:hAnsi="Times New Roman" w:cs="Times New Roman"/>
                <w:sz w:val="18"/>
                <w:szCs w:val="18"/>
              </w:rPr>
              <w:t xml:space="preserve"> </w:t>
            </w:r>
            <w:r w:rsidRPr="00117277">
              <w:rPr>
                <w:rFonts w:ascii="Times New Roman" w:hAnsi="Times New Roman" w:cs="Times New Roman"/>
                <w:sz w:val="18"/>
                <w:szCs w:val="18"/>
              </w:rPr>
              <w:t>the activities themselves. Student tasks are organized to provide cognitive challenge, and then students are encouraged to reflect on what they have done and</w:t>
            </w:r>
            <w:r>
              <w:rPr>
                <w:rFonts w:ascii="Times New Roman" w:hAnsi="Times New Roman" w:cs="Times New Roman"/>
                <w:sz w:val="18"/>
                <w:szCs w:val="18"/>
              </w:rPr>
              <w:t xml:space="preserve"> </w:t>
            </w:r>
            <w:r w:rsidRPr="00117277">
              <w:rPr>
                <w:rFonts w:ascii="Times New Roman" w:hAnsi="Times New Roman" w:cs="Times New Roman"/>
                <w:sz w:val="18"/>
                <w:szCs w:val="18"/>
              </w:rPr>
              <w:t>what they have learned. That is, there is closure to the lesson, in which students derive the important learning from their own actions. A critical question for</w:t>
            </w:r>
            <w:r>
              <w:rPr>
                <w:rFonts w:ascii="Times New Roman" w:hAnsi="Times New Roman" w:cs="Times New Roman"/>
                <w:sz w:val="18"/>
                <w:szCs w:val="18"/>
              </w:rPr>
              <w:t xml:space="preserve"> </w:t>
            </w:r>
            <w:r w:rsidRPr="00117277">
              <w:rPr>
                <w:rFonts w:ascii="Times New Roman" w:hAnsi="Times New Roman" w:cs="Times New Roman"/>
                <w:sz w:val="18"/>
                <w:szCs w:val="18"/>
              </w:rPr>
              <w:t>an observer in determining the degree of student engagement is “What are the students being asked to do?” If the answer to that question is that they are</w:t>
            </w:r>
            <w:r>
              <w:rPr>
                <w:rFonts w:ascii="Times New Roman" w:hAnsi="Times New Roman" w:cs="Times New Roman"/>
                <w:sz w:val="18"/>
                <w:szCs w:val="18"/>
              </w:rPr>
              <w:t xml:space="preserve"> </w:t>
            </w:r>
            <w:r w:rsidRPr="00117277">
              <w:rPr>
                <w:rFonts w:ascii="Times New Roman" w:hAnsi="Times New Roman" w:cs="Times New Roman"/>
                <w:sz w:val="18"/>
                <w:szCs w:val="18"/>
              </w:rPr>
              <w:t>filling in blanks on a worksheet, or performing a rote procedure, they are unlikely to be cognitively engaged.</w:t>
            </w:r>
          </w:p>
          <w:p w14:paraId="0166A7D1"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In observing a lesson, it is essential not only to watch the teacher, but also to pay close attention to the students and what they are doing. The best evidence</w:t>
            </w:r>
          </w:p>
          <w:p w14:paraId="5A40B7E5" w14:textId="77777777" w:rsidR="00427375" w:rsidRPr="00117277" w:rsidRDefault="00427375" w:rsidP="00427375">
            <w:pPr>
              <w:autoSpaceDE w:val="0"/>
              <w:autoSpaceDN w:val="0"/>
              <w:adjustRightInd w:val="0"/>
              <w:rPr>
                <w:rFonts w:ascii="Times New Roman" w:hAnsi="Times New Roman" w:cs="Times New Roman"/>
                <w:sz w:val="18"/>
                <w:szCs w:val="18"/>
              </w:rPr>
            </w:pPr>
            <w:proofErr w:type="gramStart"/>
            <w:r w:rsidRPr="00117277">
              <w:rPr>
                <w:rFonts w:ascii="Times New Roman" w:hAnsi="Times New Roman" w:cs="Times New Roman"/>
                <w:sz w:val="18"/>
                <w:szCs w:val="18"/>
              </w:rPr>
              <w:t>for</w:t>
            </w:r>
            <w:proofErr w:type="gramEnd"/>
            <w:r w:rsidRPr="00117277">
              <w:rPr>
                <w:rFonts w:ascii="Times New Roman" w:hAnsi="Times New Roman" w:cs="Times New Roman"/>
                <w:sz w:val="18"/>
                <w:szCs w:val="18"/>
              </w:rPr>
              <w:t xml:space="preserve"> student engagement is what students are saying and doing as a consequence of what the teacher does, or has done, or has planned.</w:t>
            </w:r>
          </w:p>
          <w:p w14:paraId="7FDBA428" w14:textId="77777777" w:rsidR="00427375" w:rsidRDefault="00427375" w:rsidP="00427375">
            <w:pPr>
              <w:autoSpaceDE w:val="0"/>
              <w:autoSpaceDN w:val="0"/>
              <w:adjustRightInd w:val="0"/>
              <w:rPr>
                <w:rFonts w:ascii="Times New Roman" w:hAnsi="Times New Roman" w:cs="Times New Roman"/>
                <w:sz w:val="18"/>
                <w:szCs w:val="18"/>
              </w:rPr>
            </w:pPr>
          </w:p>
          <w:p w14:paraId="28358147"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Elements of Component 3c are:</w:t>
            </w:r>
          </w:p>
          <w:p w14:paraId="27AD4641" w14:textId="77777777" w:rsidR="00427375" w:rsidRPr="00117277" w:rsidRDefault="00427375" w:rsidP="00427375">
            <w:pPr>
              <w:pStyle w:val="ListParagraph"/>
              <w:numPr>
                <w:ilvl w:val="0"/>
                <w:numId w:val="27"/>
              </w:num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Activities and assignments</w:t>
            </w:r>
          </w:p>
          <w:p w14:paraId="3D6CEDB3" w14:textId="77777777" w:rsidR="00427375" w:rsidRPr="00117277" w:rsidRDefault="00427375" w:rsidP="00427375">
            <w:pPr>
              <w:pStyle w:val="ListParagraph"/>
              <w:autoSpaceDE w:val="0"/>
              <w:autoSpaceDN w:val="0"/>
              <w:adjustRightInd w:val="0"/>
              <w:ind w:left="360"/>
              <w:rPr>
                <w:rFonts w:ascii="Times New Roman" w:hAnsi="Times New Roman" w:cs="Times New Roman"/>
                <w:i/>
                <w:iCs/>
                <w:sz w:val="18"/>
                <w:szCs w:val="18"/>
              </w:rPr>
            </w:pPr>
            <w:r w:rsidRPr="00117277">
              <w:rPr>
                <w:rFonts w:ascii="Times New Roman" w:hAnsi="Times New Roman" w:cs="Times New Roman"/>
                <w:i/>
                <w:iCs/>
                <w:sz w:val="18"/>
                <w:szCs w:val="18"/>
              </w:rPr>
              <w:t>The activities and assignments are the centerpiece of student engagement, since they determine what it is that students are asked to do. Activities and assignments</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that promote learning are aligned with the goals of the lesson, and require student thinking that emphasizes depth over breadth, and that may allow students to</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exercise some choice.</w:t>
            </w:r>
          </w:p>
          <w:p w14:paraId="16E7CDD0" w14:textId="77777777" w:rsidR="00427375" w:rsidRPr="00117277" w:rsidRDefault="00427375" w:rsidP="00427375">
            <w:pPr>
              <w:pStyle w:val="ListParagraph"/>
              <w:numPr>
                <w:ilvl w:val="0"/>
                <w:numId w:val="27"/>
              </w:num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Grouping of students</w:t>
            </w:r>
          </w:p>
          <w:p w14:paraId="55CF599C" w14:textId="77777777" w:rsidR="00427375" w:rsidRPr="00117277" w:rsidRDefault="00427375" w:rsidP="00427375">
            <w:pPr>
              <w:pStyle w:val="ListParagraph"/>
              <w:autoSpaceDE w:val="0"/>
              <w:autoSpaceDN w:val="0"/>
              <w:adjustRightInd w:val="0"/>
              <w:ind w:left="360"/>
              <w:rPr>
                <w:rFonts w:ascii="Times New Roman" w:hAnsi="Times New Roman" w:cs="Times New Roman"/>
                <w:i/>
                <w:iCs/>
                <w:sz w:val="18"/>
                <w:szCs w:val="18"/>
              </w:rPr>
            </w:pPr>
            <w:r w:rsidRPr="00117277">
              <w:rPr>
                <w:rFonts w:ascii="Times New Roman" w:hAnsi="Times New Roman" w:cs="Times New Roman"/>
                <w:i/>
                <w:iCs/>
                <w:sz w:val="18"/>
                <w:szCs w:val="18"/>
              </w:rPr>
              <w:t>How students are grouped for instruction is one of the many decisions teachers make every day. There are many options; students of similar background and skill</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may be clustered together, or the more advanced students may be spread around into the different groups. Alternatively, a teacher might permit students to select</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their own groups, or they could be formed randomly.</w:t>
            </w:r>
          </w:p>
          <w:p w14:paraId="0EADA698" w14:textId="77777777" w:rsidR="00427375" w:rsidRPr="00117277" w:rsidRDefault="00427375" w:rsidP="00427375">
            <w:pPr>
              <w:pStyle w:val="ListParagraph"/>
              <w:numPr>
                <w:ilvl w:val="0"/>
                <w:numId w:val="27"/>
              </w:num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 xml:space="preserve"> Instructional materials and resources</w:t>
            </w:r>
          </w:p>
          <w:p w14:paraId="36DCBE6E" w14:textId="77777777" w:rsidR="00427375" w:rsidRPr="00117277" w:rsidRDefault="00427375" w:rsidP="00427375">
            <w:pPr>
              <w:pStyle w:val="ListParagraph"/>
              <w:autoSpaceDE w:val="0"/>
              <w:autoSpaceDN w:val="0"/>
              <w:adjustRightInd w:val="0"/>
              <w:ind w:left="360"/>
              <w:rPr>
                <w:rFonts w:ascii="Times New Roman" w:hAnsi="Times New Roman" w:cs="Times New Roman"/>
                <w:i/>
                <w:iCs/>
                <w:sz w:val="18"/>
                <w:szCs w:val="18"/>
              </w:rPr>
            </w:pPr>
            <w:r w:rsidRPr="00117277">
              <w:rPr>
                <w:rFonts w:ascii="Times New Roman" w:hAnsi="Times New Roman" w:cs="Times New Roman"/>
                <w:i/>
                <w:iCs/>
                <w:sz w:val="18"/>
                <w:szCs w:val="18"/>
              </w:rPr>
              <w:t>The instructional materials a teacher selects to use in the classroom can have an enormous impact on students’ experience. While some teachers are obliged to use a</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school or district’s officially sanctioned materials, many teacher use these selectively or supplement them with others of their choosing that are better suited to</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engaging students in deep learning, for example, the use of primary source materials in social studies.</w:t>
            </w:r>
          </w:p>
          <w:p w14:paraId="4D82580E" w14:textId="77777777" w:rsidR="00427375" w:rsidRPr="00117277" w:rsidRDefault="00427375" w:rsidP="00427375">
            <w:pPr>
              <w:pStyle w:val="ListParagraph"/>
              <w:numPr>
                <w:ilvl w:val="0"/>
                <w:numId w:val="27"/>
              </w:num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Structure and pacing</w:t>
            </w:r>
          </w:p>
          <w:p w14:paraId="1C78DF9D" w14:textId="77777777" w:rsidR="00427375" w:rsidRPr="00117277" w:rsidRDefault="00427375" w:rsidP="00427375">
            <w:pPr>
              <w:pStyle w:val="ListParagraph"/>
              <w:autoSpaceDE w:val="0"/>
              <w:autoSpaceDN w:val="0"/>
              <w:adjustRightInd w:val="0"/>
              <w:ind w:left="360"/>
              <w:rPr>
                <w:rFonts w:ascii="Times New Roman" w:hAnsi="Times New Roman" w:cs="Times New Roman"/>
                <w:i/>
                <w:iCs/>
                <w:sz w:val="18"/>
                <w:szCs w:val="18"/>
              </w:rPr>
            </w:pPr>
            <w:r w:rsidRPr="00117277">
              <w:rPr>
                <w:rFonts w:ascii="Times New Roman" w:hAnsi="Times New Roman" w:cs="Times New Roman"/>
                <w:i/>
                <w:iCs/>
                <w:sz w:val="18"/>
                <w:szCs w:val="18"/>
              </w:rPr>
              <w:t>No one, whether adults or students, likes to be either bored or rushed in completing a task. Keeping things moving, within a well-defined structure, is one of the</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marks of an experienced teacher. And since much of student learning results from their reflection on what they have done, a well-designed lesson includes time for</w:t>
            </w:r>
            <w:r>
              <w:rPr>
                <w:rFonts w:ascii="Times New Roman" w:hAnsi="Times New Roman" w:cs="Times New Roman"/>
                <w:i/>
                <w:iCs/>
                <w:sz w:val="18"/>
                <w:szCs w:val="18"/>
              </w:rPr>
              <w:t xml:space="preserve"> </w:t>
            </w:r>
            <w:r w:rsidRPr="00117277">
              <w:rPr>
                <w:rFonts w:ascii="Times New Roman" w:hAnsi="Times New Roman" w:cs="Times New Roman"/>
                <w:i/>
                <w:iCs/>
                <w:sz w:val="18"/>
                <w:szCs w:val="18"/>
              </w:rPr>
              <w:t>reflection and closure</w:t>
            </w:r>
            <w:r w:rsidRPr="00117277">
              <w:rPr>
                <w:rFonts w:ascii="Times New Roman" w:hAnsi="Times New Roman" w:cs="Times New Roman"/>
                <w:sz w:val="18"/>
                <w:szCs w:val="18"/>
              </w:rPr>
              <w:t>.</w:t>
            </w:r>
          </w:p>
          <w:p w14:paraId="64274B4C" w14:textId="77777777" w:rsidR="00427375" w:rsidRPr="00117277" w:rsidRDefault="00427375" w:rsidP="00427375">
            <w:pPr>
              <w:autoSpaceDE w:val="0"/>
              <w:autoSpaceDN w:val="0"/>
              <w:adjustRightInd w:val="0"/>
              <w:rPr>
                <w:rFonts w:ascii="Times New Roman" w:hAnsi="Times New Roman" w:cs="Times New Roman"/>
                <w:sz w:val="18"/>
                <w:szCs w:val="18"/>
              </w:rPr>
            </w:pPr>
            <w:r w:rsidRPr="00117277">
              <w:rPr>
                <w:rFonts w:ascii="Times New Roman" w:hAnsi="Times New Roman" w:cs="Times New Roman"/>
                <w:sz w:val="18"/>
                <w:szCs w:val="18"/>
              </w:rPr>
              <w:t>Indicators include:</w:t>
            </w:r>
          </w:p>
          <w:p w14:paraId="52808477" w14:textId="77777777" w:rsidR="00427375" w:rsidRPr="00117277" w:rsidRDefault="00427375" w:rsidP="00427375">
            <w:pPr>
              <w:pStyle w:val="ListParagraph"/>
              <w:numPr>
                <w:ilvl w:val="0"/>
                <w:numId w:val="27"/>
              </w:numPr>
              <w:autoSpaceDE w:val="0"/>
              <w:autoSpaceDN w:val="0"/>
              <w:adjustRightInd w:val="0"/>
              <w:rPr>
                <w:rFonts w:ascii="Times New Roman" w:hAnsi="Times New Roman" w:cs="Times New Roman"/>
                <w:i/>
                <w:iCs/>
                <w:sz w:val="18"/>
                <w:szCs w:val="18"/>
              </w:rPr>
            </w:pPr>
            <w:r w:rsidRPr="00117277">
              <w:rPr>
                <w:rFonts w:ascii="Times New Roman" w:hAnsi="Times New Roman" w:cs="Times New Roman"/>
                <w:i/>
                <w:iCs/>
                <w:sz w:val="18"/>
                <w:szCs w:val="18"/>
              </w:rPr>
              <w:t>Activities aligned with the goals of the lesson</w:t>
            </w:r>
          </w:p>
          <w:p w14:paraId="2766AB9D" w14:textId="77777777" w:rsidR="00427375" w:rsidRPr="00F32BE4" w:rsidRDefault="00427375" w:rsidP="00427375">
            <w:pPr>
              <w:pStyle w:val="ListParagraph"/>
              <w:numPr>
                <w:ilvl w:val="0"/>
                <w:numId w:val="27"/>
              </w:numPr>
              <w:autoSpaceDE w:val="0"/>
              <w:autoSpaceDN w:val="0"/>
              <w:adjustRightInd w:val="0"/>
              <w:rPr>
                <w:rFonts w:ascii="Times New Roman" w:hAnsi="Times New Roman" w:cs="Times New Roman"/>
                <w:i/>
                <w:iCs/>
                <w:sz w:val="18"/>
                <w:szCs w:val="18"/>
              </w:rPr>
            </w:pPr>
            <w:r w:rsidRPr="00F32BE4">
              <w:rPr>
                <w:rFonts w:ascii="Times New Roman" w:hAnsi="Times New Roman" w:cs="Times New Roman"/>
                <w:i/>
                <w:iCs/>
                <w:sz w:val="18"/>
                <w:szCs w:val="18"/>
              </w:rPr>
              <w:t xml:space="preserve">Student enthusiasm, interest, thinking, problem-solving, </w:t>
            </w:r>
            <w:proofErr w:type="spellStart"/>
            <w:r w:rsidRPr="00F32BE4">
              <w:rPr>
                <w:rFonts w:ascii="Times New Roman" w:hAnsi="Times New Roman" w:cs="Times New Roman"/>
                <w:i/>
                <w:iCs/>
                <w:sz w:val="18"/>
                <w:szCs w:val="18"/>
              </w:rPr>
              <w:t>etc</w:t>
            </w:r>
            <w:proofErr w:type="spellEnd"/>
          </w:p>
          <w:p w14:paraId="28D26C78" w14:textId="77777777" w:rsidR="00427375" w:rsidRPr="00F32BE4" w:rsidRDefault="00427375" w:rsidP="00427375">
            <w:pPr>
              <w:pStyle w:val="ListParagraph"/>
              <w:numPr>
                <w:ilvl w:val="0"/>
                <w:numId w:val="27"/>
              </w:numPr>
              <w:autoSpaceDE w:val="0"/>
              <w:autoSpaceDN w:val="0"/>
              <w:adjustRightInd w:val="0"/>
              <w:rPr>
                <w:rFonts w:ascii="Times New Roman" w:hAnsi="Times New Roman" w:cs="Times New Roman"/>
                <w:i/>
                <w:iCs/>
                <w:sz w:val="18"/>
                <w:szCs w:val="18"/>
              </w:rPr>
            </w:pPr>
            <w:r w:rsidRPr="00F32BE4">
              <w:rPr>
                <w:rFonts w:ascii="Times New Roman" w:hAnsi="Times New Roman" w:cs="Times New Roman"/>
                <w:i/>
                <w:iCs/>
                <w:sz w:val="18"/>
                <w:szCs w:val="18"/>
              </w:rPr>
              <w:t>Learning tasks that require high-level student thinking and are aligned with lesson objectives</w:t>
            </w:r>
          </w:p>
          <w:p w14:paraId="2B98078B" w14:textId="77777777" w:rsidR="00427375" w:rsidRPr="00F32BE4" w:rsidRDefault="00427375" w:rsidP="00427375">
            <w:pPr>
              <w:pStyle w:val="ListParagraph"/>
              <w:numPr>
                <w:ilvl w:val="0"/>
                <w:numId w:val="27"/>
              </w:numPr>
              <w:autoSpaceDE w:val="0"/>
              <w:autoSpaceDN w:val="0"/>
              <w:adjustRightInd w:val="0"/>
              <w:rPr>
                <w:rFonts w:ascii="Times New Roman" w:hAnsi="Times New Roman" w:cs="Times New Roman"/>
                <w:i/>
                <w:iCs/>
                <w:sz w:val="18"/>
                <w:szCs w:val="18"/>
              </w:rPr>
            </w:pPr>
            <w:r w:rsidRPr="00F32BE4">
              <w:rPr>
                <w:rFonts w:ascii="Times New Roman" w:hAnsi="Times New Roman" w:cs="Times New Roman"/>
                <w:i/>
                <w:iCs/>
                <w:sz w:val="18"/>
                <w:szCs w:val="18"/>
              </w:rPr>
              <w:t>Students highly motivated to work on all tasks and are persistent even when the tasks are challenging</w:t>
            </w:r>
          </w:p>
          <w:p w14:paraId="02663212" w14:textId="77777777" w:rsidR="00427375" w:rsidRPr="00F32BE4" w:rsidRDefault="00427375" w:rsidP="00427375">
            <w:pPr>
              <w:pStyle w:val="ListParagraph"/>
              <w:numPr>
                <w:ilvl w:val="0"/>
                <w:numId w:val="27"/>
              </w:numPr>
              <w:autoSpaceDE w:val="0"/>
              <w:autoSpaceDN w:val="0"/>
              <w:adjustRightInd w:val="0"/>
              <w:rPr>
                <w:rFonts w:ascii="Times New Roman" w:hAnsi="Times New Roman" w:cs="Times New Roman"/>
                <w:i/>
                <w:iCs/>
                <w:sz w:val="18"/>
                <w:szCs w:val="18"/>
              </w:rPr>
            </w:pPr>
            <w:r w:rsidRPr="00F32BE4">
              <w:rPr>
                <w:rFonts w:ascii="Times New Roman" w:hAnsi="Times New Roman" w:cs="Times New Roman"/>
                <w:i/>
                <w:iCs/>
                <w:sz w:val="18"/>
                <w:szCs w:val="18"/>
              </w:rPr>
              <w:t>Students actively “working,” rather than watching while their teacher “works.”</w:t>
            </w:r>
          </w:p>
          <w:p w14:paraId="259B9676" w14:textId="77777777" w:rsidR="00427375" w:rsidRPr="00117277" w:rsidRDefault="00427375" w:rsidP="00427375">
            <w:pPr>
              <w:numPr>
                <w:ilvl w:val="0"/>
                <w:numId w:val="27"/>
              </w:numPr>
              <w:spacing w:line="276" w:lineRule="auto"/>
              <w:contextualSpacing/>
              <w:rPr>
                <w:rFonts w:ascii="Times New Roman" w:hAnsi="Times New Roman" w:cs="Times New Roman"/>
                <w:sz w:val="18"/>
                <w:szCs w:val="18"/>
              </w:rPr>
            </w:pPr>
            <w:r w:rsidRPr="00117277">
              <w:rPr>
                <w:rFonts w:ascii="Times New Roman" w:hAnsi="Times New Roman" w:cs="Times New Roman"/>
                <w:i/>
                <w:iCs/>
                <w:sz w:val="18"/>
                <w:szCs w:val="18"/>
              </w:rPr>
              <w:t>Suitable pacing of the lesson: neither dragging nor rushed, with time for closure and student reflection</w:t>
            </w:r>
          </w:p>
        </w:tc>
      </w:tr>
    </w:tbl>
    <w:p w14:paraId="124B0752" w14:textId="775CCC05" w:rsidR="00117277" w:rsidRDefault="00117277" w:rsidP="007E0FD4">
      <w:pPr>
        <w:spacing w:after="0"/>
        <w:rPr>
          <w:rFonts w:ascii="Times New Roman" w:hAnsi="Times New Roman" w:cs="Times New Roman"/>
        </w:rPr>
      </w:pPr>
    </w:p>
    <w:p w14:paraId="3E0BE529" w14:textId="0D9C873A" w:rsidR="00427375" w:rsidRDefault="00427375" w:rsidP="007E0FD4">
      <w:pPr>
        <w:spacing w:after="0"/>
        <w:rPr>
          <w:rFonts w:ascii="Times New Roman" w:hAnsi="Times New Roman" w:cs="Times New Roman"/>
        </w:rPr>
      </w:pPr>
    </w:p>
    <w:p w14:paraId="48FC78B0" w14:textId="77777777" w:rsidR="00427375" w:rsidRDefault="00427375" w:rsidP="007E0FD4">
      <w:pPr>
        <w:spacing w:after="0"/>
        <w:rPr>
          <w:rFonts w:ascii="Times New Roman" w:hAnsi="Times New Roman" w:cs="Times New Roman"/>
        </w:rPr>
      </w:pPr>
    </w:p>
    <w:tbl>
      <w:tblPr>
        <w:tblStyle w:val="TableGrid2"/>
        <w:tblW w:w="0" w:type="auto"/>
        <w:tblLook w:val="04A0" w:firstRow="1" w:lastRow="0" w:firstColumn="1" w:lastColumn="0" w:noHBand="0" w:noVBand="1"/>
      </w:tblPr>
      <w:tblGrid>
        <w:gridCol w:w="2172"/>
        <w:gridCol w:w="2816"/>
        <w:gridCol w:w="2629"/>
        <w:gridCol w:w="2630"/>
        <w:gridCol w:w="2703"/>
      </w:tblGrid>
      <w:tr w:rsidR="00427375" w:rsidRPr="00117277" w14:paraId="2182D6FE" w14:textId="77777777" w:rsidTr="00DE46B4">
        <w:tc>
          <w:tcPr>
            <w:tcW w:w="2178" w:type="dxa"/>
          </w:tcPr>
          <w:p w14:paraId="193E5A5E" w14:textId="77777777" w:rsidR="00427375" w:rsidRPr="00117277" w:rsidRDefault="00427375" w:rsidP="00427375">
            <w:pPr>
              <w:spacing w:line="276" w:lineRule="auto"/>
              <w:jc w:val="center"/>
              <w:rPr>
                <w:rFonts w:ascii="Times New Roman" w:hAnsi="Times New Roman" w:cs="Times New Roman"/>
                <w:sz w:val="18"/>
                <w:szCs w:val="18"/>
              </w:rPr>
            </w:pPr>
          </w:p>
        </w:tc>
        <w:tc>
          <w:tcPr>
            <w:tcW w:w="2822" w:type="dxa"/>
          </w:tcPr>
          <w:p w14:paraId="081D94F4" w14:textId="77D4CD49" w:rsidR="00427375" w:rsidRPr="0011727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71E80F15" w14:textId="24FFAEEC" w:rsidR="00427375" w:rsidRPr="0011727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6E978C8A" w14:textId="420FBFBA" w:rsidR="00427375" w:rsidRPr="0011727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46F78A56" w14:textId="03397FC5" w:rsidR="00427375" w:rsidRPr="0011727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117277" w:rsidRPr="00117277" w14:paraId="3FAED677" w14:textId="77777777" w:rsidTr="00DE46B4">
        <w:tc>
          <w:tcPr>
            <w:tcW w:w="2178" w:type="dxa"/>
          </w:tcPr>
          <w:p w14:paraId="337E8845" w14:textId="7C8341E4" w:rsidR="00117277" w:rsidRPr="00117277" w:rsidRDefault="00F32BE4" w:rsidP="007E0FD4">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3c</w:t>
            </w:r>
            <w:r w:rsidR="00117277" w:rsidRPr="00117277">
              <w:rPr>
                <w:rFonts w:ascii="TimesNewRomanPS-BoldItalicMT" w:hAnsi="TimesNewRomanPS-BoldItalicMT" w:cs="TimesNewRomanPS-BoldItalicMT"/>
                <w:b/>
                <w:bCs/>
                <w:i/>
                <w:iCs/>
                <w:sz w:val="18"/>
                <w:szCs w:val="18"/>
              </w:rPr>
              <w:t xml:space="preserve">: </w:t>
            </w:r>
          </w:p>
          <w:p w14:paraId="183E892C" w14:textId="429BE52D" w:rsidR="00117277" w:rsidRPr="00117277" w:rsidRDefault="00117277" w:rsidP="007E0FD4">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Engaging Students in Learning</w:t>
            </w:r>
          </w:p>
        </w:tc>
        <w:tc>
          <w:tcPr>
            <w:tcW w:w="2822" w:type="dxa"/>
          </w:tcPr>
          <w:p w14:paraId="13A67A37" w14:textId="77777777" w:rsidR="00117277" w:rsidRPr="00117277" w:rsidRDefault="00117277" w:rsidP="007E0FD4">
            <w:pPr>
              <w:pStyle w:val="Header"/>
              <w:rPr>
                <w:rFonts w:ascii="Times New Roman" w:hAnsi="Times New Roman" w:cs="Times New Roman"/>
                <w:sz w:val="18"/>
                <w:szCs w:val="18"/>
              </w:rPr>
            </w:pPr>
            <w:r w:rsidRPr="00117277">
              <w:rPr>
                <w:rFonts w:ascii="Times New Roman" w:hAnsi="Times New Roman" w:cs="Times New Roman"/>
                <w:sz w:val="18"/>
                <w:szCs w:val="18"/>
              </w:rPr>
              <w:t xml:space="preserve">Activities and assignments, materials, and groupings of students are inappropriate to the </w:t>
            </w:r>
            <w:r w:rsidRPr="00117277">
              <w:rPr>
                <w:rFonts w:ascii="Times New Roman" w:hAnsi="Times New Roman" w:cs="Times New Roman"/>
                <w:sz w:val="18"/>
                <w:szCs w:val="18"/>
              </w:rPr>
              <w:lastRenderedPageBreak/>
              <w:t>instructional outcomes, or students’ cultures or levels of understanding, resulting in little intellectual engagement. The lesson has no structure or is poorly paced.</w:t>
            </w:r>
          </w:p>
          <w:p w14:paraId="3D3305FE" w14:textId="77777777" w:rsidR="00117277" w:rsidRPr="00117277" w:rsidRDefault="00117277" w:rsidP="007E0FD4">
            <w:pPr>
              <w:tabs>
                <w:tab w:val="center" w:pos="4680"/>
                <w:tab w:val="right" w:pos="9360"/>
              </w:tabs>
              <w:rPr>
                <w:rFonts w:ascii="Times New Roman" w:hAnsi="Times New Roman" w:cs="Times New Roman"/>
                <w:sz w:val="18"/>
                <w:szCs w:val="18"/>
              </w:rPr>
            </w:pPr>
          </w:p>
        </w:tc>
        <w:tc>
          <w:tcPr>
            <w:tcW w:w="2635" w:type="dxa"/>
          </w:tcPr>
          <w:p w14:paraId="6BF99223" w14:textId="77777777" w:rsidR="00117277" w:rsidRPr="00117277" w:rsidRDefault="00117277" w:rsidP="007E0FD4">
            <w:pPr>
              <w:pStyle w:val="Header"/>
              <w:rPr>
                <w:rFonts w:ascii="Times New Roman" w:hAnsi="Times New Roman" w:cs="Times New Roman"/>
                <w:sz w:val="18"/>
                <w:szCs w:val="18"/>
              </w:rPr>
            </w:pPr>
            <w:r w:rsidRPr="00117277">
              <w:rPr>
                <w:rFonts w:ascii="Times New Roman" w:hAnsi="Times New Roman" w:cs="Times New Roman"/>
                <w:sz w:val="18"/>
                <w:szCs w:val="18"/>
              </w:rPr>
              <w:lastRenderedPageBreak/>
              <w:t xml:space="preserve">Activities and assignments, materials, and groupings of students are partially appropriate </w:t>
            </w:r>
            <w:r w:rsidRPr="00117277">
              <w:rPr>
                <w:rFonts w:ascii="Times New Roman" w:hAnsi="Times New Roman" w:cs="Times New Roman"/>
                <w:sz w:val="18"/>
                <w:szCs w:val="18"/>
              </w:rPr>
              <w:lastRenderedPageBreak/>
              <w:t>to the instructional outcomes, or students’ cultures or levels of understanding, resulting in moderate intellectual engagement. The lesson has a recognizable structure but is not fully maintained.</w:t>
            </w:r>
          </w:p>
          <w:p w14:paraId="6979AD8C" w14:textId="74AB5570" w:rsidR="00117277" w:rsidRPr="00117277" w:rsidRDefault="00117277" w:rsidP="007E0FD4">
            <w:pPr>
              <w:tabs>
                <w:tab w:val="center" w:pos="4680"/>
                <w:tab w:val="right" w:pos="9360"/>
              </w:tabs>
              <w:rPr>
                <w:rFonts w:ascii="Times New Roman" w:hAnsi="Times New Roman" w:cs="Times New Roman"/>
                <w:sz w:val="18"/>
                <w:szCs w:val="18"/>
              </w:rPr>
            </w:pPr>
          </w:p>
        </w:tc>
        <w:tc>
          <w:tcPr>
            <w:tcW w:w="2635" w:type="dxa"/>
          </w:tcPr>
          <w:p w14:paraId="7C03D09D" w14:textId="1738E55E" w:rsidR="00117277" w:rsidRPr="00117277" w:rsidRDefault="00117277" w:rsidP="007E0FD4">
            <w:pPr>
              <w:tabs>
                <w:tab w:val="center" w:pos="4680"/>
                <w:tab w:val="right" w:pos="9360"/>
              </w:tabs>
              <w:rPr>
                <w:rFonts w:ascii="Times New Roman" w:hAnsi="Times New Roman" w:cs="Times New Roman"/>
                <w:sz w:val="18"/>
                <w:szCs w:val="18"/>
              </w:rPr>
            </w:pPr>
            <w:r w:rsidRPr="00117277">
              <w:rPr>
                <w:rFonts w:ascii="Times New Roman" w:hAnsi="Times New Roman" w:cs="Times New Roman"/>
                <w:sz w:val="18"/>
                <w:szCs w:val="18"/>
              </w:rPr>
              <w:lastRenderedPageBreak/>
              <w:t xml:space="preserve">Activities and assignments, materials, and groupings of students are fully appropriate to </w:t>
            </w:r>
            <w:r w:rsidRPr="00117277">
              <w:rPr>
                <w:rFonts w:ascii="Times New Roman" w:hAnsi="Times New Roman" w:cs="Times New Roman"/>
                <w:sz w:val="18"/>
                <w:szCs w:val="18"/>
              </w:rPr>
              <w:lastRenderedPageBreak/>
              <w:t>the instructional outcomes, and students’ cultures and levels of understanding. All students are engaged in work of a high level of rigor. The lesson’s structure is coherent, with appropriate pace.</w:t>
            </w:r>
          </w:p>
        </w:tc>
        <w:tc>
          <w:tcPr>
            <w:tcW w:w="2708" w:type="dxa"/>
          </w:tcPr>
          <w:p w14:paraId="08B7182B" w14:textId="77777777" w:rsidR="00117277" w:rsidRPr="00117277" w:rsidRDefault="00117277" w:rsidP="007E0FD4">
            <w:pPr>
              <w:pStyle w:val="Header"/>
              <w:rPr>
                <w:rFonts w:ascii="Times New Roman" w:hAnsi="Times New Roman" w:cs="Times New Roman"/>
                <w:sz w:val="18"/>
                <w:szCs w:val="18"/>
              </w:rPr>
            </w:pPr>
            <w:r w:rsidRPr="00117277">
              <w:rPr>
                <w:rFonts w:ascii="Times New Roman" w:hAnsi="Times New Roman" w:cs="Times New Roman"/>
                <w:sz w:val="18"/>
                <w:szCs w:val="18"/>
              </w:rPr>
              <w:lastRenderedPageBreak/>
              <w:t xml:space="preserve">Students are highly intellectually engaged throughout the lesson in significant learning, and make </w:t>
            </w:r>
            <w:r w:rsidRPr="00117277">
              <w:rPr>
                <w:rFonts w:ascii="Times New Roman" w:hAnsi="Times New Roman" w:cs="Times New Roman"/>
                <w:sz w:val="18"/>
                <w:szCs w:val="18"/>
              </w:rPr>
              <w:lastRenderedPageBreak/>
              <w:t>material contributions to the activities, student groupings, and materials. The lesson is adapted as needed to the needs of individuals, and the structure and pacing allow for student reflection and closure.</w:t>
            </w:r>
          </w:p>
          <w:p w14:paraId="3967016F" w14:textId="7CC4106D" w:rsidR="00117277" w:rsidRPr="00117277" w:rsidRDefault="00117277" w:rsidP="007E0FD4">
            <w:pPr>
              <w:tabs>
                <w:tab w:val="center" w:pos="4680"/>
                <w:tab w:val="right" w:pos="9360"/>
              </w:tabs>
              <w:rPr>
                <w:rFonts w:ascii="Times New Roman" w:hAnsi="Times New Roman" w:cs="Times New Roman"/>
                <w:sz w:val="18"/>
                <w:szCs w:val="18"/>
              </w:rPr>
            </w:pPr>
          </w:p>
        </w:tc>
      </w:tr>
      <w:tr w:rsidR="00117277" w:rsidRPr="00117277" w14:paraId="1BE95BF3" w14:textId="77777777" w:rsidTr="00DE46B4">
        <w:tc>
          <w:tcPr>
            <w:tcW w:w="2178" w:type="dxa"/>
          </w:tcPr>
          <w:p w14:paraId="31667696" w14:textId="77777777" w:rsidR="00117277" w:rsidRPr="00117277" w:rsidRDefault="00117277" w:rsidP="007E0FD4">
            <w:pPr>
              <w:spacing w:line="276" w:lineRule="auto"/>
              <w:rPr>
                <w:rFonts w:ascii="Times New Roman" w:hAnsi="Times New Roman" w:cs="Times New Roman"/>
                <w:b/>
                <w:i/>
                <w:sz w:val="18"/>
                <w:szCs w:val="18"/>
              </w:rPr>
            </w:pPr>
            <w:r w:rsidRPr="00117277">
              <w:rPr>
                <w:rFonts w:ascii="Times New Roman" w:hAnsi="Times New Roman" w:cs="Times New Roman"/>
                <w:b/>
                <w:i/>
                <w:sz w:val="18"/>
                <w:szCs w:val="18"/>
              </w:rPr>
              <w:lastRenderedPageBreak/>
              <w:t>Critical Attributes</w:t>
            </w:r>
          </w:p>
        </w:tc>
        <w:tc>
          <w:tcPr>
            <w:tcW w:w="2822" w:type="dxa"/>
          </w:tcPr>
          <w:p w14:paraId="6849E39E" w14:textId="41548C92"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Few students are intellectually</w:t>
            </w:r>
          </w:p>
          <w:p w14:paraId="75AE2559" w14:textId="77777777" w:rsidR="00E8311E" w:rsidRPr="00E8311E" w:rsidRDefault="00E8311E" w:rsidP="007E0FD4">
            <w:pPr>
              <w:pStyle w:val="ListParagraph"/>
              <w:autoSpaceDE w:val="0"/>
              <w:autoSpaceDN w:val="0"/>
              <w:adjustRightInd w:val="0"/>
              <w:ind w:left="360"/>
              <w:rPr>
                <w:rFonts w:ascii="TimesNewRomanPS-ItalicMT" w:hAnsi="TimesNewRomanPS-ItalicMT" w:cs="TimesNewRomanPS-ItalicMT"/>
                <w:i/>
                <w:iCs/>
                <w:sz w:val="18"/>
                <w:szCs w:val="18"/>
              </w:rPr>
            </w:pPr>
            <w:proofErr w:type="gramStart"/>
            <w:r w:rsidRPr="00E8311E">
              <w:rPr>
                <w:rFonts w:ascii="TimesNewRomanPS-ItalicMT" w:hAnsi="TimesNewRomanPS-ItalicMT" w:cs="TimesNewRomanPS-ItalicMT"/>
                <w:i/>
                <w:iCs/>
                <w:sz w:val="18"/>
                <w:szCs w:val="18"/>
              </w:rPr>
              <w:t>engaged</w:t>
            </w:r>
            <w:proofErr w:type="gramEnd"/>
            <w:r w:rsidRPr="00E8311E">
              <w:rPr>
                <w:rFonts w:ascii="TimesNewRomanPS-ItalicMT" w:hAnsi="TimesNewRomanPS-ItalicMT" w:cs="TimesNewRomanPS-ItalicMT"/>
                <w:i/>
                <w:iCs/>
                <w:sz w:val="18"/>
                <w:szCs w:val="18"/>
              </w:rPr>
              <w:t xml:space="preserve"> in the lesson.</w:t>
            </w:r>
          </w:p>
          <w:p w14:paraId="331564A3" w14:textId="07F7030F"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Learning tasks require only recall or</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have a single correct response or</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method.</w:t>
            </w:r>
          </w:p>
          <w:p w14:paraId="01254C63" w14:textId="4165C4AA"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 materials used ask students only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to perform rote tasks.</w:t>
            </w:r>
          </w:p>
          <w:p w14:paraId="531B6296" w14:textId="597B7C5C"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Only one type of instructional group</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is used (whole group, small groups)</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when variety would better serve the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instructional purpose.</w:t>
            </w:r>
          </w:p>
          <w:p w14:paraId="592CC389" w14:textId="3C9D899C"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Instructional materials used are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unsuitable to the lesson and/or the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students.</w:t>
            </w:r>
          </w:p>
          <w:p w14:paraId="4FE07041" w14:textId="724B5253" w:rsidR="00117277" w:rsidRPr="00117277" w:rsidRDefault="00E8311E" w:rsidP="007E0FD4">
            <w:pPr>
              <w:widowControl w:val="0"/>
              <w:numPr>
                <w:ilvl w:val="0"/>
                <w:numId w:val="28"/>
              </w:numPr>
              <w:tabs>
                <w:tab w:val="left" w:pos="220"/>
                <w:tab w:val="left" w:pos="720"/>
              </w:tabs>
              <w:autoSpaceDE w:val="0"/>
              <w:autoSpaceDN w:val="0"/>
              <w:adjustRightInd w:val="0"/>
              <w:spacing w:line="276" w:lineRule="auto"/>
              <w:rPr>
                <w:rFonts w:ascii="Times New Roman" w:hAnsi="Times New Roman" w:cs="Times New Roman"/>
                <w:i/>
                <w:iCs/>
                <w:sz w:val="18"/>
                <w:szCs w:val="18"/>
              </w:rPr>
            </w:pPr>
            <w:r>
              <w:rPr>
                <w:rFonts w:ascii="TimesNewRomanPS-ItalicMT" w:hAnsi="TimesNewRomanPS-ItalicMT" w:cs="TimesNewRomanPS-ItalicMT"/>
                <w:i/>
                <w:iCs/>
                <w:sz w:val="18"/>
                <w:szCs w:val="18"/>
              </w:rPr>
              <w:t>The lesson drags, or is rushed.</w:t>
            </w:r>
          </w:p>
        </w:tc>
        <w:tc>
          <w:tcPr>
            <w:tcW w:w="2635" w:type="dxa"/>
          </w:tcPr>
          <w:p w14:paraId="3243A6B7" w14:textId="79855A96"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Some students are intellectually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engaged in the lesson.</w:t>
            </w:r>
          </w:p>
          <w:p w14:paraId="34C72B1A" w14:textId="40DDE59D"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Learning tasks are a mix of those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requiring thinking and recall.</w:t>
            </w:r>
          </w:p>
          <w:p w14:paraId="59BDAC6F" w14:textId="3AB61AEB"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 engagement with the content</w:t>
            </w:r>
            <w:r>
              <w:rPr>
                <w:rFonts w:ascii="TimesNewRomanPS-ItalicMT" w:hAnsi="TimesNewRomanPS-ItalicMT" w:cs="TimesNewRomanPS-ItalicMT"/>
                <w:i/>
                <w:iCs/>
                <w:sz w:val="18"/>
                <w:szCs w:val="18"/>
              </w:rPr>
              <w:t xml:space="preserve"> is largely </w:t>
            </w:r>
            <w:r w:rsidRPr="00E8311E">
              <w:rPr>
                <w:rFonts w:ascii="TimesNewRomanPS-ItalicMT" w:hAnsi="TimesNewRomanPS-ItalicMT" w:cs="TimesNewRomanPS-ItalicMT"/>
                <w:i/>
                <w:iCs/>
                <w:sz w:val="18"/>
                <w:szCs w:val="18"/>
              </w:rPr>
              <w:t>passive, learning primarily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facts or procedures.</w:t>
            </w:r>
          </w:p>
          <w:p w14:paraId="26FC763A" w14:textId="3D27D35D"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have no choice in how they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complete tasks.</w:t>
            </w:r>
          </w:p>
          <w:p w14:paraId="14A9EED3" w14:textId="489DDDBD"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 teacher uses different</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instructional groupings; these are partially successful in achieving the lesson objectives.</w:t>
            </w:r>
          </w:p>
          <w:p w14:paraId="4F04746E" w14:textId="51336876"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 materials and resources are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partially aligned to the lesson</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objectives, only some of them</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demanding student thinking.</w:t>
            </w:r>
          </w:p>
          <w:p w14:paraId="2AC6771E" w14:textId="79CEA0D1" w:rsidR="00117277"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 pacing of the lesson is uneven;</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suitable in parts, but rushed or</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dragging in others.</w:t>
            </w:r>
          </w:p>
        </w:tc>
        <w:tc>
          <w:tcPr>
            <w:tcW w:w="2635" w:type="dxa"/>
          </w:tcPr>
          <w:p w14:paraId="3E85998E" w14:textId="1D59AB06"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Most students are intellectually engaged in</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the lesson.</w:t>
            </w:r>
          </w:p>
          <w:p w14:paraId="5B7A7946" w14:textId="18F2B904"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Learning tasks have multiple correct</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responses or approaches and/or demand</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higher-order thinking.</w:t>
            </w:r>
          </w:p>
          <w:p w14:paraId="6FCB9B4B" w14:textId="523EF99A"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have some choice in how they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complete learning tasks.</w:t>
            </w:r>
          </w:p>
          <w:p w14:paraId="4A1D7FE6" w14:textId="1FB7DFB5"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There is a mix of different types of groupings,</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suitable to the lesson objectives.</w:t>
            </w:r>
          </w:p>
          <w:p w14:paraId="7508608D" w14:textId="0A277718" w:rsidR="00E8311E"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Materials and resources support the learning</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goals and require intellectual engagement,</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as appropriate.</w:t>
            </w:r>
          </w:p>
          <w:p w14:paraId="0C932441" w14:textId="4EEF082F" w:rsidR="00117277" w:rsidRPr="00E8311E" w:rsidRDefault="00E8311E" w:rsidP="007E0FD4">
            <w:pPr>
              <w:pStyle w:val="ListParagraph"/>
              <w:numPr>
                <w:ilvl w:val="0"/>
                <w:numId w:val="28"/>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The pacing of the lesson provides students</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the time needed to be intellectually engaged.</w:t>
            </w:r>
          </w:p>
        </w:tc>
        <w:tc>
          <w:tcPr>
            <w:tcW w:w="2708" w:type="dxa"/>
          </w:tcPr>
          <w:p w14:paraId="03E281B9" w14:textId="77777777" w:rsidR="00117277" w:rsidRPr="00117277" w:rsidRDefault="00117277" w:rsidP="007E0FD4">
            <w:pPr>
              <w:autoSpaceDE w:val="0"/>
              <w:autoSpaceDN w:val="0"/>
              <w:adjustRightInd w:val="0"/>
              <w:spacing w:line="276" w:lineRule="auto"/>
              <w:rPr>
                <w:rFonts w:ascii="Times New Roman" w:hAnsi="Times New Roman" w:cs="Times New Roman"/>
                <w:i/>
                <w:iCs/>
                <w:sz w:val="18"/>
                <w:szCs w:val="18"/>
              </w:rPr>
            </w:pPr>
            <w:r w:rsidRPr="00117277">
              <w:rPr>
                <w:rFonts w:ascii="Times New Roman" w:hAnsi="Times New Roman" w:cs="Times New Roman"/>
                <w:i/>
                <w:iCs/>
                <w:sz w:val="18"/>
                <w:szCs w:val="18"/>
              </w:rPr>
              <w:t>In addition to the characteristics of “proficient,”</w:t>
            </w:r>
          </w:p>
          <w:p w14:paraId="35B9B065" w14:textId="02E9563D" w:rsidR="00E8311E"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Virtually all students are highly engaged in</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the lesson.</w:t>
            </w:r>
          </w:p>
          <w:p w14:paraId="23AE479F" w14:textId="06D7C00F" w:rsidR="00E8311E"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take initiative to modify a learning</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task to make it more meaningful or</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relevant to their needs.</w:t>
            </w:r>
          </w:p>
          <w:p w14:paraId="0C354DDC" w14:textId="56F87D82" w:rsidR="00E8311E"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suggest modifications to the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grouping patterns used.</w:t>
            </w:r>
          </w:p>
          <w:p w14:paraId="251DEAD9" w14:textId="73533E66" w:rsidR="00E8311E"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have extensive choice in how they</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complete tasks.</w:t>
            </w:r>
          </w:p>
          <w:p w14:paraId="057B87AE" w14:textId="3E68F8E7" w:rsidR="00E8311E"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suggest modifications or additions</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to the materials being used.</w:t>
            </w:r>
          </w:p>
          <w:p w14:paraId="131EB3EE" w14:textId="09CCD0BA" w:rsidR="00117277" w:rsidRPr="00E8311E" w:rsidRDefault="00E8311E" w:rsidP="007E0FD4">
            <w:pPr>
              <w:pStyle w:val="ListParagraph"/>
              <w:numPr>
                <w:ilvl w:val="0"/>
                <w:numId w:val="29"/>
              </w:numPr>
              <w:autoSpaceDE w:val="0"/>
              <w:autoSpaceDN w:val="0"/>
              <w:adjustRightInd w:val="0"/>
              <w:rPr>
                <w:rFonts w:ascii="TimesNewRomanPS-ItalicMT" w:hAnsi="TimesNewRomanPS-ItalicMT" w:cs="TimesNewRomanPS-ItalicMT"/>
                <w:i/>
                <w:iCs/>
                <w:sz w:val="18"/>
                <w:szCs w:val="18"/>
              </w:rPr>
            </w:pPr>
            <w:r w:rsidRPr="00E8311E">
              <w:rPr>
                <w:rFonts w:ascii="TimesNewRomanPS-ItalicMT" w:hAnsi="TimesNewRomanPS-ItalicMT" w:cs="TimesNewRomanPS-ItalicMT"/>
                <w:i/>
                <w:iCs/>
                <w:sz w:val="18"/>
                <w:szCs w:val="18"/>
              </w:rPr>
              <w:t>Students have an opportunity for reflection</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and closure on the lesson to consolidate</w:t>
            </w:r>
            <w:r>
              <w:rPr>
                <w:rFonts w:ascii="TimesNewRomanPS-ItalicMT" w:hAnsi="TimesNewRomanPS-ItalicMT" w:cs="TimesNewRomanPS-ItalicMT"/>
                <w:i/>
                <w:iCs/>
                <w:sz w:val="18"/>
                <w:szCs w:val="18"/>
              </w:rPr>
              <w:t xml:space="preserve"> </w:t>
            </w:r>
            <w:r w:rsidRPr="00E8311E">
              <w:rPr>
                <w:rFonts w:ascii="TimesNewRomanPS-ItalicMT" w:hAnsi="TimesNewRomanPS-ItalicMT" w:cs="TimesNewRomanPS-ItalicMT"/>
                <w:i/>
                <w:iCs/>
                <w:sz w:val="18"/>
                <w:szCs w:val="18"/>
              </w:rPr>
              <w:t>their understanding.</w:t>
            </w:r>
          </w:p>
        </w:tc>
      </w:tr>
      <w:tr w:rsidR="00117277" w:rsidRPr="00117277" w14:paraId="56F811BC" w14:textId="77777777" w:rsidTr="00DE46B4">
        <w:tc>
          <w:tcPr>
            <w:tcW w:w="2178" w:type="dxa"/>
          </w:tcPr>
          <w:p w14:paraId="62792C60" w14:textId="77777777" w:rsidR="00117277" w:rsidRPr="00117277" w:rsidRDefault="00117277" w:rsidP="007E0FD4">
            <w:pPr>
              <w:spacing w:line="276" w:lineRule="auto"/>
              <w:rPr>
                <w:rFonts w:ascii="Times New Roman" w:hAnsi="Times New Roman" w:cs="Times New Roman"/>
                <w:b/>
                <w:i/>
                <w:sz w:val="18"/>
                <w:szCs w:val="18"/>
              </w:rPr>
            </w:pPr>
            <w:r w:rsidRPr="00117277">
              <w:rPr>
                <w:rFonts w:ascii="Times New Roman" w:hAnsi="Times New Roman" w:cs="Times New Roman"/>
                <w:b/>
                <w:i/>
                <w:sz w:val="18"/>
                <w:szCs w:val="18"/>
              </w:rPr>
              <w:t>Possible Examples</w:t>
            </w:r>
          </w:p>
        </w:tc>
        <w:tc>
          <w:tcPr>
            <w:tcW w:w="2822" w:type="dxa"/>
          </w:tcPr>
          <w:p w14:paraId="6C282C34" w14:textId="5E9D51B7" w:rsidR="00DD09BB" w:rsidRPr="00DD09BB" w:rsidRDefault="00DD09BB"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D09BB">
              <w:rPr>
                <w:rFonts w:ascii="Times" w:hAnsi="Times" w:cs="Times"/>
                <w:i/>
                <w:iCs/>
                <w:sz w:val="18"/>
                <w:szCs w:val="18"/>
              </w:rPr>
              <w:t>Students are able to fill out the lesson</w:t>
            </w:r>
            <w:r>
              <w:rPr>
                <w:rFonts w:ascii="Times" w:hAnsi="Times" w:cs="Times"/>
                <w:i/>
                <w:iCs/>
                <w:sz w:val="18"/>
                <w:szCs w:val="18"/>
              </w:rPr>
              <w:t xml:space="preserve"> </w:t>
            </w:r>
            <w:r w:rsidRPr="00DD09BB">
              <w:rPr>
                <w:rFonts w:ascii="Times" w:hAnsi="Times" w:cs="Times"/>
                <w:i/>
                <w:iCs/>
                <w:sz w:val="18"/>
                <w:szCs w:val="18"/>
              </w:rPr>
              <w:t>worksheet without understanding</w:t>
            </w:r>
            <w:r>
              <w:rPr>
                <w:rFonts w:ascii="Times" w:hAnsi="Times" w:cs="Times"/>
                <w:i/>
                <w:iCs/>
                <w:sz w:val="18"/>
                <w:szCs w:val="18"/>
              </w:rPr>
              <w:t xml:space="preserve"> </w:t>
            </w:r>
            <w:r w:rsidRPr="00DD09BB">
              <w:rPr>
                <w:rFonts w:ascii="Times" w:hAnsi="Times" w:cs="Times"/>
                <w:i/>
                <w:iCs/>
                <w:sz w:val="18"/>
                <w:szCs w:val="18"/>
              </w:rPr>
              <w:t>what it’s asking them to do.</w:t>
            </w:r>
          </w:p>
          <w:p w14:paraId="5C34C6A4" w14:textId="53EB3A5E" w:rsidR="00DD09BB" w:rsidRPr="00DD09BB" w:rsidRDefault="00DD09BB"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D09BB">
              <w:rPr>
                <w:rFonts w:ascii="Times" w:hAnsi="Times" w:cs="Times"/>
                <w:i/>
                <w:iCs/>
                <w:sz w:val="18"/>
                <w:szCs w:val="18"/>
              </w:rPr>
              <w:t>The lesson drags, or feels rushed.</w:t>
            </w:r>
          </w:p>
          <w:p w14:paraId="4C17525B" w14:textId="7988AE15" w:rsidR="00117277" w:rsidRPr="00117277" w:rsidRDefault="00DD09BB"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D09BB">
              <w:rPr>
                <w:rFonts w:ascii="Times" w:hAnsi="Times" w:cs="Times"/>
                <w:i/>
                <w:iCs/>
                <w:sz w:val="18"/>
                <w:szCs w:val="18"/>
              </w:rPr>
              <w:t>Students complete “busy work”</w:t>
            </w:r>
            <w:r>
              <w:rPr>
                <w:rFonts w:ascii="Times" w:hAnsi="Times" w:cs="Times"/>
                <w:i/>
                <w:iCs/>
                <w:sz w:val="18"/>
                <w:szCs w:val="18"/>
              </w:rPr>
              <w:t xml:space="preserve"> </w:t>
            </w:r>
            <w:r w:rsidRPr="00DD09BB">
              <w:rPr>
                <w:rFonts w:ascii="Times" w:hAnsi="Times" w:cs="Times"/>
                <w:i/>
                <w:iCs/>
                <w:sz w:val="18"/>
                <w:szCs w:val="18"/>
              </w:rPr>
              <w:lastRenderedPageBreak/>
              <w:t>activities.</w:t>
            </w:r>
          </w:p>
        </w:tc>
        <w:tc>
          <w:tcPr>
            <w:tcW w:w="2635" w:type="dxa"/>
          </w:tcPr>
          <w:p w14:paraId="31C39FF7" w14:textId="54CB5C01" w:rsidR="00DD09BB" w:rsidRPr="00DD09BB" w:rsidRDefault="00DD09BB"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DD09BB">
              <w:rPr>
                <w:rFonts w:ascii="Times" w:hAnsi="Times" w:cs="Times"/>
                <w:i/>
                <w:sz w:val="18"/>
                <w:szCs w:val="18"/>
              </w:rPr>
              <w:lastRenderedPageBreak/>
              <w:t>Students are asked to fill in a</w:t>
            </w:r>
            <w:r>
              <w:rPr>
                <w:rFonts w:ascii="Times" w:hAnsi="Times" w:cs="Times"/>
                <w:i/>
                <w:sz w:val="18"/>
                <w:szCs w:val="18"/>
              </w:rPr>
              <w:t xml:space="preserve"> </w:t>
            </w:r>
            <w:r w:rsidRPr="00DD09BB">
              <w:rPr>
                <w:rFonts w:ascii="Times" w:hAnsi="Times" w:cs="Times"/>
                <w:i/>
                <w:sz w:val="18"/>
                <w:szCs w:val="18"/>
              </w:rPr>
              <w:t>worksheet, following an established</w:t>
            </w:r>
            <w:r>
              <w:rPr>
                <w:rFonts w:ascii="Times" w:hAnsi="Times" w:cs="Times"/>
                <w:i/>
                <w:sz w:val="18"/>
                <w:szCs w:val="18"/>
              </w:rPr>
              <w:t xml:space="preserve"> </w:t>
            </w:r>
            <w:r w:rsidRPr="00DD09BB">
              <w:rPr>
                <w:rFonts w:ascii="Times" w:hAnsi="Times" w:cs="Times"/>
                <w:i/>
                <w:sz w:val="18"/>
                <w:szCs w:val="18"/>
              </w:rPr>
              <w:t>procedure.</w:t>
            </w:r>
          </w:p>
          <w:p w14:paraId="00F7EA83" w14:textId="7087E1F2" w:rsidR="00DD09BB" w:rsidRPr="00DD09BB" w:rsidRDefault="00DD09BB"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DD09BB">
              <w:rPr>
                <w:rFonts w:ascii="Times" w:hAnsi="Times" w:cs="Times"/>
                <w:i/>
                <w:sz w:val="18"/>
                <w:szCs w:val="18"/>
              </w:rPr>
              <w:t>There is a recognizable beginning,</w:t>
            </w:r>
            <w:r>
              <w:rPr>
                <w:rFonts w:ascii="Times" w:hAnsi="Times" w:cs="Times"/>
                <w:i/>
                <w:sz w:val="18"/>
                <w:szCs w:val="18"/>
              </w:rPr>
              <w:t xml:space="preserve"> </w:t>
            </w:r>
            <w:r w:rsidRPr="00DD09BB">
              <w:rPr>
                <w:rFonts w:ascii="Times" w:hAnsi="Times" w:cs="Times"/>
                <w:i/>
                <w:sz w:val="18"/>
                <w:szCs w:val="18"/>
              </w:rPr>
              <w:t>middle, and end to the lesson.</w:t>
            </w:r>
          </w:p>
          <w:p w14:paraId="24E207A0" w14:textId="567B89AD" w:rsidR="00117277" w:rsidRPr="00117277" w:rsidRDefault="00DD09BB"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DD09BB">
              <w:rPr>
                <w:rFonts w:ascii="Times" w:hAnsi="Times" w:cs="Times"/>
                <w:i/>
                <w:sz w:val="18"/>
                <w:szCs w:val="18"/>
              </w:rPr>
              <w:t xml:space="preserve">Parts of the lesson have a </w:t>
            </w:r>
            <w:r w:rsidRPr="00DD09BB">
              <w:rPr>
                <w:rFonts w:ascii="Times" w:hAnsi="Times" w:cs="Times"/>
                <w:i/>
                <w:sz w:val="18"/>
                <w:szCs w:val="18"/>
              </w:rPr>
              <w:lastRenderedPageBreak/>
              <w:t>suitable</w:t>
            </w:r>
            <w:r>
              <w:rPr>
                <w:rFonts w:ascii="Times" w:hAnsi="Times" w:cs="Times"/>
                <w:i/>
                <w:sz w:val="18"/>
                <w:szCs w:val="18"/>
              </w:rPr>
              <w:t xml:space="preserve"> </w:t>
            </w:r>
            <w:r w:rsidRPr="00DD09BB">
              <w:rPr>
                <w:rFonts w:ascii="Times" w:hAnsi="Times" w:cs="Times"/>
                <w:i/>
                <w:sz w:val="18"/>
                <w:szCs w:val="18"/>
              </w:rPr>
              <w:t>pace; other parts drag or feel</w:t>
            </w:r>
            <w:r>
              <w:rPr>
                <w:rFonts w:ascii="Times" w:hAnsi="Times" w:cs="Times"/>
                <w:i/>
                <w:sz w:val="18"/>
                <w:szCs w:val="18"/>
              </w:rPr>
              <w:t xml:space="preserve"> </w:t>
            </w:r>
            <w:r w:rsidRPr="00DD09BB">
              <w:rPr>
                <w:rFonts w:ascii="Times" w:hAnsi="Times" w:cs="Times"/>
                <w:i/>
                <w:sz w:val="18"/>
                <w:szCs w:val="18"/>
              </w:rPr>
              <w:t>rushed.</w:t>
            </w:r>
          </w:p>
        </w:tc>
        <w:tc>
          <w:tcPr>
            <w:tcW w:w="2635" w:type="dxa"/>
          </w:tcPr>
          <w:p w14:paraId="562312FD" w14:textId="523BE046" w:rsidR="00DD09BB" w:rsidRPr="00DD09BB" w:rsidRDefault="00DD09BB"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lastRenderedPageBreak/>
              <w:t xml:space="preserve">Students are asked to </w:t>
            </w:r>
            <w:r w:rsidRPr="00DD09BB">
              <w:rPr>
                <w:rFonts w:ascii="Times" w:hAnsi="Times" w:cs="Times"/>
                <w:i/>
                <w:iCs/>
                <w:sz w:val="18"/>
                <w:szCs w:val="18"/>
              </w:rPr>
              <w:t>formulate a hypothesis</w:t>
            </w:r>
            <w:r>
              <w:rPr>
                <w:rFonts w:ascii="Times" w:hAnsi="Times" w:cs="Times"/>
                <w:i/>
                <w:iCs/>
                <w:sz w:val="18"/>
                <w:szCs w:val="18"/>
              </w:rPr>
              <w:t xml:space="preserve"> </w:t>
            </w:r>
            <w:r w:rsidRPr="00DD09BB">
              <w:rPr>
                <w:rFonts w:ascii="Times" w:hAnsi="Times" w:cs="Times"/>
                <w:i/>
                <w:iCs/>
                <w:sz w:val="18"/>
                <w:szCs w:val="18"/>
              </w:rPr>
              <w:t>about what might happen if the American</w:t>
            </w:r>
            <w:r>
              <w:rPr>
                <w:rFonts w:ascii="Times" w:hAnsi="Times" w:cs="Times"/>
                <w:i/>
                <w:iCs/>
                <w:sz w:val="18"/>
                <w:szCs w:val="18"/>
              </w:rPr>
              <w:t xml:space="preserve"> </w:t>
            </w:r>
            <w:r w:rsidRPr="00DD09BB">
              <w:rPr>
                <w:rFonts w:ascii="Times" w:hAnsi="Times" w:cs="Times"/>
                <w:i/>
                <w:iCs/>
                <w:sz w:val="18"/>
                <w:szCs w:val="18"/>
              </w:rPr>
              <w:t>voting system allowed for the direct election</w:t>
            </w:r>
            <w:r>
              <w:rPr>
                <w:rFonts w:ascii="Times" w:hAnsi="Times" w:cs="Times"/>
                <w:i/>
                <w:iCs/>
                <w:sz w:val="18"/>
                <w:szCs w:val="18"/>
              </w:rPr>
              <w:t xml:space="preserve"> </w:t>
            </w:r>
            <w:r w:rsidRPr="00DD09BB">
              <w:rPr>
                <w:rFonts w:ascii="Times" w:hAnsi="Times" w:cs="Times"/>
                <w:i/>
                <w:iCs/>
                <w:sz w:val="18"/>
                <w:szCs w:val="18"/>
              </w:rPr>
              <w:t>of presidents.</w:t>
            </w:r>
          </w:p>
          <w:p w14:paraId="3FF1E35C" w14:textId="35D3DF46" w:rsidR="00DD09BB" w:rsidRPr="00DD09BB" w:rsidRDefault="00DD09BB"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D09BB">
              <w:rPr>
                <w:rFonts w:ascii="Times" w:hAnsi="Times" w:cs="Times"/>
                <w:i/>
                <w:iCs/>
                <w:sz w:val="18"/>
                <w:szCs w:val="18"/>
              </w:rPr>
              <w:t xml:space="preserve">Students are given a task to </w:t>
            </w:r>
            <w:r w:rsidRPr="00DD09BB">
              <w:rPr>
                <w:rFonts w:ascii="Times" w:hAnsi="Times" w:cs="Times"/>
                <w:i/>
                <w:iCs/>
                <w:sz w:val="18"/>
                <w:szCs w:val="18"/>
              </w:rPr>
              <w:lastRenderedPageBreak/>
              <w:t>do</w:t>
            </w:r>
            <w:r>
              <w:rPr>
                <w:rFonts w:ascii="Times" w:hAnsi="Times" w:cs="Times"/>
                <w:i/>
                <w:iCs/>
                <w:sz w:val="18"/>
                <w:szCs w:val="18"/>
              </w:rPr>
              <w:t xml:space="preserve"> </w:t>
            </w:r>
            <w:r w:rsidRPr="00DD09BB">
              <w:rPr>
                <w:rFonts w:ascii="Times" w:hAnsi="Times" w:cs="Times"/>
                <w:i/>
                <w:iCs/>
                <w:sz w:val="18"/>
                <w:szCs w:val="18"/>
              </w:rPr>
              <w:t>independently, then to discuss with a table</w:t>
            </w:r>
            <w:r>
              <w:rPr>
                <w:rFonts w:ascii="Times" w:hAnsi="Times" w:cs="Times"/>
                <w:i/>
                <w:iCs/>
                <w:sz w:val="18"/>
                <w:szCs w:val="18"/>
              </w:rPr>
              <w:t xml:space="preserve"> </w:t>
            </w:r>
            <w:r w:rsidRPr="00DD09BB">
              <w:rPr>
                <w:rFonts w:ascii="Times" w:hAnsi="Times" w:cs="Times"/>
                <w:i/>
                <w:iCs/>
                <w:sz w:val="18"/>
                <w:szCs w:val="18"/>
              </w:rPr>
              <w:t>group, followed by a report-out from each</w:t>
            </w:r>
            <w:r>
              <w:rPr>
                <w:rFonts w:ascii="Times" w:hAnsi="Times" w:cs="Times"/>
                <w:i/>
                <w:iCs/>
                <w:sz w:val="18"/>
                <w:szCs w:val="18"/>
              </w:rPr>
              <w:t xml:space="preserve"> </w:t>
            </w:r>
            <w:r w:rsidRPr="00DD09BB">
              <w:rPr>
                <w:rFonts w:ascii="Times" w:hAnsi="Times" w:cs="Times"/>
                <w:i/>
                <w:iCs/>
                <w:sz w:val="18"/>
                <w:szCs w:val="18"/>
              </w:rPr>
              <w:t>table.</w:t>
            </w:r>
          </w:p>
          <w:p w14:paraId="0B5EF1B6" w14:textId="688ED0AA" w:rsidR="00DD09BB" w:rsidRPr="00DD09BB" w:rsidRDefault="00DD09BB"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D09BB">
              <w:rPr>
                <w:rFonts w:ascii="Times" w:hAnsi="Times" w:cs="Times"/>
                <w:i/>
                <w:iCs/>
                <w:sz w:val="18"/>
                <w:szCs w:val="18"/>
              </w:rPr>
              <w:t>There is a clear beginning, middle, and end</w:t>
            </w:r>
            <w:r>
              <w:rPr>
                <w:rFonts w:ascii="Times" w:hAnsi="Times" w:cs="Times"/>
                <w:i/>
                <w:iCs/>
                <w:sz w:val="18"/>
                <w:szCs w:val="18"/>
              </w:rPr>
              <w:t xml:space="preserve"> </w:t>
            </w:r>
            <w:r w:rsidRPr="00DD09BB">
              <w:rPr>
                <w:rFonts w:ascii="Times" w:hAnsi="Times" w:cs="Times"/>
                <w:i/>
                <w:iCs/>
                <w:sz w:val="18"/>
                <w:szCs w:val="18"/>
              </w:rPr>
              <w:t>to the lesson.</w:t>
            </w:r>
          </w:p>
          <w:p w14:paraId="5A62B7A8" w14:textId="605DF2E4" w:rsidR="00117277" w:rsidRPr="00117277" w:rsidRDefault="00DD09BB" w:rsidP="007E0FD4">
            <w:pPr>
              <w:widowControl w:val="0"/>
              <w:numPr>
                <w:ilvl w:val="0"/>
                <w:numId w:val="20"/>
              </w:numPr>
              <w:tabs>
                <w:tab w:val="left" w:pos="220"/>
                <w:tab w:val="left" w:pos="720"/>
              </w:tabs>
              <w:autoSpaceDE w:val="0"/>
              <w:autoSpaceDN w:val="0"/>
              <w:adjustRightInd w:val="0"/>
              <w:spacing w:line="276" w:lineRule="auto"/>
              <w:rPr>
                <w:rFonts w:ascii="Times" w:hAnsi="Times" w:cs="Times"/>
                <w:i/>
                <w:iCs/>
                <w:sz w:val="18"/>
                <w:szCs w:val="18"/>
              </w:rPr>
            </w:pPr>
            <w:r w:rsidRPr="00DD09BB">
              <w:rPr>
                <w:rFonts w:ascii="Times" w:hAnsi="Times" w:cs="Times"/>
                <w:i/>
                <w:iCs/>
                <w:sz w:val="18"/>
                <w:szCs w:val="18"/>
              </w:rPr>
              <w:t>The lesson is neither rushed nor drags.</w:t>
            </w:r>
          </w:p>
        </w:tc>
        <w:tc>
          <w:tcPr>
            <w:tcW w:w="2708" w:type="dxa"/>
          </w:tcPr>
          <w:p w14:paraId="0DE1D263" w14:textId="318D3656" w:rsidR="00DD09BB" w:rsidRPr="00DD09BB" w:rsidRDefault="00DD09BB"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D09BB">
              <w:rPr>
                <w:rFonts w:ascii="TimesNewRomanPS-ItalicMT" w:hAnsi="TimesNewRomanPS-ItalicMT" w:cs="TimesNewRomanPS-ItalicMT"/>
                <w:i/>
                <w:iCs/>
                <w:sz w:val="18"/>
                <w:szCs w:val="18"/>
              </w:rPr>
              <w:lastRenderedPageBreak/>
              <w:t>Students are asked to write an essay “in</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t>the style of Hemmingway.”</w:t>
            </w:r>
          </w:p>
          <w:p w14:paraId="52BFC2D6" w14:textId="54D37E0F" w:rsidR="00DD09BB" w:rsidRPr="00DD09BB" w:rsidRDefault="00DD09BB"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D09BB">
              <w:rPr>
                <w:rFonts w:ascii="TimesNewRomanPS-ItalicMT" w:hAnsi="TimesNewRomanPS-ItalicMT" w:cs="TimesNewRomanPS-ItalicMT"/>
                <w:i/>
                <w:iCs/>
                <w:sz w:val="18"/>
                <w:szCs w:val="18"/>
              </w:rPr>
              <w:t>A student asks whether they might remain</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t>in their small groups to complete another</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lastRenderedPageBreak/>
              <w:t>section of the activity, rather than work</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t>independently.</w:t>
            </w:r>
          </w:p>
          <w:p w14:paraId="6CF20461" w14:textId="0338EA8D" w:rsidR="00DD09BB" w:rsidRPr="00DD09BB" w:rsidRDefault="00DD09BB"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D09BB">
              <w:rPr>
                <w:rFonts w:ascii="TimesNewRomanPS-ItalicMT" w:hAnsi="TimesNewRomanPS-ItalicMT" w:cs="TimesNewRomanPS-ItalicMT"/>
                <w:i/>
                <w:iCs/>
                <w:sz w:val="18"/>
                <w:szCs w:val="18"/>
              </w:rPr>
              <w:t>Students identify or create their own</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t>learning materials.</w:t>
            </w:r>
          </w:p>
          <w:p w14:paraId="39CBB553" w14:textId="6923AEBF" w:rsidR="00117277" w:rsidRPr="00117277" w:rsidRDefault="00DD09BB"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D09BB">
              <w:rPr>
                <w:rFonts w:ascii="TimesNewRomanPS-ItalicMT" w:hAnsi="TimesNewRomanPS-ItalicMT" w:cs="TimesNewRomanPS-ItalicMT"/>
                <w:i/>
                <w:iCs/>
                <w:sz w:val="18"/>
                <w:szCs w:val="18"/>
              </w:rPr>
              <w:t>Students summarize their learning from the</w:t>
            </w:r>
            <w:r>
              <w:rPr>
                <w:rFonts w:ascii="TimesNewRomanPS-ItalicMT" w:hAnsi="TimesNewRomanPS-ItalicMT" w:cs="TimesNewRomanPS-ItalicMT"/>
                <w:i/>
                <w:iCs/>
                <w:sz w:val="18"/>
                <w:szCs w:val="18"/>
              </w:rPr>
              <w:t xml:space="preserve"> </w:t>
            </w:r>
            <w:r w:rsidRPr="00DD09BB">
              <w:rPr>
                <w:rFonts w:ascii="TimesNewRomanPS-ItalicMT" w:hAnsi="TimesNewRomanPS-ItalicMT" w:cs="TimesNewRomanPS-ItalicMT"/>
                <w:i/>
                <w:iCs/>
                <w:sz w:val="18"/>
                <w:szCs w:val="18"/>
              </w:rPr>
              <w:t>lesson.</w:t>
            </w:r>
          </w:p>
        </w:tc>
      </w:tr>
    </w:tbl>
    <w:p w14:paraId="554D91E3" w14:textId="77777777" w:rsidR="0011132A" w:rsidRPr="0011132A" w:rsidRDefault="0011132A" w:rsidP="007E0FD4">
      <w:pPr>
        <w:spacing w:after="0"/>
        <w:rPr>
          <w:rFonts w:ascii="Times New Roman" w:hAnsi="Times New Roman" w:cs="Times New Roman"/>
        </w:rPr>
      </w:pPr>
    </w:p>
    <w:p w14:paraId="2683DF92" w14:textId="4CDBDC9C" w:rsidR="008D5A20" w:rsidRDefault="008D5A20" w:rsidP="007E0FD4">
      <w:pPr>
        <w:spacing w:after="0"/>
        <w:rPr>
          <w:rFonts w:ascii="Times New Roman" w:hAnsi="Times New Roman" w:cs="Times New Roman"/>
        </w:rPr>
      </w:pPr>
      <w:r>
        <w:rPr>
          <w:rFonts w:ascii="Times New Roman" w:hAnsi="Times New Roman" w:cs="Times New Roman"/>
        </w:rPr>
        <w:br w:type="page"/>
      </w:r>
    </w:p>
    <w:tbl>
      <w:tblPr>
        <w:tblStyle w:val="TableGrid11"/>
        <w:tblpPr w:leftFromText="180" w:rightFromText="180" w:horzAnchor="page" w:tblpX="1369" w:tblpY="553"/>
        <w:tblW w:w="13316" w:type="dxa"/>
        <w:tblLook w:val="04A0" w:firstRow="1" w:lastRow="0" w:firstColumn="1" w:lastColumn="0" w:noHBand="0" w:noVBand="1"/>
      </w:tblPr>
      <w:tblGrid>
        <w:gridCol w:w="1928"/>
        <w:gridCol w:w="11388"/>
      </w:tblGrid>
      <w:tr w:rsidR="008D5A20" w:rsidRPr="008D5A20" w14:paraId="20DF0687" w14:textId="77777777" w:rsidTr="00CF7F17">
        <w:trPr>
          <w:trHeight w:val="349"/>
        </w:trPr>
        <w:tc>
          <w:tcPr>
            <w:tcW w:w="1928" w:type="dxa"/>
          </w:tcPr>
          <w:p w14:paraId="6CAC597D" w14:textId="77777777" w:rsidR="008D5A20" w:rsidRPr="008D5A20" w:rsidRDefault="008D5A20" w:rsidP="007E0FD4">
            <w:pPr>
              <w:jc w:val="center"/>
              <w:rPr>
                <w:rFonts w:ascii="Times New Roman" w:hAnsi="Times New Roman" w:cs="Times New Roman"/>
                <w:b/>
                <w:sz w:val="18"/>
                <w:szCs w:val="18"/>
              </w:rPr>
            </w:pPr>
            <w:r w:rsidRPr="008D5A20">
              <w:rPr>
                <w:rFonts w:ascii="Times New Roman" w:hAnsi="Times New Roman" w:cs="Times New Roman"/>
                <w:b/>
                <w:sz w:val="18"/>
                <w:szCs w:val="18"/>
              </w:rPr>
              <w:lastRenderedPageBreak/>
              <w:t>Component</w:t>
            </w:r>
          </w:p>
        </w:tc>
        <w:tc>
          <w:tcPr>
            <w:tcW w:w="11388" w:type="dxa"/>
          </w:tcPr>
          <w:p w14:paraId="2AF1FF61" w14:textId="71BC9ACA" w:rsidR="008D5A20" w:rsidRPr="008D5A20" w:rsidRDefault="00DE46B4" w:rsidP="007E0FD4">
            <w:pPr>
              <w:spacing w:line="276" w:lineRule="auto"/>
              <w:rPr>
                <w:rFonts w:ascii="Times New Roman" w:hAnsi="Times New Roman" w:cs="Times New Roman"/>
                <w:b/>
                <w:sz w:val="18"/>
                <w:szCs w:val="18"/>
              </w:rPr>
            </w:pPr>
            <w:r>
              <w:rPr>
                <w:rFonts w:ascii="Times New Roman" w:hAnsi="Times New Roman" w:cs="Times New Roman"/>
                <w:b/>
                <w:sz w:val="18"/>
                <w:szCs w:val="18"/>
              </w:rPr>
              <w:t>3d</w:t>
            </w:r>
            <w:r w:rsidR="008D5A20" w:rsidRPr="008D5A20">
              <w:rPr>
                <w:rFonts w:ascii="Times New Roman" w:hAnsi="Times New Roman" w:cs="Times New Roman"/>
                <w:b/>
                <w:sz w:val="18"/>
                <w:szCs w:val="18"/>
              </w:rPr>
              <w:t xml:space="preserve">:  </w:t>
            </w:r>
            <w:r>
              <w:rPr>
                <w:rFonts w:ascii="Times New Roman" w:hAnsi="Times New Roman" w:cs="Times New Roman"/>
                <w:b/>
                <w:sz w:val="18"/>
                <w:szCs w:val="18"/>
              </w:rPr>
              <w:t>Using Assessment in Instruction</w:t>
            </w:r>
          </w:p>
        </w:tc>
      </w:tr>
      <w:tr w:rsidR="008D5A20" w:rsidRPr="008D5A20" w14:paraId="66D81306" w14:textId="77777777" w:rsidTr="00DE46B4">
        <w:trPr>
          <w:trHeight w:val="2957"/>
        </w:trPr>
        <w:tc>
          <w:tcPr>
            <w:tcW w:w="1928" w:type="dxa"/>
          </w:tcPr>
          <w:p w14:paraId="270A3E2A" w14:textId="5F411505" w:rsidR="008D5A20" w:rsidRPr="008D5A20" w:rsidRDefault="00DE46B4" w:rsidP="007E0FD4">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3d</w:t>
            </w:r>
            <w:r w:rsidR="008D5A20" w:rsidRPr="008D5A20">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Using Assessment in Instruction</w:t>
            </w:r>
          </w:p>
        </w:tc>
        <w:tc>
          <w:tcPr>
            <w:tcW w:w="11388" w:type="dxa"/>
          </w:tcPr>
          <w:p w14:paraId="63AD08C0" w14:textId="0D5CF2E6" w:rsidR="00DE46B4" w:rsidRPr="00DE46B4" w:rsidRDefault="00DE46B4" w:rsidP="007E0FD4">
            <w:p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 xml:space="preserve">Assessment of student learning plays an important role in instruction; no longer does it signal the </w:t>
            </w:r>
            <w:r w:rsidRPr="00DE46B4">
              <w:rPr>
                <w:rFonts w:ascii="Times New Roman" w:hAnsi="Times New Roman" w:cs="Times New Roman"/>
                <w:i/>
                <w:iCs/>
                <w:sz w:val="18"/>
                <w:szCs w:val="18"/>
              </w:rPr>
              <w:t xml:space="preserve">end </w:t>
            </w:r>
            <w:r w:rsidRPr="00DE46B4">
              <w:rPr>
                <w:rFonts w:ascii="Times New Roman" w:hAnsi="Times New Roman" w:cs="Times New Roman"/>
                <w:sz w:val="18"/>
                <w:szCs w:val="18"/>
              </w:rPr>
              <w:t>of instruction; it is now recognized to be an integral part</w:t>
            </w:r>
            <w:r>
              <w:rPr>
                <w:rFonts w:ascii="Times New Roman" w:hAnsi="Times New Roman" w:cs="Times New Roman"/>
                <w:sz w:val="18"/>
                <w:szCs w:val="18"/>
              </w:rPr>
              <w:t xml:space="preserve"> </w:t>
            </w:r>
            <w:r w:rsidRPr="00DE46B4">
              <w:rPr>
                <w:rFonts w:ascii="Times New Roman" w:hAnsi="Times New Roman" w:cs="Times New Roman"/>
                <w:i/>
                <w:iCs/>
                <w:sz w:val="18"/>
                <w:szCs w:val="18"/>
              </w:rPr>
              <w:t xml:space="preserve">of </w:t>
            </w:r>
            <w:r w:rsidRPr="00DE46B4">
              <w:rPr>
                <w:rFonts w:ascii="Times New Roman" w:hAnsi="Times New Roman" w:cs="Times New Roman"/>
                <w:sz w:val="18"/>
                <w:szCs w:val="18"/>
              </w:rPr>
              <w:t xml:space="preserve">instruction. While assessment </w:t>
            </w:r>
            <w:r w:rsidRPr="00DE46B4">
              <w:rPr>
                <w:rFonts w:ascii="Times New Roman" w:hAnsi="Times New Roman" w:cs="Times New Roman"/>
                <w:i/>
                <w:iCs/>
                <w:sz w:val="18"/>
                <w:szCs w:val="18"/>
              </w:rPr>
              <w:t xml:space="preserve">of </w:t>
            </w:r>
            <w:r w:rsidRPr="00DE46B4">
              <w:rPr>
                <w:rFonts w:ascii="Times New Roman" w:hAnsi="Times New Roman" w:cs="Times New Roman"/>
                <w:sz w:val="18"/>
                <w:szCs w:val="18"/>
              </w:rPr>
              <w:t>learning has always been and will continue to be an important aspect of teaching (it’s important for teachers to know</w:t>
            </w:r>
            <w:r>
              <w:rPr>
                <w:rFonts w:ascii="Times New Roman" w:hAnsi="Times New Roman" w:cs="Times New Roman"/>
                <w:sz w:val="18"/>
                <w:szCs w:val="18"/>
              </w:rPr>
              <w:t xml:space="preserve"> </w:t>
            </w:r>
            <w:r w:rsidRPr="00DE46B4">
              <w:rPr>
                <w:rFonts w:ascii="Times New Roman" w:hAnsi="Times New Roman" w:cs="Times New Roman"/>
                <w:sz w:val="18"/>
                <w:szCs w:val="18"/>
              </w:rPr>
              <w:t xml:space="preserve">whether students have learned what they intend) assessment </w:t>
            </w:r>
            <w:r w:rsidRPr="00DE46B4">
              <w:rPr>
                <w:rFonts w:ascii="Times New Roman" w:hAnsi="Times New Roman" w:cs="Times New Roman"/>
                <w:i/>
                <w:iCs/>
                <w:sz w:val="18"/>
                <w:szCs w:val="18"/>
              </w:rPr>
              <w:t xml:space="preserve">for </w:t>
            </w:r>
            <w:r w:rsidRPr="00DE46B4">
              <w:rPr>
                <w:rFonts w:ascii="Times New Roman" w:hAnsi="Times New Roman" w:cs="Times New Roman"/>
                <w:sz w:val="18"/>
                <w:szCs w:val="18"/>
              </w:rPr>
              <w:t>learning has increasingly come to play an important role in classroom practice. And in order</w:t>
            </w:r>
            <w:r>
              <w:rPr>
                <w:rFonts w:ascii="Times New Roman" w:hAnsi="Times New Roman" w:cs="Times New Roman"/>
                <w:sz w:val="18"/>
                <w:szCs w:val="18"/>
              </w:rPr>
              <w:t xml:space="preserve"> </w:t>
            </w:r>
            <w:r w:rsidRPr="00DE46B4">
              <w:rPr>
                <w:rFonts w:ascii="Times New Roman" w:hAnsi="Times New Roman" w:cs="Times New Roman"/>
                <w:sz w:val="18"/>
                <w:szCs w:val="18"/>
              </w:rPr>
              <w:t>to assess student learning for the purposes of instruction, teachers must have their finger on “the pulse” of a lesson, monitoring student understanding and,</w:t>
            </w:r>
            <w:r>
              <w:rPr>
                <w:rFonts w:ascii="Times New Roman" w:hAnsi="Times New Roman" w:cs="Times New Roman"/>
                <w:sz w:val="18"/>
                <w:szCs w:val="18"/>
              </w:rPr>
              <w:t xml:space="preserve"> </w:t>
            </w:r>
            <w:r w:rsidRPr="00DE46B4">
              <w:rPr>
                <w:rFonts w:ascii="Times New Roman" w:hAnsi="Times New Roman" w:cs="Times New Roman"/>
                <w:sz w:val="18"/>
                <w:szCs w:val="18"/>
              </w:rPr>
              <w:t>where appropriate, offering feedback to students.</w:t>
            </w:r>
            <w:r>
              <w:rPr>
                <w:rFonts w:ascii="Times New Roman" w:hAnsi="Times New Roman" w:cs="Times New Roman"/>
                <w:sz w:val="18"/>
                <w:szCs w:val="18"/>
              </w:rPr>
              <w:t xml:space="preserve"> </w:t>
            </w:r>
            <w:r w:rsidRPr="00DE46B4">
              <w:rPr>
                <w:rFonts w:ascii="Times New Roman" w:hAnsi="Times New Roman" w:cs="Times New Roman"/>
                <w:sz w:val="18"/>
                <w:szCs w:val="18"/>
              </w:rPr>
              <w:t>Of course, a teacher’s actions in monitoring student learning, while it may superficially look the same as monitoring student behavior, has a fundamentally</w:t>
            </w:r>
            <w:r>
              <w:rPr>
                <w:rFonts w:ascii="Times New Roman" w:hAnsi="Times New Roman" w:cs="Times New Roman"/>
                <w:sz w:val="18"/>
                <w:szCs w:val="18"/>
              </w:rPr>
              <w:t xml:space="preserve"> </w:t>
            </w:r>
            <w:r w:rsidRPr="00DE46B4">
              <w:rPr>
                <w:rFonts w:ascii="Times New Roman" w:hAnsi="Times New Roman" w:cs="Times New Roman"/>
                <w:sz w:val="18"/>
                <w:szCs w:val="18"/>
              </w:rPr>
              <w:t>different purpose. When a teacher is monitoring behavior, he/she is alert to students who may be passing notes, or bothering their neighbors; when teachers</w:t>
            </w:r>
            <w:r>
              <w:rPr>
                <w:rFonts w:ascii="Times New Roman" w:hAnsi="Times New Roman" w:cs="Times New Roman"/>
                <w:sz w:val="18"/>
                <w:szCs w:val="18"/>
              </w:rPr>
              <w:t xml:space="preserve"> </w:t>
            </w:r>
            <w:r w:rsidRPr="00DE46B4">
              <w:rPr>
                <w:rFonts w:ascii="Times New Roman" w:hAnsi="Times New Roman" w:cs="Times New Roman"/>
                <w:sz w:val="18"/>
                <w:szCs w:val="18"/>
              </w:rPr>
              <w:t>monitor student learning, they look carefully at what students are writing, or listen carefully to the questions students ask, in order to gauge whether they</w:t>
            </w:r>
            <w:r>
              <w:rPr>
                <w:rFonts w:ascii="Times New Roman" w:hAnsi="Times New Roman" w:cs="Times New Roman"/>
                <w:sz w:val="18"/>
                <w:szCs w:val="18"/>
              </w:rPr>
              <w:t xml:space="preserve"> </w:t>
            </w:r>
            <w:r w:rsidRPr="00DE46B4">
              <w:rPr>
                <w:rFonts w:ascii="Times New Roman" w:hAnsi="Times New Roman" w:cs="Times New Roman"/>
                <w:sz w:val="18"/>
                <w:szCs w:val="18"/>
              </w:rPr>
              <w:t>require additional activity or explanation in order to grasp the content. In each case, the teacher may be circulating in the room, but his/her purpose in doing</w:t>
            </w:r>
            <w:r>
              <w:rPr>
                <w:rFonts w:ascii="Times New Roman" w:hAnsi="Times New Roman" w:cs="Times New Roman"/>
                <w:sz w:val="18"/>
                <w:szCs w:val="18"/>
              </w:rPr>
              <w:t xml:space="preserve"> </w:t>
            </w:r>
            <w:r w:rsidRPr="00DE46B4">
              <w:rPr>
                <w:rFonts w:ascii="Times New Roman" w:hAnsi="Times New Roman" w:cs="Times New Roman"/>
                <w:sz w:val="18"/>
                <w:szCs w:val="18"/>
              </w:rPr>
              <w:t>do is quite different in the two situations.</w:t>
            </w:r>
          </w:p>
          <w:p w14:paraId="3CFF2542" w14:textId="274D7909" w:rsidR="00DE46B4" w:rsidRPr="00DE46B4" w:rsidRDefault="00DE46B4" w:rsidP="007E0FD4">
            <w:p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Similarly, on the surface, questions asked of students for the purpose of monitoring learning, are fundamentally different from those used to build</w:t>
            </w:r>
            <w:r>
              <w:rPr>
                <w:rFonts w:ascii="Times New Roman" w:hAnsi="Times New Roman" w:cs="Times New Roman"/>
                <w:sz w:val="18"/>
                <w:szCs w:val="18"/>
              </w:rPr>
              <w:t xml:space="preserve"> </w:t>
            </w:r>
            <w:r w:rsidRPr="00DE46B4">
              <w:rPr>
                <w:rFonts w:ascii="Times New Roman" w:hAnsi="Times New Roman" w:cs="Times New Roman"/>
                <w:sz w:val="18"/>
                <w:szCs w:val="18"/>
              </w:rPr>
              <w:t>understanding; in the former, teachers are alert to students’ revealed misconceptions, whereas in the latter the questions are designed to explore relationships,</w:t>
            </w:r>
            <w:r>
              <w:rPr>
                <w:rFonts w:ascii="Times New Roman" w:hAnsi="Times New Roman" w:cs="Times New Roman"/>
                <w:sz w:val="18"/>
                <w:szCs w:val="18"/>
              </w:rPr>
              <w:t xml:space="preserve"> </w:t>
            </w:r>
            <w:r w:rsidRPr="00DE46B4">
              <w:rPr>
                <w:rFonts w:ascii="Times New Roman" w:hAnsi="Times New Roman" w:cs="Times New Roman"/>
                <w:sz w:val="18"/>
                <w:szCs w:val="18"/>
              </w:rPr>
              <w:t>or deepen understanding. Indeed, for the purpose of monitoring, many teachers create questions specifically to elicit the extent of student understanding, and</w:t>
            </w:r>
            <w:r>
              <w:rPr>
                <w:rFonts w:ascii="Times New Roman" w:hAnsi="Times New Roman" w:cs="Times New Roman"/>
                <w:sz w:val="18"/>
                <w:szCs w:val="18"/>
              </w:rPr>
              <w:t xml:space="preserve"> </w:t>
            </w:r>
            <w:r w:rsidRPr="00DE46B4">
              <w:rPr>
                <w:rFonts w:ascii="Times New Roman" w:hAnsi="Times New Roman" w:cs="Times New Roman"/>
                <w:sz w:val="18"/>
                <w:szCs w:val="18"/>
              </w:rPr>
              <w:t>use techniques (such as exit tickets) to ascertain the degree of understanding of every student in the class. Indeed, encouraging students (and actually teaching</w:t>
            </w:r>
            <w:r>
              <w:rPr>
                <w:rFonts w:ascii="Times New Roman" w:hAnsi="Times New Roman" w:cs="Times New Roman"/>
                <w:sz w:val="18"/>
                <w:szCs w:val="18"/>
              </w:rPr>
              <w:t xml:space="preserve"> </w:t>
            </w:r>
            <w:r w:rsidRPr="00DE46B4">
              <w:rPr>
                <w:rFonts w:ascii="Times New Roman" w:hAnsi="Times New Roman" w:cs="Times New Roman"/>
                <w:sz w:val="18"/>
                <w:szCs w:val="18"/>
              </w:rPr>
              <w:t>them the necessary skills) of monitoring their own learning against clear standards is demonstrated by teachers at high levels of performance. In this</w:t>
            </w:r>
            <w:r>
              <w:rPr>
                <w:rFonts w:ascii="Times New Roman" w:hAnsi="Times New Roman" w:cs="Times New Roman"/>
                <w:sz w:val="18"/>
                <w:szCs w:val="18"/>
              </w:rPr>
              <w:t xml:space="preserve"> </w:t>
            </w:r>
            <w:r w:rsidRPr="00DE46B4">
              <w:rPr>
                <w:rFonts w:ascii="Times New Roman" w:hAnsi="Times New Roman" w:cs="Times New Roman"/>
                <w:sz w:val="18"/>
                <w:szCs w:val="18"/>
              </w:rPr>
              <w:t>component.</w:t>
            </w:r>
            <w:r>
              <w:rPr>
                <w:rFonts w:ascii="Times New Roman" w:hAnsi="Times New Roman" w:cs="Times New Roman"/>
                <w:sz w:val="18"/>
                <w:szCs w:val="18"/>
              </w:rPr>
              <w:t xml:space="preserve"> </w:t>
            </w:r>
            <w:r w:rsidRPr="00DE46B4">
              <w:rPr>
                <w:rFonts w:ascii="Times New Roman" w:hAnsi="Times New Roman" w:cs="Times New Roman"/>
                <w:sz w:val="18"/>
                <w:szCs w:val="18"/>
              </w:rPr>
              <w:t>But as important as monitoring of student learning and providing feedback to students are, however, they are greatly strengthened by a teacher’s skill in</w:t>
            </w:r>
            <w:r>
              <w:rPr>
                <w:rFonts w:ascii="Times New Roman" w:hAnsi="Times New Roman" w:cs="Times New Roman"/>
                <w:sz w:val="18"/>
                <w:szCs w:val="18"/>
              </w:rPr>
              <w:t xml:space="preserve"> </w:t>
            </w:r>
            <w:r w:rsidRPr="00DE46B4">
              <w:rPr>
                <w:rFonts w:ascii="Times New Roman" w:hAnsi="Times New Roman" w:cs="Times New Roman"/>
                <w:sz w:val="18"/>
                <w:szCs w:val="18"/>
              </w:rPr>
              <w:t>making mid-course corrections when needed, seizing on a “teachable moment.”</w:t>
            </w:r>
          </w:p>
          <w:p w14:paraId="64C5B964" w14:textId="77777777" w:rsidR="00DE46B4" w:rsidRDefault="00DE46B4" w:rsidP="007E0FD4">
            <w:pPr>
              <w:autoSpaceDE w:val="0"/>
              <w:autoSpaceDN w:val="0"/>
              <w:adjustRightInd w:val="0"/>
              <w:rPr>
                <w:rFonts w:ascii="Times New Roman" w:hAnsi="Times New Roman" w:cs="Times New Roman"/>
                <w:sz w:val="18"/>
                <w:szCs w:val="18"/>
              </w:rPr>
            </w:pPr>
          </w:p>
          <w:p w14:paraId="23451F88" w14:textId="77777777" w:rsidR="00DE46B4" w:rsidRPr="00DE46B4" w:rsidRDefault="00DE46B4" w:rsidP="007E0FD4">
            <w:p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Elements of Component 3d are:</w:t>
            </w:r>
          </w:p>
          <w:p w14:paraId="2DD773FB" w14:textId="3753E546" w:rsidR="00DE46B4" w:rsidRPr="00DE46B4" w:rsidRDefault="00DE46B4" w:rsidP="007E0FD4">
            <w:pPr>
              <w:pStyle w:val="ListParagraph"/>
              <w:numPr>
                <w:ilvl w:val="0"/>
                <w:numId w:val="30"/>
              </w:num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Assessment Criteria</w:t>
            </w:r>
          </w:p>
          <w:p w14:paraId="548D8451" w14:textId="6A244BCC" w:rsidR="00DE46B4" w:rsidRPr="00DE46B4" w:rsidRDefault="00DE46B4" w:rsidP="007E0FD4">
            <w:pPr>
              <w:pStyle w:val="ListParagraph"/>
              <w:autoSpaceDE w:val="0"/>
              <w:autoSpaceDN w:val="0"/>
              <w:adjustRightInd w:val="0"/>
              <w:ind w:left="360"/>
              <w:rPr>
                <w:rFonts w:ascii="Times New Roman" w:hAnsi="Times New Roman" w:cs="Times New Roman"/>
                <w:i/>
                <w:iCs/>
                <w:sz w:val="18"/>
                <w:szCs w:val="18"/>
              </w:rPr>
            </w:pPr>
            <w:r w:rsidRPr="00DE46B4">
              <w:rPr>
                <w:rFonts w:ascii="Times New Roman" w:hAnsi="Times New Roman" w:cs="Times New Roman"/>
                <w:i/>
                <w:iCs/>
                <w:sz w:val="18"/>
                <w:szCs w:val="18"/>
              </w:rPr>
              <w:t>It is essential that students know the criteria for assessment. At its highest level, students themselves have had a hand in articulating the criteria for, for example, a</w:t>
            </w:r>
            <w:r>
              <w:rPr>
                <w:rFonts w:ascii="Times New Roman" w:hAnsi="Times New Roman" w:cs="Times New Roman"/>
                <w:i/>
                <w:iCs/>
                <w:sz w:val="18"/>
                <w:szCs w:val="18"/>
              </w:rPr>
              <w:t xml:space="preserve"> </w:t>
            </w:r>
            <w:r w:rsidRPr="00DE46B4">
              <w:rPr>
                <w:rFonts w:ascii="Times New Roman" w:hAnsi="Times New Roman" w:cs="Times New Roman"/>
                <w:i/>
                <w:iCs/>
                <w:sz w:val="18"/>
                <w:szCs w:val="18"/>
              </w:rPr>
              <w:t>clear oral presentation.</w:t>
            </w:r>
          </w:p>
          <w:p w14:paraId="5419FF0D" w14:textId="0668B368" w:rsidR="00DE46B4" w:rsidRPr="00DE46B4" w:rsidRDefault="00DE46B4" w:rsidP="007E0FD4">
            <w:pPr>
              <w:pStyle w:val="ListParagraph"/>
              <w:numPr>
                <w:ilvl w:val="0"/>
                <w:numId w:val="30"/>
              </w:num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Monitoring of student learning</w:t>
            </w:r>
          </w:p>
          <w:p w14:paraId="1DAA4B26" w14:textId="4B2E7A1A" w:rsidR="00DE46B4" w:rsidRPr="00DE46B4" w:rsidRDefault="00DE46B4" w:rsidP="007E0FD4">
            <w:pPr>
              <w:pStyle w:val="ListParagraph"/>
              <w:autoSpaceDE w:val="0"/>
              <w:autoSpaceDN w:val="0"/>
              <w:adjustRightInd w:val="0"/>
              <w:ind w:left="360"/>
              <w:rPr>
                <w:rFonts w:ascii="Times New Roman" w:hAnsi="Times New Roman" w:cs="Times New Roman"/>
                <w:i/>
                <w:iCs/>
                <w:sz w:val="18"/>
                <w:szCs w:val="18"/>
              </w:rPr>
            </w:pPr>
            <w:r w:rsidRPr="00DE46B4">
              <w:rPr>
                <w:rFonts w:ascii="Times New Roman" w:hAnsi="Times New Roman" w:cs="Times New Roman"/>
                <w:i/>
                <w:iCs/>
                <w:sz w:val="18"/>
                <w:szCs w:val="18"/>
              </w:rPr>
              <w:t>A teacher’s skill in eliciting evidence of student understanding is one of the true marks of expertise. This is not a hit-or-miss effort, but is planned carefully in</w:t>
            </w:r>
            <w:r>
              <w:rPr>
                <w:rFonts w:ascii="Times New Roman" w:hAnsi="Times New Roman" w:cs="Times New Roman"/>
                <w:i/>
                <w:iCs/>
                <w:sz w:val="18"/>
                <w:szCs w:val="18"/>
              </w:rPr>
              <w:t xml:space="preserve"> </w:t>
            </w:r>
            <w:r w:rsidRPr="00DE46B4">
              <w:rPr>
                <w:rFonts w:ascii="Times New Roman" w:hAnsi="Times New Roman" w:cs="Times New Roman"/>
                <w:i/>
                <w:iCs/>
                <w:sz w:val="18"/>
                <w:szCs w:val="18"/>
              </w:rPr>
              <w:t>advance. But even after carefully planning, monitoring of student learning must be woven seamlessly into the lesson, using a variety of techniques.</w:t>
            </w:r>
          </w:p>
          <w:p w14:paraId="2911B73D" w14:textId="0040D399" w:rsidR="00DE46B4" w:rsidRPr="00DE46B4" w:rsidRDefault="00DE46B4" w:rsidP="007E0FD4">
            <w:pPr>
              <w:pStyle w:val="ListParagraph"/>
              <w:numPr>
                <w:ilvl w:val="0"/>
                <w:numId w:val="30"/>
              </w:num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w:t>
            </w:r>
            <w:r w:rsidRPr="00DE46B4">
              <w:rPr>
                <w:rFonts w:ascii="Times New Roman" w:hAnsi="Times New Roman" w:cs="Times New Roman"/>
                <w:sz w:val="18"/>
                <w:szCs w:val="18"/>
              </w:rPr>
              <w:t>eedback to students</w:t>
            </w:r>
          </w:p>
          <w:p w14:paraId="104657BF" w14:textId="385179E3" w:rsidR="00DE46B4" w:rsidRPr="00DE46B4" w:rsidRDefault="00DE46B4" w:rsidP="007E0FD4">
            <w:pPr>
              <w:pStyle w:val="ListParagraph"/>
              <w:autoSpaceDE w:val="0"/>
              <w:autoSpaceDN w:val="0"/>
              <w:adjustRightInd w:val="0"/>
              <w:ind w:left="360"/>
              <w:rPr>
                <w:rFonts w:ascii="Times New Roman" w:hAnsi="Times New Roman" w:cs="Times New Roman"/>
                <w:i/>
                <w:iCs/>
                <w:sz w:val="18"/>
                <w:szCs w:val="18"/>
              </w:rPr>
            </w:pPr>
            <w:r w:rsidRPr="00DE46B4">
              <w:rPr>
                <w:rFonts w:ascii="Times New Roman" w:hAnsi="Times New Roman" w:cs="Times New Roman"/>
                <w:i/>
                <w:iCs/>
                <w:sz w:val="18"/>
                <w:szCs w:val="18"/>
              </w:rPr>
              <w:t>Feedback on learning is an essential element of a rich instructional environment; without it, students are constantly guessing as to how they are doing, and how their</w:t>
            </w:r>
            <w:r>
              <w:rPr>
                <w:rFonts w:ascii="Times New Roman" w:hAnsi="Times New Roman" w:cs="Times New Roman"/>
                <w:i/>
                <w:iCs/>
                <w:sz w:val="18"/>
                <w:szCs w:val="18"/>
              </w:rPr>
              <w:t xml:space="preserve"> </w:t>
            </w:r>
            <w:r w:rsidRPr="00DE46B4">
              <w:rPr>
                <w:rFonts w:ascii="Times New Roman" w:hAnsi="Times New Roman" w:cs="Times New Roman"/>
                <w:i/>
                <w:iCs/>
                <w:sz w:val="18"/>
                <w:szCs w:val="18"/>
              </w:rPr>
              <w:t>work can be improved. Valuable feedback must be timely, constructive, and substantive, and provide students the guidance they need to improve their performance.</w:t>
            </w:r>
          </w:p>
          <w:p w14:paraId="75A0F44E" w14:textId="119494B9" w:rsidR="00DE46B4" w:rsidRPr="00DE46B4" w:rsidRDefault="00DE46B4" w:rsidP="007E0FD4">
            <w:pPr>
              <w:pStyle w:val="ListParagraph"/>
              <w:numPr>
                <w:ilvl w:val="0"/>
                <w:numId w:val="30"/>
              </w:num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Student self-assessment and monitoring of progress</w:t>
            </w:r>
          </w:p>
          <w:p w14:paraId="55560AFD" w14:textId="752D10CF" w:rsidR="00DE46B4" w:rsidRPr="00DE46B4" w:rsidRDefault="00DE46B4" w:rsidP="007E0FD4">
            <w:pPr>
              <w:pStyle w:val="ListParagraph"/>
              <w:autoSpaceDE w:val="0"/>
              <w:autoSpaceDN w:val="0"/>
              <w:adjustRightInd w:val="0"/>
              <w:ind w:left="360"/>
              <w:rPr>
                <w:rFonts w:ascii="Times New Roman" w:hAnsi="Times New Roman" w:cs="Times New Roman"/>
                <w:i/>
                <w:iCs/>
                <w:sz w:val="18"/>
                <w:szCs w:val="18"/>
              </w:rPr>
            </w:pPr>
            <w:r w:rsidRPr="00DE46B4">
              <w:rPr>
                <w:rFonts w:ascii="Times New Roman" w:hAnsi="Times New Roman" w:cs="Times New Roman"/>
                <w:i/>
                <w:iCs/>
                <w:sz w:val="18"/>
                <w:szCs w:val="18"/>
              </w:rPr>
              <w:t>The culmination of student assumption of responsibility for their learning is when they monitor their own learning, and take appropriate action. Of course, they can</w:t>
            </w:r>
            <w:r>
              <w:rPr>
                <w:rFonts w:ascii="Times New Roman" w:hAnsi="Times New Roman" w:cs="Times New Roman"/>
                <w:i/>
                <w:iCs/>
                <w:sz w:val="18"/>
                <w:szCs w:val="18"/>
              </w:rPr>
              <w:t xml:space="preserve"> </w:t>
            </w:r>
            <w:r w:rsidRPr="00DE46B4">
              <w:rPr>
                <w:rFonts w:ascii="Times New Roman" w:hAnsi="Times New Roman" w:cs="Times New Roman"/>
                <w:i/>
                <w:iCs/>
                <w:sz w:val="18"/>
                <w:szCs w:val="18"/>
              </w:rPr>
              <w:t>only do this if the criteria for learning are clear and if they have been taught the skills of checking their work against clear criteria.</w:t>
            </w:r>
          </w:p>
          <w:p w14:paraId="60F07A5A" w14:textId="77777777" w:rsidR="00DE46B4" w:rsidRPr="00DE46B4" w:rsidRDefault="00DE46B4" w:rsidP="007E0FD4">
            <w:pPr>
              <w:autoSpaceDE w:val="0"/>
              <w:autoSpaceDN w:val="0"/>
              <w:adjustRightInd w:val="0"/>
              <w:rPr>
                <w:rFonts w:ascii="Times New Roman" w:hAnsi="Times New Roman" w:cs="Times New Roman"/>
                <w:sz w:val="18"/>
                <w:szCs w:val="18"/>
              </w:rPr>
            </w:pPr>
            <w:r w:rsidRPr="00DE46B4">
              <w:rPr>
                <w:rFonts w:ascii="Times New Roman" w:hAnsi="Times New Roman" w:cs="Times New Roman"/>
                <w:sz w:val="18"/>
                <w:szCs w:val="18"/>
              </w:rPr>
              <w:t>Indicators include:</w:t>
            </w:r>
          </w:p>
          <w:p w14:paraId="0492C4DC" w14:textId="0FB23F14" w:rsidR="00DE46B4" w:rsidRPr="00DE46B4" w:rsidRDefault="00DE46B4" w:rsidP="007E0FD4">
            <w:pPr>
              <w:pStyle w:val="ListParagraph"/>
              <w:numPr>
                <w:ilvl w:val="0"/>
                <w:numId w:val="30"/>
              </w:numPr>
              <w:autoSpaceDE w:val="0"/>
              <w:autoSpaceDN w:val="0"/>
              <w:adjustRightInd w:val="0"/>
              <w:rPr>
                <w:rFonts w:ascii="Times New Roman" w:hAnsi="Times New Roman" w:cs="Times New Roman"/>
                <w:i/>
                <w:iCs/>
                <w:sz w:val="18"/>
                <w:szCs w:val="18"/>
              </w:rPr>
            </w:pPr>
            <w:r w:rsidRPr="00DE46B4">
              <w:rPr>
                <w:rFonts w:ascii="Times New Roman" w:hAnsi="Times New Roman" w:cs="Times New Roman"/>
                <w:i/>
                <w:iCs/>
                <w:sz w:val="18"/>
                <w:szCs w:val="18"/>
              </w:rPr>
              <w:t>Teacher paying close attention to evidence of student understanding</w:t>
            </w:r>
          </w:p>
          <w:p w14:paraId="0D96F08F" w14:textId="343A839B" w:rsidR="00DE46B4" w:rsidRPr="00DE46B4" w:rsidRDefault="00DE46B4" w:rsidP="007E0FD4">
            <w:pPr>
              <w:pStyle w:val="ListParagraph"/>
              <w:numPr>
                <w:ilvl w:val="0"/>
                <w:numId w:val="30"/>
              </w:numPr>
              <w:autoSpaceDE w:val="0"/>
              <w:autoSpaceDN w:val="0"/>
              <w:adjustRightInd w:val="0"/>
              <w:rPr>
                <w:rFonts w:ascii="Times New Roman" w:hAnsi="Times New Roman" w:cs="Times New Roman"/>
                <w:i/>
                <w:iCs/>
                <w:sz w:val="18"/>
                <w:szCs w:val="18"/>
              </w:rPr>
            </w:pPr>
            <w:r w:rsidRPr="00DE46B4">
              <w:rPr>
                <w:rFonts w:ascii="Times New Roman" w:hAnsi="Times New Roman" w:cs="Times New Roman"/>
                <w:i/>
                <w:iCs/>
                <w:sz w:val="18"/>
                <w:szCs w:val="18"/>
              </w:rPr>
              <w:t>Teacher posing specifically-created questions to elicit evidence of student understanding</w:t>
            </w:r>
          </w:p>
          <w:p w14:paraId="266E8189" w14:textId="77777777" w:rsidR="00DE46B4" w:rsidRDefault="00DE46B4" w:rsidP="007E0FD4">
            <w:pPr>
              <w:numPr>
                <w:ilvl w:val="0"/>
                <w:numId w:val="30"/>
              </w:numPr>
              <w:autoSpaceDE w:val="0"/>
              <w:autoSpaceDN w:val="0"/>
              <w:adjustRightInd w:val="0"/>
              <w:spacing w:line="276" w:lineRule="auto"/>
              <w:contextualSpacing/>
              <w:rPr>
                <w:rFonts w:ascii="Times New Roman" w:hAnsi="Times New Roman" w:cs="Times New Roman"/>
                <w:i/>
                <w:iCs/>
                <w:sz w:val="18"/>
                <w:szCs w:val="18"/>
              </w:rPr>
            </w:pPr>
            <w:r w:rsidRPr="00DE46B4">
              <w:rPr>
                <w:rFonts w:ascii="Times New Roman" w:hAnsi="Times New Roman" w:cs="Times New Roman"/>
                <w:i/>
                <w:iCs/>
                <w:sz w:val="18"/>
                <w:szCs w:val="18"/>
              </w:rPr>
              <w:t>Teacher circulating to monitor student learning and to offer feedback</w:t>
            </w:r>
          </w:p>
          <w:p w14:paraId="7DC4C5A7" w14:textId="786C316B" w:rsidR="00DE46B4" w:rsidRPr="00DE46B4" w:rsidRDefault="00DE46B4" w:rsidP="007E0FD4">
            <w:pPr>
              <w:numPr>
                <w:ilvl w:val="0"/>
                <w:numId w:val="30"/>
              </w:numPr>
              <w:autoSpaceDE w:val="0"/>
              <w:autoSpaceDN w:val="0"/>
              <w:adjustRightInd w:val="0"/>
              <w:spacing w:line="276" w:lineRule="auto"/>
              <w:contextualSpacing/>
              <w:rPr>
                <w:rFonts w:ascii="Times New Roman" w:hAnsi="Times New Roman" w:cs="Times New Roman"/>
                <w:i/>
                <w:iCs/>
                <w:sz w:val="18"/>
                <w:szCs w:val="18"/>
              </w:rPr>
            </w:pPr>
            <w:r w:rsidRPr="00DE46B4">
              <w:rPr>
                <w:rFonts w:ascii="TimesNewRomanPS-ItalicMT" w:hAnsi="TimesNewRomanPS-ItalicMT" w:cs="TimesNewRomanPS-ItalicMT"/>
                <w:i/>
                <w:iCs/>
                <w:sz w:val="18"/>
                <w:szCs w:val="18"/>
              </w:rPr>
              <w:t>Students assessing their own work against established criteria</w:t>
            </w:r>
          </w:p>
          <w:p w14:paraId="4E7E8599" w14:textId="3F0614C0" w:rsidR="00DE46B4" w:rsidRPr="008D5A20" w:rsidRDefault="00DE46B4" w:rsidP="007E0FD4">
            <w:pPr>
              <w:numPr>
                <w:ilvl w:val="0"/>
                <w:numId w:val="27"/>
              </w:numPr>
              <w:autoSpaceDE w:val="0"/>
              <w:autoSpaceDN w:val="0"/>
              <w:adjustRightInd w:val="0"/>
              <w:spacing w:line="276" w:lineRule="auto"/>
              <w:contextualSpacing/>
              <w:rPr>
                <w:rFonts w:ascii="Times New Roman" w:hAnsi="Times New Roman" w:cs="Times New Roman"/>
                <w:i/>
                <w:iCs/>
                <w:sz w:val="18"/>
                <w:szCs w:val="18"/>
              </w:rPr>
            </w:pPr>
            <w:r>
              <w:rPr>
                <w:rFonts w:ascii="TimesNewRomanPS-ItalicMT" w:hAnsi="TimesNewRomanPS-ItalicMT" w:cs="TimesNewRomanPS-ItalicMT"/>
                <w:i/>
                <w:iCs/>
                <w:sz w:val="18"/>
                <w:szCs w:val="18"/>
              </w:rPr>
              <w:t>Teacher adjusting instruction in response to evidence of student understanding (or lack of it)</w:t>
            </w:r>
          </w:p>
        </w:tc>
      </w:tr>
    </w:tbl>
    <w:p w14:paraId="5B2E410D" w14:textId="695F9272" w:rsidR="00DE46B4" w:rsidRDefault="00DE46B4" w:rsidP="007E0FD4">
      <w:pPr>
        <w:spacing w:after="0"/>
        <w:rPr>
          <w:rFonts w:ascii="Times New Roman" w:hAnsi="Times New Roman" w:cs="Times New Roman"/>
        </w:rPr>
      </w:pPr>
    </w:p>
    <w:p w14:paraId="12821CEC" w14:textId="5043A609" w:rsidR="00427375" w:rsidRDefault="00427375" w:rsidP="007E0FD4">
      <w:pPr>
        <w:spacing w:after="0"/>
        <w:rPr>
          <w:rFonts w:ascii="Times New Roman" w:hAnsi="Times New Roman" w:cs="Times New Roman"/>
        </w:rPr>
      </w:pPr>
    </w:p>
    <w:p w14:paraId="4E45751F" w14:textId="77777777" w:rsidR="00427375" w:rsidRDefault="00427375" w:rsidP="007E0FD4">
      <w:pPr>
        <w:spacing w:after="0"/>
        <w:rPr>
          <w:rFonts w:ascii="Times New Roman" w:hAnsi="Times New Roman" w:cs="Times New Roman"/>
        </w:rPr>
      </w:pPr>
    </w:p>
    <w:tbl>
      <w:tblPr>
        <w:tblStyle w:val="TableGrid21"/>
        <w:tblW w:w="0" w:type="auto"/>
        <w:tblLook w:val="04A0" w:firstRow="1" w:lastRow="0" w:firstColumn="1" w:lastColumn="0" w:noHBand="0" w:noVBand="1"/>
      </w:tblPr>
      <w:tblGrid>
        <w:gridCol w:w="2172"/>
        <w:gridCol w:w="2816"/>
        <w:gridCol w:w="2630"/>
        <w:gridCol w:w="2630"/>
        <w:gridCol w:w="2702"/>
      </w:tblGrid>
      <w:tr w:rsidR="00427375" w:rsidRPr="00DE46B4" w14:paraId="26EFF780" w14:textId="77777777" w:rsidTr="00CF7F17">
        <w:trPr>
          <w:trHeight w:val="341"/>
        </w:trPr>
        <w:tc>
          <w:tcPr>
            <w:tcW w:w="2178" w:type="dxa"/>
          </w:tcPr>
          <w:p w14:paraId="423C9839" w14:textId="77777777" w:rsidR="00427375" w:rsidRPr="00DE46B4" w:rsidRDefault="00427375" w:rsidP="00427375">
            <w:pPr>
              <w:spacing w:line="276" w:lineRule="auto"/>
              <w:jc w:val="center"/>
              <w:rPr>
                <w:rFonts w:ascii="Times New Roman" w:hAnsi="Times New Roman" w:cs="Times New Roman"/>
                <w:sz w:val="18"/>
                <w:szCs w:val="18"/>
              </w:rPr>
            </w:pPr>
          </w:p>
        </w:tc>
        <w:tc>
          <w:tcPr>
            <w:tcW w:w="2822" w:type="dxa"/>
          </w:tcPr>
          <w:p w14:paraId="29A8A17E" w14:textId="1418ADE7" w:rsidR="00427375" w:rsidRPr="00DE46B4"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45482FFF" w14:textId="1781874B" w:rsidR="00427375" w:rsidRPr="00DE46B4"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7D661F93" w14:textId="4E320161" w:rsidR="00427375" w:rsidRPr="00DE46B4"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51D657B7" w14:textId="14F68275" w:rsidR="00427375" w:rsidRPr="00DE46B4"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DE46B4" w:rsidRPr="00DE46B4" w14:paraId="41F6754A" w14:textId="77777777" w:rsidTr="00DE46B4">
        <w:tc>
          <w:tcPr>
            <w:tcW w:w="2178" w:type="dxa"/>
          </w:tcPr>
          <w:p w14:paraId="5EF6B22E" w14:textId="1A228419" w:rsidR="00DE46B4" w:rsidRPr="00DE46B4" w:rsidRDefault="00DE46B4" w:rsidP="007E0FD4">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3d</w:t>
            </w:r>
            <w:r w:rsidRPr="00DE46B4">
              <w:rPr>
                <w:rFonts w:ascii="TimesNewRomanPS-BoldItalicMT" w:hAnsi="TimesNewRomanPS-BoldItalicMT" w:cs="TimesNewRomanPS-BoldItalicMT"/>
                <w:b/>
                <w:bCs/>
                <w:i/>
                <w:iCs/>
                <w:sz w:val="18"/>
                <w:szCs w:val="18"/>
              </w:rPr>
              <w:t xml:space="preserve">: </w:t>
            </w:r>
          </w:p>
          <w:p w14:paraId="391E6FE5" w14:textId="5E5E8491" w:rsidR="00DE46B4" w:rsidRPr="00DE46B4" w:rsidRDefault="00DE46B4" w:rsidP="007E0FD4">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Using Assessment in Instruction</w:t>
            </w:r>
          </w:p>
        </w:tc>
        <w:tc>
          <w:tcPr>
            <w:tcW w:w="2822" w:type="dxa"/>
          </w:tcPr>
          <w:p w14:paraId="1000310D" w14:textId="77777777" w:rsidR="00DE46B4" w:rsidRPr="00DE46B4" w:rsidRDefault="00DE46B4" w:rsidP="007E0FD4">
            <w:pPr>
              <w:pStyle w:val="Header"/>
              <w:rPr>
                <w:rFonts w:ascii="Times New Roman" w:hAnsi="Times New Roman" w:cs="Times New Roman"/>
                <w:sz w:val="18"/>
                <w:szCs w:val="18"/>
              </w:rPr>
            </w:pPr>
            <w:r w:rsidRPr="00DE46B4">
              <w:rPr>
                <w:rFonts w:ascii="Times New Roman" w:hAnsi="Times New Roman" w:cs="Times New Roman"/>
                <w:sz w:val="18"/>
                <w:szCs w:val="18"/>
              </w:rPr>
              <w:t>Assessment is not used in instruction, either through students’ awareness of the assessment criteria, monitoring of progress by teacher or students, or through feedback to students.</w:t>
            </w:r>
          </w:p>
          <w:p w14:paraId="1B0C45DE" w14:textId="77777777" w:rsidR="00DE46B4" w:rsidRPr="00DE46B4" w:rsidRDefault="00DE46B4" w:rsidP="007E0FD4">
            <w:pPr>
              <w:tabs>
                <w:tab w:val="center" w:pos="4680"/>
                <w:tab w:val="right" w:pos="9360"/>
              </w:tabs>
              <w:spacing w:line="276" w:lineRule="auto"/>
              <w:rPr>
                <w:rFonts w:ascii="Times New Roman" w:hAnsi="Times New Roman" w:cs="Times New Roman"/>
                <w:sz w:val="18"/>
                <w:szCs w:val="18"/>
              </w:rPr>
            </w:pPr>
          </w:p>
        </w:tc>
        <w:tc>
          <w:tcPr>
            <w:tcW w:w="2635" w:type="dxa"/>
          </w:tcPr>
          <w:p w14:paraId="17EAD6FA" w14:textId="72668973" w:rsidR="00DE46B4" w:rsidRPr="00DE46B4" w:rsidRDefault="00DE46B4" w:rsidP="007E0FD4">
            <w:pPr>
              <w:tabs>
                <w:tab w:val="center" w:pos="4680"/>
                <w:tab w:val="right" w:pos="9360"/>
              </w:tabs>
              <w:spacing w:line="276" w:lineRule="auto"/>
              <w:rPr>
                <w:rFonts w:ascii="Times New Roman" w:hAnsi="Times New Roman" w:cs="Times New Roman"/>
                <w:sz w:val="18"/>
                <w:szCs w:val="18"/>
              </w:rPr>
            </w:pPr>
            <w:r w:rsidRPr="00DE46B4">
              <w:rPr>
                <w:rFonts w:ascii="Times New Roman" w:hAnsi="Times New Roman" w:cs="Times New Roman"/>
                <w:sz w:val="18"/>
                <w:szCs w:val="18"/>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2635" w:type="dxa"/>
          </w:tcPr>
          <w:p w14:paraId="2D0F8085" w14:textId="77777777" w:rsidR="00DE46B4" w:rsidRPr="00DE46B4" w:rsidRDefault="00DE46B4" w:rsidP="007E0FD4">
            <w:pPr>
              <w:pStyle w:val="Header"/>
              <w:rPr>
                <w:rFonts w:ascii="Times New Roman" w:hAnsi="Times New Roman" w:cs="Times New Roman"/>
                <w:sz w:val="18"/>
                <w:szCs w:val="18"/>
              </w:rPr>
            </w:pPr>
            <w:r w:rsidRPr="00DE46B4">
              <w:rPr>
                <w:rFonts w:ascii="Times New Roman" w:hAnsi="Times New Roman" w:cs="Times New Roman"/>
                <w:sz w:val="18"/>
                <w:szCs w:val="18"/>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14:paraId="2745E85F" w14:textId="62B3F6CA" w:rsidR="00DE46B4" w:rsidRPr="00DE46B4" w:rsidRDefault="00DE46B4" w:rsidP="007E0FD4">
            <w:pPr>
              <w:tabs>
                <w:tab w:val="center" w:pos="4680"/>
                <w:tab w:val="right" w:pos="9360"/>
              </w:tabs>
              <w:spacing w:line="276" w:lineRule="auto"/>
              <w:rPr>
                <w:rFonts w:ascii="Times New Roman" w:hAnsi="Times New Roman" w:cs="Times New Roman"/>
                <w:sz w:val="18"/>
                <w:szCs w:val="18"/>
              </w:rPr>
            </w:pPr>
          </w:p>
        </w:tc>
        <w:tc>
          <w:tcPr>
            <w:tcW w:w="2708" w:type="dxa"/>
          </w:tcPr>
          <w:p w14:paraId="03327671" w14:textId="46C23FB0" w:rsidR="00DE46B4" w:rsidRPr="00DE46B4" w:rsidRDefault="00DE46B4" w:rsidP="007E0FD4">
            <w:pPr>
              <w:tabs>
                <w:tab w:val="center" w:pos="4680"/>
                <w:tab w:val="right" w:pos="9360"/>
              </w:tabs>
              <w:spacing w:line="276" w:lineRule="auto"/>
              <w:rPr>
                <w:rFonts w:ascii="Times New Roman" w:hAnsi="Times New Roman" w:cs="Times New Roman"/>
                <w:sz w:val="18"/>
                <w:szCs w:val="18"/>
              </w:rPr>
            </w:pPr>
            <w:r w:rsidRPr="00DE46B4">
              <w:rPr>
                <w:rFonts w:ascii="Times New Roman" w:hAnsi="Times New Roman" w:cs="Times New Roman"/>
                <w:sz w:val="18"/>
                <w:szCs w:val="18"/>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r>
      <w:tr w:rsidR="00DE46B4" w:rsidRPr="00DE46B4" w14:paraId="74DBADB3" w14:textId="77777777" w:rsidTr="00DE46B4">
        <w:tc>
          <w:tcPr>
            <w:tcW w:w="2178" w:type="dxa"/>
          </w:tcPr>
          <w:p w14:paraId="26FE601E" w14:textId="77777777" w:rsidR="00DE46B4" w:rsidRPr="00DE46B4" w:rsidRDefault="00DE46B4" w:rsidP="007E0FD4">
            <w:pPr>
              <w:spacing w:line="276" w:lineRule="auto"/>
              <w:rPr>
                <w:rFonts w:ascii="Times New Roman" w:hAnsi="Times New Roman" w:cs="Times New Roman"/>
                <w:b/>
                <w:i/>
                <w:sz w:val="18"/>
                <w:szCs w:val="18"/>
              </w:rPr>
            </w:pPr>
            <w:r w:rsidRPr="00DE46B4">
              <w:rPr>
                <w:rFonts w:ascii="Times New Roman" w:hAnsi="Times New Roman" w:cs="Times New Roman"/>
                <w:b/>
                <w:i/>
                <w:sz w:val="18"/>
                <w:szCs w:val="18"/>
              </w:rPr>
              <w:t>Critical Attributes</w:t>
            </w:r>
          </w:p>
        </w:tc>
        <w:tc>
          <w:tcPr>
            <w:tcW w:w="2822" w:type="dxa"/>
          </w:tcPr>
          <w:p w14:paraId="3112D05E" w14:textId="75AF2EBA"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gives no indication of</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what high quality work looks like.</w:t>
            </w:r>
          </w:p>
          <w:p w14:paraId="380AC925" w14:textId="0648047C"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makes no effort to</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determine whether students</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 the lesson.</w:t>
            </w:r>
          </w:p>
          <w:p w14:paraId="10D362A4" w14:textId="13E0BD33"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 xml:space="preserve"> Feedback is only global.</w:t>
            </w:r>
          </w:p>
          <w:p w14:paraId="439F8738" w14:textId="3E832665"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 xml:space="preserve">The teacher does not ask </w:t>
            </w:r>
            <w:r w:rsidRPr="00DE46B4">
              <w:rPr>
                <w:rFonts w:ascii="TimesNewRomanPS-ItalicMT" w:hAnsi="TimesNewRomanPS-ItalicMT" w:cs="TimesNewRomanPS-ItalicMT"/>
                <w:i/>
                <w:iCs/>
                <w:sz w:val="18"/>
                <w:szCs w:val="18"/>
              </w:rPr>
              <w:t>students to</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evaluate their own or classmates’</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work.</w:t>
            </w:r>
          </w:p>
        </w:tc>
        <w:tc>
          <w:tcPr>
            <w:tcW w:w="2635" w:type="dxa"/>
          </w:tcPr>
          <w:p w14:paraId="79BCB2E2" w14:textId="72AE7002"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There is little evidence that the</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students understand how their work</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will be evaluated.</w:t>
            </w:r>
          </w:p>
          <w:p w14:paraId="61C41815" w14:textId="500C4356"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Teacher monitors understanding</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through a single method, or without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eliciting evidence of understanding</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from all students.</w:t>
            </w:r>
          </w:p>
          <w:p w14:paraId="4203F66B" w14:textId="5E23E8FF"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Teacher requests global indications</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of student understanding.</w:t>
            </w:r>
          </w:p>
          <w:p w14:paraId="251E0030" w14:textId="780A5012"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Feedback to students is not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uniformly specific, not oriented</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towards future improvement of</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work.</w:t>
            </w:r>
          </w:p>
          <w:p w14:paraId="207346FF" w14:textId="25AAA944"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makes only minor</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attempts to engage students in self</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or</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peer-assessment.</w:t>
            </w:r>
          </w:p>
          <w:p w14:paraId="0D4CA6F0" w14:textId="03A03838"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teacher’s attempts to adjust the</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lesson are partially successful.</w:t>
            </w:r>
          </w:p>
        </w:tc>
        <w:tc>
          <w:tcPr>
            <w:tcW w:w="2635" w:type="dxa"/>
          </w:tcPr>
          <w:p w14:paraId="260A6444" w14:textId="2DE4870C"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Students indicate that they clearly</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 the characteristics of high</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quality</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work.</w:t>
            </w:r>
          </w:p>
          <w:p w14:paraId="4B645CDE" w14:textId="1C034A7A"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elicits evidence of student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understanding during the lesson</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Students are invited to assess their own</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work and make improvements.</w:t>
            </w:r>
          </w:p>
          <w:p w14:paraId="39D37DD4" w14:textId="48312725"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Feedback includes specific and timely</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guidance for at least groups of</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students.</w:t>
            </w:r>
          </w:p>
          <w:p w14:paraId="6860C064" w14:textId="76FDEB9C"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attempts to engage</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students in self- or peer-assessment.</w:t>
            </w:r>
          </w:p>
          <w:p w14:paraId="4B9B396F" w14:textId="7416FE98" w:rsidR="00DE46B4" w:rsidRPr="00DE46B4" w:rsidRDefault="00DE46B4"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When necessary, the teacher makes</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adjustments to the lesson to enhance</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understanding by groups of students.</w:t>
            </w:r>
          </w:p>
        </w:tc>
        <w:tc>
          <w:tcPr>
            <w:tcW w:w="2708" w:type="dxa"/>
          </w:tcPr>
          <w:p w14:paraId="1CF73DFA" w14:textId="77777777" w:rsidR="00DE46B4" w:rsidRPr="00DE46B4" w:rsidRDefault="00DE46B4" w:rsidP="007E0FD4">
            <w:pPr>
              <w:autoSpaceDE w:val="0"/>
              <w:autoSpaceDN w:val="0"/>
              <w:adjustRightInd w:val="0"/>
              <w:spacing w:line="276" w:lineRule="auto"/>
              <w:rPr>
                <w:rFonts w:ascii="Times New Roman" w:hAnsi="Times New Roman" w:cs="Times New Roman"/>
                <w:i/>
                <w:iCs/>
                <w:sz w:val="18"/>
                <w:szCs w:val="18"/>
              </w:rPr>
            </w:pPr>
            <w:r w:rsidRPr="00DE46B4">
              <w:rPr>
                <w:rFonts w:ascii="Times New Roman" w:hAnsi="Times New Roman" w:cs="Times New Roman"/>
                <w:i/>
                <w:iCs/>
                <w:sz w:val="18"/>
                <w:szCs w:val="18"/>
              </w:rPr>
              <w:t>In addition to the characteristics of “proficient,”</w:t>
            </w:r>
          </w:p>
          <w:p w14:paraId="7E4C4B17" w14:textId="1922C75C"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There is evidence that students have helped</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establish the evaluation criteria.</w:t>
            </w:r>
          </w:p>
          <w:p w14:paraId="72586577" w14:textId="51142B80"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Teacher monitoring of student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understanding is sophisticated and</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continuous: the teacher is constantly</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taking the pulse” of the class.</w:t>
            </w:r>
          </w:p>
          <w:p w14:paraId="554E05CF" w14:textId="2488FA39"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Teacher makes frequent use of strategies to</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elicit information about individual student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understanding.</w:t>
            </w:r>
          </w:p>
          <w:p w14:paraId="2D3F0ABD" w14:textId="1401B6ED"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Feedback to students is specific and timely,</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and is provided from many sources,</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including other students.</w:t>
            </w:r>
          </w:p>
          <w:p w14:paraId="17822E50" w14:textId="019AB4B9"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Students monitor their own understanding,</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either on their own initiative or as a result</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of tasks set by the teacher.</w:t>
            </w:r>
          </w:p>
          <w:p w14:paraId="11974FC3" w14:textId="61F05C41" w:rsidR="00DE46B4" w:rsidRPr="00DE46B4" w:rsidRDefault="00DE46B4"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teacher’s adjustments to the lesson are</w:t>
            </w:r>
            <w:r>
              <w:rPr>
                <w:rFonts w:ascii="TimesNewRomanPS-ItalicMT" w:hAnsi="TimesNewRomanPS-ItalicMT" w:cs="TimesNewRomanPS-ItalicMT"/>
                <w:i/>
                <w:iCs/>
                <w:sz w:val="18"/>
                <w:szCs w:val="18"/>
              </w:rPr>
              <w:t xml:space="preserve"> </w:t>
            </w:r>
            <w:r w:rsidRPr="00DE46B4">
              <w:rPr>
                <w:rFonts w:ascii="TimesNewRomanPS-ItalicMT" w:hAnsi="TimesNewRomanPS-ItalicMT" w:cs="TimesNewRomanPS-ItalicMT"/>
                <w:i/>
                <w:iCs/>
                <w:sz w:val="18"/>
                <w:szCs w:val="18"/>
              </w:rPr>
              <w:t>designed to assist individual students.</w:t>
            </w:r>
          </w:p>
        </w:tc>
      </w:tr>
      <w:tr w:rsidR="00DE46B4" w:rsidRPr="00DE46B4" w14:paraId="7B6CB736" w14:textId="77777777" w:rsidTr="00DE46B4">
        <w:tc>
          <w:tcPr>
            <w:tcW w:w="2178" w:type="dxa"/>
          </w:tcPr>
          <w:p w14:paraId="2AA39F45" w14:textId="77777777" w:rsidR="00DE46B4" w:rsidRPr="00DE46B4" w:rsidRDefault="00DE46B4" w:rsidP="007E0FD4">
            <w:pPr>
              <w:spacing w:line="276" w:lineRule="auto"/>
              <w:rPr>
                <w:rFonts w:ascii="Times New Roman" w:hAnsi="Times New Roman" w:cs="Times New Roman"/>
                <w:b/>
                <w:i/>
                <w:sz w:val="18"/>
                <w:szCs w:val="18"/>
              </w:rPr>
            </w:pPr>
            <w:r w:rsidRPr="00DE46B4">
              <w:rPr>
                <w:rFonts w:ascii="Times New Roman" w:hAnsi="Times New Roman" w:cs="Times New Roman"/>
                <w:b/>
                <w:i/>
                <w:sz w:val="18"/>
                <w:szCs w:val="18"/>
              </w:rPr>
              <w:lastRenderedPageBreak/>
              <w:t>Possible Examples</w:t>
            </w:r>
          </w:p>
        </w:tc>
        <w:tc>
          <w:tcPr>
            <w:tcW w:w="2822" w:type="dxa"/>
          </w:tcPr>
          <w:p w14:paraId="5798697D" w14:textId="29EE75D6" w:rsidR="00DE46B4" w:rsidRPr="00786BFC" w:rsidRDefault="00DE46B4"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E46B4">
              <w:rPr>
                <w:rFonts w:ascii="Times" w:hAnsi="Times" w:cs="Times"/>
                <w:i/>
                <w:iCs/>
                <w:sz w:val="18"/>
                <w:szCs w:val="18"/>
              </w:rPr>
              <w:t>A student asks: “How is this</w:t>
            </w:r>
            <w:r w:rsidR="00786BFC">
              <w:rPr>
                <w:rFonts w:ascii="Times" w:hAnsi="Times" w:cs="Times"/>
                <w:i/>
                <w:iCs/>
                <w:sz w:val="18"/>
                <w:szCs w:val="18"/>
              </w:rPr>
              <w:t xml:space="preserve"> </w:t>
            </w:r>
            <w:r w:rsidRPr="00786BFC">
              <w:rPr>
                <w:rFonts w:ascii="Times" w:hAnsi="Times" w:cs="Times"/>
                <w:i/>
                <w:iCs/>
                <w:sz w:val="18"/>
                <w:szCs w:val="18"/>
              </w:rPr>
              <w:t>assignment going to be graded?”</w:t>
            </w:r>
          </w:p>
          <w:p w14:paraId="47E0064D" w14:textId="02A9D44B" w:rsidR="00DE46B4" w:rsidRPr="00786BFC" w:rsidRDefault="00DE46B4"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E46B4">
              <w:rPr>
                <w:rFonts w:ascii="Times" w:hAnsi="Times" w:cs="Times"/>
                <w:i/>
                <w:iCs/>
                <w:sz w:val="18"/>
                <w:szCs w:val="18"/>
              </w:rPr>
              <w:t>A student asks “Does this quiz count</w:t>
            </w:r>
            <w:r w:rsidR="00786BFC">
              <w:rPr>
                <w:rFonts w:ascii="Times" w:hAnsi="Times" w:cs="Times"/>
                <w:i/>
                <w:iCs/>
                <w:sz w:val="18"/>
                <w:szCs w:val="18"/>
              </w:rPr>
              <w:t xml:space="preserve"> </w:t>
            </w:r>
            <w:r w:rsidRPr="00786BFC">
              <w:rPr>
                <w:rFonts w:ascii="Times" w:hAnsi="Times" w:cs="Times"/>
                <w:i/>
                <w:iCs/>
                <w:sz w:val="18"/>
                <w:szCs w:val="18"/>
              </w:rPr>
              <w:t>towards my grade?”</w:t>
            </w:r>
          </w:p>
          <w:p w14:paraId="69BF627C" w14:textId="0F39DE44" w:rsidR="00117277" w:rsidRPr="00786BFC" w:rsidRDefault="00DE46B4"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E46B4">
              <w:rPr>
                <w:rFonts w:ascii="Times" w:hAnsi="Times" w:cs="Times"/>
                <w:i/>
                <w:iCs/>
                <w:sz w:val="18"/>
                <w:szCs w:val="18"/>
              </w:rPr>
              <w:t>The teacher forges ahead with a</w:t>
            </w:r>
            <w:r w:rsidR="00786BFC">
              <w:rPr>
                <w:rFonts w:ascii="Times" w:hAnsi="Times" w:cs="Times"/>
                <w:i/>
                <w:iCs/>
                <w:sz w:val="18"/>
                <w:szCs w:val="18"/>
              </w:rPr>
              <w:t xml:space="preserve"> </w:t>
            </w:r>
            <w:r w:rsidRPr="00786BFC">
              <w:rPr>
                <w:rFonts w:ascii="Times" w:hAnsi="Times" w:cs="Times"/>
                <w:i/>
                <w:iCs/>
                <w:sz w:val="18"/>
                <w:szCs w:val="18"/>
              </w:rPr>
              <w:t>presentation without checking for</w:t>
            </w:r>
            <w:r w:rsidR="00786BFC">
              <w:rPr>
                <w:rFonts w:ascii="Times" w:hAnsi="Times" w:cs="Times"/>
                <w:i/>
                <w:iCs/>
                <w:sz w:val="18"/>
                <w:szCs w:val="18"/>
              </w:rPr>
              <w:t xml:space="preserve"> </w:t>
            </w:r>
            <w:r w:rsidRPr="00786BFC">
              <w:rPr>
                <w:rFonts w:ascii="Times" w:hAnsi="Times" w:cs="Times"/>
                <w:i/>
                <w:iCs/>
                <w:sz w:val="18"/>
                <w:szCs w:val="18"/>
              </w:rPr>
              <w:t>understanding.</w:t>
            </w:r>
          </w:p>
          <w:p w14:paraId="64895174" w14:textId="04CA58A2" w:rsidR="00117277" w:rsidRPr="00786BFC" w:rsidRDefault="00DE46B4"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DE46B4">
              <w:rPr>
                <w:rFonts w:ascii="Times" w:hAnsi="Times" w:cs="Times"/>
                <w:i/>
                <w:iCs/>
                <w:sz w:val="18"/>
                <w:szCs w:val="18"/>
              </w:rPr>
              <w:t>The teacher says: “good job,</w:t>
            </w:r>
            <w:r w:rsidR="00786BFC">
              <w:rPr>
                <w:rFonts w:ascii="Times" w:hAnsi="Times" w:cs="Times"/>
                <w:i/>
                <w:iCs/>
                <w:sz w:val="18"/>
                <w:szCs w:val="18"/>
              </w:rPr>
              <w:t xml:space="preserve"> </w:t>
            </w:r>
            <w:r w:rsidRPr="00786BFC">
              <w:rPr>
                <w:rFonts w:ascii="Times" w:hAnsi="Times" w:cs="Times"/>
                <w:i/>
                <w:iCs/>
                <w:sz w:val="18"/>
                <w:szCs w:val="18"/>
              </w:rPr>
              <w:t>everyone.”</w:t>
            </w:r>
          </w:p>
        </w:tc>
        <w:tc>
          <w:tcPr>
            <w:tcW w:w="2635" w:type="dxa"/>
          </w:tcPr>
          <w:p w14:paraId="3E32EF4C" w14:textId="0902D390" w:rsidR="00DE46B4" w:rsidRPr="00786BFC" w:rsidRDefault="00DE46B4"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DE46B4">
              <w:rPr>
                <w:rFonts w:ascii="Times" w:hAnsi="Times" w:cs="Times"/>
                <w:i/>
                <w:sz w:val="18"/>
                <w:szCs w:val="18"/>
              </w:rPr>
              <w:t>Teacher asks: “Does anyone have a</w:t>
            </w:r>
            <w:r w:rsidR="00786BFC">
              <w:rPr>
                <w:rFonts w:ascii="Times" w:hAnsi="Times" w:cs="Times"/>
                <w:i/>
                <w:sz w:val="18"/>
                <w:szCs w:val="18"/>
              </w:rPr>
              <w:t xml:space="preserve"> </w:t>
            </w:r>
            <w:r w:rsidRPr="00786BFC">
              <w:rPr>
                <w:rFonts w:ascii="Times" w:hAnsi="Times" w:cs="Times"/>
                <w:i/>
                <w:sz w:val="18"/>
                <w:szCs w:val="18"/>
              </w:rPr>
              <w:t>question?</w:t>
            </w:r>
          </w:p>
          <w:p w14:paraId="328B8C43" w14:textId="50CF736E" w:rsidR="00DE46B4" w:rsidRPr="00786BFC" w:rsidRDefault="00DE46B4"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DE46B4">
              <w:rPr>
                <w:rFonts w:ascii="Times" w:hAnsi="Times" w:cs="Times"/>
                <w:i/>
                <w:sz w:val="18"/>
                <w:szCs w:val="18"/>
              </w:rPr>
              <w:t>When a student completes a</w:t>
            </w:r>
            <w:r w:rsidR="00786BFC">
              <w:rPr>
                <w:rFonts w:ascii="Times" w:hAnsi="Times" w:cs="Times"/>
                <w:i/>
                <w:sz w:val="18"/>
                <w:szCs w:val="18"/>
              </w:rPr>
              <w:t xml:space="preserve"> </w:t>
            </w:r>
            <w:r w:rsidRPr="00786BFC">
              <w:rPr>
                <w:rFonts w:ascii="Times" w:hAnsi="Times" w:cs="Times"/>
                <w:i/>
                <w:sz w:val="18"/>
                <w:szCs w:val="18"/>
              </w:rPr>
              <w:t>problem on the board, the teacher</w:t>
            </w:r>
            <w:r w:rsidR="00786BFC">
              <w:rPr>
                <w:rFonts w:ascii="Times" w:hAnsi="Times" w:cs="Times"/>
                <w:i/>
                <w:sz w:val="18"/>
                <w:szCs w:val="18"/>
              </w:rPr>
              <w:t xml:space="preserve"> </w:t>
            </w:r>
            <w:r w:rsidRPr="00786BFC">
              <w:rPr>
                <w:rFonts w:ascii="Times" w:hAnsi="Times" w:cs="Times"/>
                <w:i/>
                <w:sz w:val="18"/>
                <w:szCs w:val="18"/>
              </w:rPr>
              <w:t>corrects the student’s work without</w:t>
            </w:r>
            <w:r w:rsidR="00786BFC">
              <w:rPr>
                <w:rFonts w:ascii="Times" w:hAnsi="Times" w:cs="Times"/>
                <w:i/>
                <w:sz w:val="18"/>
                <w:szCs w:val="18"/>
              </w:rPr>
              <w:t xml:space="preserve"> </w:t>
            </w:r>
            <w:r w:rsidRPr="00786BFC">
              <w:rPr>
                <w:rFonts w:ascii="Times" w:hAnsi="Times" w:cs="Times"/>
                <w:i/>
                <w:sz w:val="18"/>
                <w:szCs w:val="18"/>
              </w:rPr>
              <w:t>explaining why.</w:t>
            </w:r>
          </w:p>
          <w:p w14:paraId="342C751A" w14:textId="2B9F2C09" w:rsidR="00DE46B4" w:rsidRPr="00786BFC" w:rsidRDefault="00786BFC"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Pr>
                <w:rFonts w:ascii="Times" w:hAnsi="Times" w:cs="Times"/>
                <w:i/>
                <w:sz w:val="18"/>
                <w:szCs w:val="18"/>
              </w:rPr>
              <w:t xml:space="preserve">The teacher, after receiving </w:t>
            </w:r>
            <w:r w:rsidR="00DE46B4" w:rsidRPr="00DE46B4">
              <w:rPr>
                <w:rFonts w:ascii="Times" w:hAnsi="Times" w:cs="Times"/>
                <w:i/>
                <w:sz w:val="18"/>
                <w:szCs w:val="18"/>
              </w:rPr>
              <w:t>a</w:t>
            </w:r>
            <w:r>
              <w:rPr>
                <w:rFonts w:ascii="Times" w:hAnsi="Times" w:cs="Times"/>
                <w:i/>
                <w:sz w:val="18"/>
                <w:szCs w:val="18"/>
              </w:rPr>
              <w:t xml:space="preserve"> </w:t>
            </w:r>
            <w:r w:rsidR="00DE46B4" w:rsidRPr="00DE46B4">
              <w:rPr>
                <w:rFonts w:ascii="Times" w:hAnsi="Times" w:cs="Times"/>
                <w:i/>
                <w:sz w:val="18"/>
                <w:szCs w:val="18"/>
              </w:rPr>
              <w:t>correct response from one student,</w:t>
            </w:r>
            <w:r>
              <w:rPr>
                <w:rFonts w:ascii="Times" w:hAnsi="Times" w:cs="Times"/>
                <w:i/>
                <w:sz w:val="18"/>
                <w:szCs w:val="18"/>
              </w:rPr>
              <w:t xml:space="preserve"> </w:t>
            </w:r>
            <w:r w:rsidR="00DE46B4" w:rsidRPr="00786BFC">
              <w:rPr>
                <w:rFonts w:ascii="Times" w:hAnsi="Times" w:cs="Times"/>
                <w:i/>
                <w:sz w:val="18"/>
                <w:szCs w:val="18"/>
              </w:rPr>
              <w:t>continues, without ascertaining</w:t>
            </w:r>
            <w:r>
              <w:rPr>
                <w:rFonts w:ascii="Times" w:hAnsi="Times" w:cs="Times"/>
                <w:i/>
                <w:sz w:val="18"/>
                <w:szCs w:val="18"/>
              </w:rPr>
              <w:t xml:space="preserve"> </w:t>
            </w:r>
            <w:r w:rsidR="00DE46B4" w:rsidRPr="00786BFC">
              <w:rPr>
                <w:rFonts w:ascii="Times" w:hAnsi="Times" w:cs="Times"/>
                <w:i/>
                <w:sz w:val="18"/>
                <w:szCs w:val="18"/>
              </w:rPr>
              <w:t>whether all students understand the</w:t>
            </w:r>
            <w:r>
              <w:rPr>
                <w:rFonts w:ascii="Times" w:hAnsi="Times" w:cs="Times"/>
                <w:i/>
                <w:sz w:val="18"/>
                <w:szCs w:val="18"/>
              </w:rPr>
              <w:t xml:space="preserve"> </w:t>
            </w:r>
            <w:r w:rsidR="00DE46B4" w:rsidRPr="00786BFC">
              <w:rPr>
                <w:rFonts w:ascii="Times" w:hAnsi="Times" w:cs="Times"/>
                <w:i/>
                <w:sz w:val="18"/>
                <w:szCs w:val="18"/>
              </w:rPr>
              <w:t>concept.</w:t>
            </w:r>
          </w:p>
        </w:tc>
        <w:tc>
          <w:tcPr>
            <w:tcW w:w="2635" w:type="dxa"/>
          </w:tcPr>
          <w:p w14:paraId="204FE863" w14:textId="28E08BF0" w:rsidR="00DE46B4" w:rsidRPr="00786BFC" w:rsidRDefault="00DE46B4"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DE46B4">
              <w:rPr>
                <w:rFonts w:ascii="Times" w:hAnsi="Times" w:cs="Times"/>
                <w:i/>
                <w:iCs/>
                <w:sz w:val="18"/>
                <w:szCs w:val="18"/>
              </w:rPr>
              <w:t>The teacher circulates during small</w:t>
            </w:r>
            <w:r w:rsidR="00786BFC">
              <w:rPr>
                <w:rFonts w:ascii="Times" w:hAnsi="Times" w:cs="Times"/>
                <w:i/>
                <w:iCs/>
                <w:sz w:val="18"/>
                <w:szCs w:val="18"/>
              </w:rPr>
              <w:t xml:space="preserve"> </w:t>
            </w:r>
            <w:r w:rsidRPr="00786BFC">
              <w:rPr>
                <w:rFonts w:ascii="Times" w:hAnsi="Times" w:cs="Times"/>
                <w:i/>
                <w:iCs/>
                <w:sz w:val="18"/>
                <w:szCs w:val="18"/>
              </w:rPr>
              <w:t>group or independent work, offering</w:t>
            </w:r>
            <w:r w:rsidR="00786BFC">
              <w:rPr>
                <w:rFonts w:ascii="Times" w:hAnsi="Times" w:cs="Times"/>
                <w:i/>
                <w:iCs/>
                <w:sz w:val="18"/>
                <w:szCs w:val="18"/>
              </w:rPr>
              <w:t xml:space="preserve"> </w:t>
            </w:r>
            <w:r w:rsidRPr="00786BFC">
              <w:rPr>
                <w:rFonts w:ascii="Times" w:hAnsi="Times" w:cs="Times"/>
                <w:i/>
                <w:iCs/>
                <w:sz w:val="18"/>
                <w:szCs w:val="18"/>
              </w:rPr>
              <w:t>suggestions to groups of students.</w:t>
            </w:r>
          </w:p>
          <w:p w14:paraId="737BF3A7" w14:textId="0A760E78" w:rsidR="00DE46B4" w:rsidRPr="00786BFC" w:rsidRDefault="00786BFC"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 xml:space="preserve"> The teacher uses </w:t>
            </w:r>
            <w:r w:rsidR="00DE46B4" w:rsidRPr="00DE46B4">
              <w:rPr>
                <w:rFonts w:ascii="Times" w:hAnsi="Times" w:cs="Times"/>
                <w:i/>
                <w:iCs/>
                <w:sz w:val="18"/>
                <w:szCs w:val="18"/>
              </w:rPr>
              <w:t>specifically</w:t>
            </w:r>
            <w:r>
              <w:rPr>
                <w:rFonts w:ascii="Times" w:hAnsi="Times" w:cs="Times"/>
                <w:i/>
                <w:iCs/>
                <w:sz w:val="18"/>
                <w:szCs w:val="18"/>
              </w:rPr>
              <w:t xml:space="preserve"> </w:t>
            </w:r>
            <w:r w:rsidR="00DE46B4" w:rsidRPr="00DE46B4">
              <w:rPr>
                <w:rFonts w:ascii="Times" w:hAnsi="Times" w:cs="Times"/>
                <w:i/>
                <w:iCs/>
                <w:sz w:val="18"/>
                <w:szCs w:val="18"/>
              </w:rPr>
              <w:t>formulated</w:t>
            </w:r>
            <w:r>
              <w:rPr>
                <w:rFonts w:ascii="Times" w:hAnsi="Times" w:cs="Times"/>
                <w:i/>
                <w:iCs/>
                <w:sz w:val="18"/>
                <w:szCs w:val="18"/>
              </w:rPr>
              <w:t xml:space="preserve"> </w:t>
            </w:r>
            <w:r w:rsidR="00DE46B4" w:rsidRPr="00786BFC">
              <w:rPr>
                <w:rFonts w:ascii="Times" w:hAnsi="Times" w:cs="Times"/>
                <w:i/>
                <w:iCs/>
                <w:sz w:val="18"/>
                <w:szCs w:val="18"/>
              </w:rPr>
              <w:t>question to elicit evidence</w:t>
            </w:r>
            <w:r>
              <w:rPr>
                <w:rFonts w:ascii="Times" w:hAnsi="Times" w:cs="Times"/>
                <w:i/>
                <w:iCs/>
                <w:sz w:val="18"/>
                <w:szCs w:val="18"/>
              </w:rPr>
              <w:t xml:space="preserve"> </w:t>
            </w:r>
            <w:r w:rsidR="00DE46B4" w:rsidRPr="00786BFC">
              <w:rPr>
                <w:rFonts w:ascii="Times" w:hAnsi="Times" w:cs="Times"/>
                <w:i/>
                <w:iCs/>
                <w:sz w:val="18"/>
                <w:szCs w:val="18"/>
              </w:rPr>
              <w:t>of student understanding.</w:t>
            </w:r>
          </w:p>
          <w:p w14:paraId="64D1912C" w14:textId="5475525D" w:rsidR="00DE46B4" w:rsidRPr="00DE46B4" w:rsidRDefault="00DE46B4" w:rsidP="007E0FD4">
            <w:pPr>
              <w:widowControl w:val="0"/>
              <w:numPr>
                <w:ilvl w:val="0"/>
                <w:numId w:val="20"/>
              </w:numPr>
              <w:tabs>
                <w:tab w:val="left" w:pos="220"/>
                <w:tab w:val="left" w:pos="720"/>
              </w:tabs>
              <w:autoSpaceDE w:val="0"/>
              <w:autoSpaceDN w:val="0"/>
              <w:adjustRightInd w:val="0"/>
              <w:spacing w:line="276" w:lineRule="auto"/>
              <w:rPr>
                <w:rFonts w:ascii="Times" w:hAnsi="Times" w:cs="Times"/>
                <w:i/>
                <w:iCs/>
                <w:sz w:val="18"/>
                <w:szCs w:val="18"/>
              </w:rPr>
            </w:pPr>
            <w:r w:rsidRPr="00DE46B4">
              <w:rPr>
                <w:rFonts w:ascii="Times" w:hAnsi="Times" w:cs="Times"/>
                <w:i/>
                <w:iCs/>
                <w:sz w:val="18"/>
                <w:szCs w:val="18"/>
              </w:rPr>
              <w:t>The teacher asks students to look over</w:t>
            </w:r>
            <w:r>
              <w:rPr>
                <w:rFonts w:ascii="Times" w:hAnsi="Times" w:cs="Times"/>
                <w:i/>
                <w:iCs/>
                <w:sz w:val="18"/>
                <w:szCs w:val="18"/>
              </w:rPr>
              <w:t xml:space="preserve"> their papers to correct their errors.</w:t>
            </w:r>
          </w:p>
        </w:tc>
        <w:tc>
          <w:tcPr>
            <w:tcW w:w="2708" w:type="dxa"/>
          </w:tcPr>
          <w:p w14:paraId="0140031D" w14:textId="25BD8517" w:rsidR="00DE46B4" w:rsidRPr="00786BFC" w:rsidRDefault="00DE46B4"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The teacher reminds students of the</w:t>
            </w:r>
            <w:r w:rsidR="00786BFC">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characteristics of high-quality work (the</w:t>
            </w:r>
            <w:r w:rsidR="00786BFC">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assessment criteria), suggesting that the</w:t>
            </w:r>
          </w:p>
          <w:p w14:paraId="0FC433A6" w14:textId="77777777" w:rsidR="00DE46B4" w:rsidRPr="00DE46B4" w:rsidRDefault="00DE46B4" w:rsidP="007E0FD4">
            <w:pPr>
              <w:autoSpaceDE w:val="0"/>
              <w:autoSpaceDN w:val="0"/>
              <w:adjustRightInd w:val="0"/>
              <w:ind w:left="360"/>
              <w:contextualSpacing/>
              <w:rPr>
                <w:rFonts w:ascii="TimesNewRomanPS-ItalicMT" w:hAnsi="TimesNewRomanPS-ItalicMT" w:cs="TimesNewRomanPS-ItalicMT"/>
                <w:i/>
                <w:iCs/>
                <w:sz w:val="18"/>
                <w:szCs w:val="18"/>
              </w:rPr>
            </w:pPr>
            <w:proofErr w:type="gramStart"/>
            <w:r w:rsidRPr="00DE46B4">
              <w:rPr>
                <w:rFonts w:ascii="TimesNewRomanPS-ItalicMT" w:hAnsi="TimesNewRomanPS-ItalicMT" w:cs="TimesNewRomanPS-ItalicMT"/>
                <w:i/>
                <w:iCs/>
                <w:sz w:val="18"/>
                <w:szCs w:val="18"/>
              </w:rPr>
              <w:t>students</w:t>
            </w:r>
            <w:proofErr w:type="gramEnd"/>
            <w:r w:rsidRPr="00DE46B4">
              <w:rPr>
                <w:rFonts w:ascii="TimesNewRomanPS-ItalicMT" w:hAnsi="TimesNewRomanPS-ItalicMT" w:cs="TimesNewRomanPS-ItalicMT"/>
                <w:i/>
                <w:iCs/>
                <w:sz w:val="18"/>
                <w:szCs w:val="18"/>
              </w:rPr>
              <w:t xml:space="preserve"> themselves helped develop them.</w:t>
            </w:r>
          </w:p>
          <w:p w14:paraId="7222AB16" w14:textId="45EF92FC" w:rsidR="00DE46B4" w:rsidRPr="00786BFC" w:rsidRDefault="00DE46B4"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DE46B4">
              <w:rPr>
                <w:rFonts w:ascii="TimesNewRomanPS-ItalicMT" w:hAnsi="TimesNewRomanPS-ItalicMT" w:cs="TimesNewRomanPS-ItalicMT"/>
                <w:i/>
                <w:iCs/>
                <w:sz w:val="18"/>
                <w:szCs w:val="18"/>
              </w:rPr>
              <w:t>While students are working, the teacher</w:t>
            </w:r>
            <w:r w:rsidR="00786BFC">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circulates providing substantive feedback</w:t>
            </w:r>
            <w:r w:rsidR="00786BFC">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to individual students.</w:t>
            </w:r>
          </w:p>
          <w:p w14:paraId="132765F7" w14:textId="01DE441A" w:rsidR="00786BFC" w:rsidRPr="00786BFC" w:rsidRDefault="00786BFC"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786BFC">
              <w:rPr>
                <w:rFonts w:ascii="TimesNewRomanPS-ItalicMT" w:hAnsi="TimesNewRomanPS-ItalicMT" w:cs="TimesNewRomanPS-ItalicMT"/>
                <w:i/>
                <w:iCs/>
                <w:sz w:val="18"/>
                <w:szCs w:val="18"/>
              </w:rPr>
              <w:t xml:space="preserve">The teacher uses </w:t>
            </w:r>
            <w:proofErr w:type="gramStart"/>
            <w:r w:rsidRPr="00786BFC">
              <w:rPr>
                <w:rFonts w:ascii="TimesNewRomanPS-ItalicMT" w:hAnsi="TimesNewRomanPS-ItalicMT" w:cs="TimesNewRomanPS-ItalicMT"/>
                <w:i/>
                <w:iCs/>
                <w:sz w:val="18"/>
                <w:szCs w:val="18"/>
              </w:rPr>
              <w:t>popsicle</w:t>
            </w:r>
            <w:proofErr w:type="gramEnd"/>
            <w:r w:rsidRPr="00786BFC">
              <w:rPr>
                <w:rFonts w:ascii="TimesNewRomanPS-ItalicMT" w:hAnsi="TimesNewRomanPS-ItalicMT" w:cs="TimesNewRomanPS-ItalicMT"/>
                <w:i/>
                <w:iCs/>
                <w:sz w:val="18"/>
                <w:szCs w:val="18"/>
              </w:rPr>
              <w:t xml:space="preserve"> sticks or exit</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tickets to elicit evidence of individual</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student understanding.</w:t>
            </w:r>
          </w:p>
          <w:p w14:paraId="57888E07" w14:textId="0FD65352" w:rsidR="00786BFC" w:rsidRPr="00786BFC" w:rsidRDefault="00786BFC"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786BFC">
              <w:rPr>
                <w:rFonts w:ascii="TimesNewRomanPS-ItalicMT" w:hAnsi="TimesNewRomanPS-ItalicMT" w:cs="TimesNewRomanPS-ItalicMT"/>
                <w:i/>
                <w:iCs/>
                <w:sz w:val="18"/>
                <w:szCs w:val="18"/>
              </w:rPr>
              <w:t>Students offer feedback to their classmates</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on their work.</w:t>
            </w:r>
          </w:p>
          <w:p w14:paraId="037A070A" w14:textId="41583C09" w:rsidR="00DE46B4" w:rsidRPr="00DE46B4" w:rsidRDefault="00786BFC"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786BFC">
              <w:rPr>
                <w:rFonts w:ascii="TimesNewRomanPS-ItalicMT" w:hAnsi="TimesNewRomanPS-ItalicMT" w:cs="TimesNewRomanPS-ItalicMT"/>
                <w:i/>
                <w:iCs/>
                <w:sz w:val="18"/>
                <w:szCs w:val="18"/>
              </w:rPr>
              <w:t>Students evaluate a piece of their writing</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against the writing rubric and confer with</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the teacher about how it could be</w:t>
            </w:r>
            <w:r>
              <w:rPr>
                <w:rFonts w:ascii="TimesNewRomanPS-ItalicMT" w:hAnsi="TimesNewRomanPS-ItalicMT" w:cs="TimesNewRomanPS-ItalicMT"/>
                <w:i/>
                <w:iCs/>
                <w:sz w:val="18"/>
                <w:szCs w:val="18"/>
              </w:rPr>
              <w:t xml:space="preserve"> </w:t>
            </w:r>
            <w:r w:rsidRPr="00786BFC">
              <w:rPr>
                <w:rFonts w:ascii="TimesNewRomanPS-ItalicMT" w:hAnsi="TimesNewRomanPS-ItalicMT" w:cs="TimesNewRomanPS-ItalicMT"/>
                <w:i/>
                <w:iCs/>
                <w:sz w:val="18"/>
                <w:szCs w:val="18"/>
              </w:rPr>
              <w:t>improved.</w:t>
            </w:r>
          </w:p>
        </w:tc>
      </w:tr>
    </w:tbl>
    <w:p w14:paraId="5ED2EBD8" w14:textId="3EFFBA2C" w:rsidR="00CF7F17" w:rsidRDefault="00CF7F17" w:rsidP="007E0FD4">
      <w:pPr>
        <w:spacing w:after="0"/>
        <w:rPr>
          <w:rFonts w:ascii="Times New Roman" w:hAnsi="Times New Roman" w:cs="Times New Roman"/>
        </w:rPr>
      </w:pPr>
    </w:p>
    <w:p w14:paraId="4F19E517" w14:textId="77777777" w:rsidR="00CF7F17" w:rsidRPr="0011132A" w:rsidRDefault="00CF7F17" w:rsidP="007E0FD4">
      <w:pPr>
        <w:spacing w:after="0"/>
        <w:rPr>
          <w:rFonts w:ascii="Times New Roman" w:hAnsi="Times New Roman" w:cs="Times New Roman"/>
        </w:rPr>
      </w:pPr>
      <w:r>
        <w:rPr>
          <w:rFonts w:ascii="Times New Roman" w:hAnsi="Times New Roman" w:cs="Times New Roman"/>
        </w:rPr>
        <w:br w:type="page"/>
      </w:r>
    </w:p>
    <w:tbl>
      <w:tblPr>
        <w:tblStyle w:val="TableGrid111"/>
        <w:tblpPr w:leftFromText="180" w:rightFromText="180" w:horzAnchor="page" w:tblpX="1369" w:tblpY="553"/>
        <w:tblW w:w="13316" w:type="dxa"/>
        <w:tblLook w:val="04A0" w:firstRow="1" w:lastRow="0" w:firstColumn="1" w:lastColumn="0" w:noHBand="0" w:noVBand="1"/>
      </w:tblPr>
      <w:tblGrid>
        <w:gridCol w:w="1928"/>
        <w:gridCol w:w="11388"/>
      </w:tblGrid>
      <w:tr w:rsidR="00CF7F17" w:rsidRPr="00CF7F17" w14:paraId="09BCC8E2" w14:textId="77777777" w:rsidTr="00814565">
        <w:trPr>
          <w:trHeight w:val="195"/>
        </w:trPr>
        <w:tc>
          <w:tcPr>
            <w:tcW w:w="1928" w:type="dxa"/>
          </w:tcPr>
          <w:p w14:paraId="2F76934D" w14:textId="77777777" w:rsidR="00CF7F17" w:rsidRPr="00CF7F17" w:rsidRDefault="00CF7F17" w:rsidP="007E0FD4">
            <w:pPr>
              <w:spacing w:line="276" w:lineRule="auto"/>
              <w:jc w:val="center"/>
              <w:rPr>
                <w:rFonts w:ascii="Times New Roman" w:hAnsi="Times New Roman" w:cs="Times New Roman"/>
                <w:b/>
                <w:sz w:val="18"/>
                <w:szCs w:val="18"/>
              </w:rPr>
            </w:pPr>
            <w:r w:rsidRPr="00CF7F17">
              <w:rPr>
                <w:rFonts w:ascii="Times New Roman" w:hAnsi="Times New Roman" w:cs="Times New Roman"/>
                <w:b/>
                <w:sz w:val="18"/>
                <w:szCs w:val="18"/>
              </w:rPr>
              <w:lastRenderedPageBreak/>
              <w:t>Component</w:t>
            </w:r>
          </w:p>
        </w:tc>
        <w:tc>
          <w:tcPr>
            <w:tcW w:w="11388" w:type="dxa"/>
          </w:tcPr>
          <w:p w14:paraId="72FDB2AF" w14:textId="1D8A8A05" w:rsidR="00CF7F17" w:rsidRPr="00CF7F17" w:rsidRDefault="00CF7F17" w:rsidP="007E0FD4">
            <w:pPr>
              <w:spacing w:line="276" w:lineRule="auto"/>
              <w:rPr>
                <w:rFonts w:ascii="Times New Roman" w:hAnsi="Times New Roman" w:cs="Times New Roman"/>
                <w:b/>
                <w:sz w:val="18"/>
                <w:szCs w:val="18"/>
              </w:rPr>
            </w:pPr>
            <w:r>
              <w:rPr>
                <w:rFonts w:ascii="Times New Roman" w:hAnsi="Times New Roman" w:cs="Times New Roman"/>
                <w:b/>
                <w:sz w:val="18"/>
                <w:szCs w:val="18"/>
              </w:rPr>
              <w:t>3e</w:t>
            </w:r>
            <w:r w:rsidRPr="00CF7F17">
              <w:rPr>
                <w:rFonts w:ascii="Times New Roman" w:hAnsi="Times New Roman" w:cs="Times New Roman"/>
                <w:b/>
                <w:sz w:val="18"/>
                <w:szCs w:val="18"/>
              </w:rPr>
              <w:t xml:space="preserve">:  </w:t>
            </w:r>
            <w:r>
              <w:rPr>
                <w:rFonts w:ascii="Times New Roman" w:hAnsi="Times New Roman" w:cs="Times New Roman"/>
                <w:b/>
                <w:sz w:val="18"/>
                <w:szCs w:val="18"/>
              </w:rPr>
              <w:t>Demonstrating Flexibility and Responsiveness</w:t>
            </w:r>
          </w:p>
        </w:tc>
      </w:tr>
      <w:tr w:rsidR="00CF7F17" w:rsidRPr="00CF7F17" w14:paraId="16E40234" w14:textId="77777777" w:rsidTr="00814565">
        <w:trPr>
          <w:trHeight w:val="2957"/>
        </w:trPr>
        <w:tc>
          <w:tcPr>
            <w:tcW w:w="1928" w:type="dxa"/>
          </w:tcPr>
          <w:p w14:paraId="2A732965" w14:textId="53A58310" w:rsidR="00CF7F17" w:rsidRPr="00CF7F17" w:rsidRDefault="00CF7F17" w:rsidP="007E0FD4">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3e</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Demonstrating Flexibility and Responsiveness</w:t>
            </w:r>
          </w:p>
        </w:tc>
        <w:tc>
          <w:tcPr>
            <w:tcW w:w="11388" w:type="dxa"/>
          </w:tcPr>
          <w:p w14:paraId="07A72E3D" w14:textId="62ED4BE7" w:rsidR="00CF7F17" w:rsidRPr="00CF7F17" w:rsidRDefault="00CF7F17" w:rsidP="007E0FD4">
            <w:pPr>
              <w:autoSpaceDE w:val="0"/>
              <w:autoSpaceDN w:val="0"/>
              <w:adjustRightInd w:val="0"/>
              <w:spacing w:line="276" w:lineRule="auto"/>
              <w:rPr>
                <w:rFonts w:ascii="Times New Roman" w:hAnsi="Times New Roman" w:cs="Times New Roman"/>
                <w:sz w:val="18"/>
                <w:szCs w:val="18"/>
              </w:rPr>
            </w:pPr>
            <w:r w:rsidRPr="00CF7F17">
              <w:rPr>
                <w:rFonts w:ascii="Times New Roman" w:hAnsi="Times New Roman" w:cs="Times New Roman"/>
                <w:sz w:val="18"/>
                <w:szCs w:val="18"/>
              </w:rPr>
              <w:t>“Flexibility and responsiveness” refer to a teacher’s skill in making adjustments in a lesson to respond to changing conditions. When a lesson is well planned,</w:t>
            </w:r>
            <w:r>
              <w:rPr>
                <w:rFonts w:ascii="Times New Roman" w:hAnsi="Times New Roman" w:cs="Times New Roman"/>
                <w:sz w:val="18"/>
                <w:szCs w:val="18"/>
              </w:rPr>
              <w:t xml:space="preserve"> </w:t>
            </w:r>
            <w:r w:rsidRPr="00CF7F17">
              <w:rPr>
                <w:rFonts w:ascii="Times New Roman" w:hAnsi="Times New Roman" w:cs="Times New Roman"/>
                <w:sz w:val="18"/>
                <w:szCs w:val="18"/>
              </w:rPr>
              <w:t>there may be no need for changes during the course of the lesson itself. Shifting the approach in mid-stream is not always necessary; in fact, with experience</w:t>
            </w:r>
            <w:r>
              <w:rPr>
                <w:rFonts w:ascii="Times New Roman" w:hAnsi="Times New Roman" w:cs="Times New Roman"/>
                <w:sz w:val="18"/>
                <w:szCs w:val="18"/>
              </w:rPr>
              <w:t xml:space="preserve"> </w:t>
            </w:r>
            <w:r w:rsidRPr="00CF7F17">
              <w:rPr>
                <w:rFonts w:ascii="Times New Roman" w:hAnsi="Times New Roman" w:cs="Times New Roman"/>
                <w:sz w:val="18"/>
                <w:szCs w:val="18"/>
              </w:rPr>
              <w:t>comes skill in accurately predicting how a lesson will go, and being prepared for different possible scenarios. But even the most skilled, and best prepared,</w:t>
            </w:r>
            <w:r>
              <w:rPr>
                <w:rFonts w:ascii="Times New Roman" w:hAnsi="Times New Roman" w:cs="Times New Roman"/>
                <w:sz w:val="18"/>
                <w:szCs w:val="18"/>
              </w:rPr>
              <w:t xml:space="preserve"> </w:t>
            </w:r>
            <w:r w:rsidRPr="00CF7F17">
              <w:rPr>
                <w:rFonts w:ascii="Times New Roman" w:hAnsi="Times New Roman" w:cs="Times New Roman"/>
                <w:sz w:val="18"/>
                <w:szCs w:val="18"/>
              </w:rPr>
              <w:t>teachers will on occasion find that either a lesson is not going as they would like, or that a teachable moment has presented itself. They are ready for such</w:t>
            </w:r>
            <w:r>
              <w:rPr>
                <w:rFonts w:ascii="Times New Roman" w:hAnsi="Times New Roman" w:cs="Times New Roman"/>
                <w:sz w:val="18"/>
                <w:szCs w:val="18"/>
              </w:rPr>
              <w:t xml:space="preserve"> </w:t>
            </w:r>
            <w:r w:rsidRPr="00CF7F17">
              <w:rPr>
                <w:rFonts w:ascii="Times New Roman" w:hAnsi="Times New Roman" w:cs="Times New Roman"/>
                <w:sz w:val="18"/>
                <w:szCs w:val="18"/>
              </w:rPr>
              <w:t>situations. Furthermore, teachers who are committed to the learning of all students persist in their attempts to engage them in learning, even when confronted with</w:t>
            </w:r>
            <w:r>
              <w:rPr>
                <w:rFonts w:ascii="Times New Roman" w:hAnsi="Times New Roman" w:cs="Times New Roman"/>
                <w:sz w:val="18"/>
                <w:szCs w:val="18"/>
              </w:rPr>
              <w:t xml:space="preserve"> </w:t>
            </w:r>
            <w:r w:rsidRPr="00CF7F17">
              <w:rPr>
                <w:rFonts w:ascii="Times New Roman" w:hAnsi="Times New Roman" w:cs="Times New Roman"/>
                <w:sz w:val="18"/>
                <w:szCs w:val="18"/>
              </w:rPr>
              <w:t>initial setbacks.</w:t>
            </w:r>
          </w:p>
          <w:p w14:paraId="33A59F52" w14:textId="77777777" w:rsidR="00CF7F17" w:rsidRPr="00CF7F17" w:rsidRDefault="00CF7F17" w:rsidP="007E0FD4">
            <w:pPr>
              <w:autoSpaceDE w:val="0"/>
              <w:autoSpaceDN w:val="0"/>
              <w:adjustRightInd w:val="0"/>
              <w:spacing w:line="276" w:lineRule="auto"/>
              <w:rPr>
                <w:rFonts w:ascii="Times New Roman" w:hAnsi="Times New Roman" w:cs="Times New Roman"/>
                <w:sz w:val="18"/>
                <w:szCs w:val="18"/>
              </w:rPr>
            </w:pPr>
            <w:r w:rsidRPr="00CF7F17">
              <w:rPr>
                <w:rFonts w:ascii="Times New Roman" w:hAnsi="Times New Roman" w:cs="Times New Roman"/>
                <w:sz w:val="18"/>
                <w:szCs w:val="18"/>
              </w:rPr>
              <w:t>Elements of component 3e are:</w:t>
            </w:r>
          </w:p>
          <w:p w14:paraId="73DDD95D" w14:textId="583AE602" w:rsidR="00CF7F17" w:rsidRPr="00CF7F17" w:rsidRDefault="00CF7F17" w:rsidP="007E0FD4">
            <w:pPr>
              <w:pStyle w:val="ListParagraph"/>
              <w:numPr>
                <w:ilvl w:val="0"/>
                <w:numId w:val="31"/>
              </w:numPr>
              <w:autoSpaceDE w:val="0"/>
              <w:autoSpaceDN w:val="0"/>
              <w:adjustRightInd w:val="0"/>
              <w:rPr>
                <w:rFonts w:ascii="Times New Roman" w:hAnsi="Times New Roman" w:cs="Times New Roman"/>
                <w:sz w:val="18"/>
                <w:szCs w:val="18"/>
              </w:rPr>
            </w:pPr>
            <w:r w:rsidRPr="00CF7F17">
              <w:rPr>
                <w:rFonts w:ascii="Times New Roman" w:hAnsi="Times New Roman" w:cs="Times New Roman"/>
                <w:sz w:val="18"/>
                <w:szCs w:val="18"/>
              </w:rPr>
              <w:t>Lesson adjustment</w:t>
            </w:r>
          </w:p>
          <w:p w14:paraId="1AC347B7" w14:textId="415741CC" w:rsidR="00CF7F17" w:rsidRPr="00CF7F17" w:rsidRDefault="00CF7F17" w:rsidP="007E0FD4">
            <w:pPr>
              <w:pStyle w:val="ListParagraph"/>
              <w:autoSpaceDE w:val="0"/>
              <w:autoSpaceDN w:val="0"/>
              <w:adjustRightInd w:val="0"/>
              <w:ind w:left="360"/>
              <w:rPr>
                <w:rFonts w:ascii="Times New Roman" w:hAnsi="Times New Roman" w:cs="Times New Roman"/>
                <w:i/>
                <w:iCs/>
                <w:sz w:val="18"/>
                <w:szCs w:val="18"/>
              </w:rPr>
            </w:pPr>
            <w:r w:rsidRPr="00CF7F17">
              <w:rPr>
                <w:rFonts w:ascii="Times New Roman" w:hAnsi="Times New Roman" w:cs="Times New Roman"/>
                <w:i/>
                <w:iCs/>
                <w:sz w:val="18"/>
                <w:szCs w:val="18"/>
              </w:rPr>
              <w:t>Experienced teachers are able to make both minor and (when needed) major adjustments to a lesson, a mid-course correction. Such adjustments depend on a</w:t>
            </w:r>
            <w:r>
              <w:rPr>
                <w:rFonts w:ascii="Times New Roman" w:hAnsi="Times New Roman" w:cs="Times New Roman"/>
                <w:i/>
                <w:iCs/>
                <w:sz w:val="18"/>
                <w:szCs w:val="18"/>
              </w:rPr>
              <w:t xml:space="preserve"> </w:t>
            </w:r>
            <w:r w:rsidRPr="00CF7F17">
              <w:rPr>
                <w:rFonts w:ascii="Times New Roman" w:hAnsi="Times New Roman" w:cs="Times New Roman"/>
                <w:i/>
                <w:iCs/>
                <w:sz w:val="18"/>
                <w:szCs w:val="18"/>
              </w:rPr>
              <w:t>teacher’s store of alternate instructional strategies, and the confidence to make a shift when needed.</w:t>
            </w:r>
          </w:p>
          <w:p w14:paraId="50A2F0BA" w14:textId="2485F65F" w:rsidR="00CF7F17" w:rsidRPr="00CF7F17" w:rsidRDefault="00CF7F17" w:rsidP="007E0FD4">
            <w:pPr>
              <w:pStyle w:val="ListParagraph"/>
              <w:numPr>
                <w:ilvl w:val="0"/>
                <w:numId w:val="31"/>
              </w:numPr>
              <w:autoSpaceDE w:val="0"/>
              <w:autoSpaceDN w:val="0"/>
              <w:adjustRightInd w:val="0"/>
              <w:rPr>
                <w:rFonts w:ascii="Times New Roman" w:hAnsi="Times New Roman" w:cs="Times New Roman"/>
                <w:sz w:val="18"/>
                <w:szCs w:val="18"/>
              </w:rPr>
            </w:pPr>
            <w:r w:rsidRPr="00CF7F17">
              <w:rPr>
                <w:rFonts w:ascii="Times New Roman" w:hAnsi="Times New Roman" w:cs="Times New Roman"/>
                <w:sz w:val="18"/>
                <w:szCs w:val="18"/>
              </w:rPr>
              <w:t>Response to students</w:t>
            </w:r>
          </w:p>
          <w:p w14:paraId="2E2EC1D2" w14:textId="497D17E9" w:rsidR="00CF7F17" w:rsidRPr="00CF7F17" w:rsidRDefault="00CF7F17" w:rsidP="007E0FD4">
            <w:pPr>
              <w:pStyle w:val="ListParagraph"/>
              <w:autoSpaceDE w:val="0"/>
              <w:autoSpaceDN w:val="0"/>
              <w:adjustRightInd w:val="0"/>
              <w:ind w:left="360"/>
              <w:rPr>
                <w:rFonts w:ascii="Times New Roman" w:hAnsi="Times New Roman" w:cs="Times New Roman"/>
                <w:i/>
                <w:iCs/>
                <w:sz w:val="18"/>
                <w:szCs w:val="18"/>
              </w:rPr>
            </w:pPr>
            <w:r w:rsidRPr="00CF7F17">
              <w:rPr>
                <w:rFonts w:ascii="Times New Roman" w:hAnsi="Times New Roman" w:cs="Times New Roman"/>
                <w:i/>
                <w:iCs/>
                <w:sz w:val="18"/>
                <w:szCs w:val="18"/>
              </w:rPr>
              <w:t>Occasionally during a lesson an unexpected event will occur which presents a true “teachable moment.” It is a mark of considerable teacher skill to be able to</w:t>
            </w:r>
            <w:r>
              <w:rPr>
                <w:rFonts w:ascii="Times New Roman" w:hAnsi="Times New Roman" w:cs="Times New Roman"/>
                <w:i/>
                <w:iCs/>
                <w:sz w:val="18"/>
                <w:szCs w:val="18"/>
              </w:rPr>
              <w:t xml:space="preserve"> </w:t>
            </w:r>
            <w:r w:rsidRPr="00CF7F17">
              <w:rPr>
                <w:rFonts w:ascii="Times New Roman" w:hAnsi="Times New Roman" w:cs="Times New Roman"/>
                <w:i/>
                <w:iCs/>
                <w:sz w:val="18"/>
                <w:szCs w:val="18"/>
              </w:rPr>
              <w:t>capitalize on such opportunities.</w:t>
            </w:r>
          </w:p>
          <w:p w14:paraId="52CE59FF" w14:textId="4A44D864" w:rsidR="00CF7F17" w:rsidRPr="00CF7F17" w:rsidRDefault="00CF7F17" w:rsidP="007E0FD4">
            <w:pPr>
              <w:pStyle w:val="ListParagraph"/>
              <w:numPr>
                <w:ilvl w:val="0"/>
                <w:numId w:val="31"/>
              </w:numPr>
              <w:autoSpaceDE w:val="0"/>
              <w:autoSpaceDN w:val="0"/>
              <w:adjustRightInd w:val="0"/>
              <w:rPr>
                <w:rFonts w:ascii="Times New Roman" w:hAnsi="Times New Roman" w:cs="Times New Roman"/>
                <w:sz w:val="18"/>
                <w:szCs w:val="18"/>
              </w:rPr>
            </w:pPr>
            <w:r w:rsidRPr="00CF7F17">
              <w:rPr>
                <w:rFonts w:ascii="Times New Roman" w:hAnsi="Times New Roman" w:cs="Times New Roman"/>
                <w:sz w:val="18"/>
                <w:szCs w:val="18"/>
              </w:rPr>
              <w:t>Persistence</w:t>
            </w:r>
          </w:p>
          <w:p w14:paraId="5703859E" w14:textId="4D567A51" w:rsidR="00CF7F17" w:rsidRPr="00CF7F17" w:rsidRDefault="00CF7F17" w:rsidP="007E0FD4">
            <w:pPr>
              <w:pStyle w:val="ListParagraph"/>
              <w:autoSpaceDE w:val="0"/>
              <w:autoSpaceDN w:val="0"/>
              <w:adjustRightInd w:val="0"/>
              <w:ind w:left="360"/>
              <w:rPr>
                <w:rFonts w:ascii="Times New Roman" w:hAnsi="Times New Roman" w:cs="Times New Roman"/>
                <w:i/>
                <w:iCs/>
                <w:sz w:val="18"/>
                <w:szCs w:val="18"/>
              </w:rPr>
            </w:pPr>
            <w:r w:rsidRPr="00CF7F17">
              <w:rPr>
                <w:rFonts w:ascii="Times New Roman" w:hAnsi="Times New Roman" w:cs="Times New Roman"/>
                <w:i/>
                <w:iCs/>
                <w:sz w:val="18"/>
                <w:szCs w:val="18"/>
              </w:rPr>
              <w:t>Committed teachers don’t give up easily; when students encounter difficulty in learning (which all do at some point) these teachers seek alternate approaches to help</w:t>
            </w:r>
            <w:r>
              <w:rPr>
                <w:rFonts w:ascii="Times New Roman" w:hAnsi="Times New Roman" w:cs="Times New Roman"/>
                <w:i/>
                <w:iCs/>
                <w:sz w:val="18"/>
                <w:szCs w:val="18"/>
              </w:rPr>
              <w:t xml:space="preserve"> </w:t>
            </w:r>
            <w:r w:rsidRPr="00CF7F17">
              <w:rPr>
                <w:rFonts w:ascii="Times New Roman" w:hAnsi="Times New Roman" w:cs="Times New Roman"/>
                <w:i/>
                <w:iCs/>
                <w:sz w:val="18"/>
                <w:szCs w:val="18"/>
              </w:rPr>
              <w:t>their students be successful. In these efforts, teachers display a keen sense of efficacy.</w:t>
            </w:r>
          </w:p>
          <w:p w14:paraId="3D29D611" w14:textId="77777777" w:rsidR="00CF7F17" w:rsidRPr="00CF7F17" w:rsidRDefault="00CF7F17" w:rsidP="007E0FD4">
            <w:pPr>
              <w:autoSpaceDE w:val="0"/>
              <w:autoSpaceDN w:val="0"/>
              <w:adjustRightInd w:val="0"/>
              <w:rPr>
                <w:rFonts w:ascii="Times New Roman" w:hAnsi="Times New Roman" w:cs="Times New Roman"/>
                <w:sz w:val="18"/>
                <w:szCs w:val="18"/>
              </w:rPr>
            </w:pPr>
            <w:r w:rsidRPr="00CF7F17">
              <w:rPr>
                <w:rFonts w:ascii="Times New Roman" w:hAnsi="Times New Roman" w:cs="Times New Roman"/>
                <w:sz w:val="18"/>
                <w:szCs w:val="18"/>
              </w:rPr>
              <w:t>Indicators include:</w:t>
            </w:r>
          </w:p>
          <w:p w14:paraId="09061196" w14:textId="26E4A025" w:rsidR="00CF7F17" w:rsidRPr="00CF7F17" w:rsidRDefault="00CF7F17" w:rsidP="007E0FD4">
            <w:pPr>
              <w:pStyle w:val="ListParagraph"/>
              <w:numPr>
                <w:ilvl w:val="0"/>
                <w:numId w:val="31"/>
              </w:numPr>
              <w:autoSpaceDE w:val="0"/>
              <w:autoSpaceDN w:val="0"/>
              <w:adjustRightInd w:val="0"/>
              <w:rPr>
                <w:rFonts w:ascii="Times New Roman" w:hAnsi="Times New Roman" w:cs="Times New Roman"/>
                <w:i/>
                <w:iCs/>
                <w:sz w:val="18"/>
                <w:szCs w:val="18"/>
              </w:rPr>
            </w:pPr>
            <w:r w:rsidRPr="00CF7F17">
              <w:rPr>
                <w:rFonts w:ascii="Times New Roman" w:hAnsi="Times New Roman" w:cs="Times New Roman"/>
                <w:i/>
                <w:iCs/>
                <w:sz w:val="18"/>
                <w:szCs w:val="18"/>
              </w:rPr>
              <w:t>Incorporation of student interests and events of the day into a lesson</w:t>
            </w:r>
          </w:p>
          <w:p w14:paraId="3B70690E" w14:textId="77777777" w:rsidR="00CF7F17" w:rsidRDefault="00CF7F17" w:rsidP="007E0FD4">
            <w:pPr>
              <w:pStyle w:val="ListParagraph"/>
              <w:numPr>
                <w:ilvl w:val="0"/>
                <w:numId w:val="31"/>
              </w:numPr>
              <w:autoSpaceDE w:val="0"/>
              <w:autoSpaceDN w:val="0"/>
              <w:adjustRightInd w:val="0"/>
              <w:rPr>
                <w:rFonts w:ascii="Times New Roman" w:hAnsi="Times New Roman" w:cs="Times New Roman"/>
                <w:i/>
                <w:iCs/>
                <w:sz w:val="18"/>
                <w:szCs w:val="18"/>
              </w:rPr>
            </w:pPr>
            <w:r w:rsidRPr="00CF7F17">
              <w:rPr>
                <w:rFonts w:ascii="Times New Roman" w:hAnsi="Times New Roman" w:cs="Times New Roman"/>
                <w:i/>
                <w:iCs/>
                <w:sz w:val="18"/>
                <w:szCs w:val="18"/>
              </w:rPr>
              <w:t>Visible adjustment in the face of student lack of understanding</w:t>
            </w:r>
          </w:p>
          <w:p w14:paraId="58A6ED21" w14:textId="5202765C" w:rsidR="00CF7F17" w:rsidRPr="00CF7F17" w:rsidRDefault="00CF7F17" w:rsidP="007E0FD4">
            <w:pPr>
              <w:pStyle w:val="ListParagraph"/>
              <w:numPr>
                <w:ilvl w:val="0"/>
                <w:numId w:val="31"/>
              </w:numPr>
              <w:autoSpaceDE w:val="0"/>
              <w:autoSpaceDN w:val="0"/>
              <w:adjustRightInd w:val="0"/>
              <w:rPr>
                <w:rFonts w:ascii="Times New Roman" w:hAnsi="Times New Roman" w:cs="Times New Roman"/>
                <w:i/>
                <w:iCs/>
                <w:sz w:val="18"/>
                <w:szCs w:val="18"/>
              </w:rPr>
            </w:pPr>
            <w:r w:rsidRPr="00CF7F17">
              <w:rPr>
                <w:rFonts w:ascii="Times New Roman" w:hAnsi="Times New Roman" w:cs="Times New Roman"/>
                <w:i/>
                <w:iCs/>
                <w:sz w:val="18"/>
                <w:szCs w:val="18"/>
              </w:rPr>
              <w:t>Teacher seizing on a “teachable moment”</w:t>
            </w:r>
          </w:p>
        </w:tc>
      </w:tr>
    </w:tbl>
    <w:p w14:paraId="5565D741" w14:textId="34A23D64" w:rsidR="00F374B5" w:rsidRDefault="00F374B5" w:rsidP="007E0FD4">
      <w:pPr>
        <w:spacing w:after="0"/>
        <w:rPr>
          <w:rFonts w:ascii="Times New Roman" w:hAnsi="Times New Roman" w:cs="Times New Roman"/>
        </w:rPr>
      </w:pPr>
    </w:p>
    <w:p w14:paraId="443537FE" w14:textId="48B1E077" w:rsidR="00CF7F17" w:rsidRDefault="00CF7F17" w:rsidP="007E0FD4">
      <w:pPr>
        <w:spacing w:after="0"/>
        <w:rPr>
          <w:rFonts w:ascii="Times New Roman" w:hAnsi="Times New Roman" w:cs="Times New Roman"/>
        </w:rPr>
      </w:pPr>
      <w:r>
        <w:rPr>
          <w:rFonts w:ascii="Times New Roman" w:hAnsi="Times New Roman" w:cs="Times New Roman"/>
        </w:rPr>
        <w:br w:type="page"/>
      </w:r>
    </w:p>
    <w:tbl>
      <w:tblPr>
        <w:tblStyle w:val="TableGrid211"/>
        <w:tblW w:w="0" w:type="auto"/>
        <w:tblLook w:val="04A0" w:firstRow="1" w:lastRow="0" w:firstColumn="1" w:lastColumn="0" w:noHBand="0" w:noVBand="1"/>
      </w:tblPr>
      <w:tblGrid>
        <w:gridCol w:w="2174"/>
        <w:gridCol w:w="2816"/>
        <w:gridCol w:w="2629"/>
        <w:gridCol w:w="2629"/>
        <w:gridCol w:w="2702"/>
      </w:tblGrid>
      <w:tr w:rsidR="00427375" w:rsidRPr="00CF7F17" w14:paraId="3F6C872F" w14:textId="77777777" w:rsidTr="00CF7F17">
        <w:trPr>
          <w:trHeight w:val="287"/>
        </w:trPr>
        <w:tc>
          <w:tcPr>
            <w:tcW w:w="2178" w:type="dxa"/>
          </w:tcPr>
          <w:p w14:paraId="1F73CF12" w14:textId="77777777" w:rsidR="00427375" w:rsidRPr="00CF7F17" w:rsidRDefault="00427375" w:rsidP="00427375">
            <w:pPr>
              <w:spacing w:line="276" w:lineRule="auto"/>
              <w:jc w:val="center"/>
              <w:rPr>
                <w:rFonts w:ascii="Times New Roman" w:hAnsi="Times New Roman" w:cs="Times New Roman"/>
                <w:sz w:val="18"/>
                <w:szCs w:val="18"/>
              </w:rPr>
            </w:pPr>
          </w:p>
        </w:tc>
        <w:tc>
          <w:tcPr>
            <w:tcW w:w="2822" w:type="dxa"/>
          </w:tcPr>
          <w:p w14:paraId="38DBB57D" w14:textId="3CA93F3D"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5FCE4EFB" w14:textId="4885CCCE"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08B8D378" w14:textId="641BA15B"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359565BB" w14:textId="00E45CCF"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CF7F17" w:rsidRPr="00CF7F17" w14:paraId="11325882" w14:textId="77777777" w:rsidTr="00814565">
        <w:tc>
          <w:tcPr>
            <w:tcW w:w="2178" w:type="dxa"/>
          </w:tcPr>
          <w:p w14:paraId="418ADE28" w14:textId="7C76F727" w:rsidR="00CF7F17" w:rsidRPr="00CF7F17" w:rsidRDefault="00CF7F17" w:rsidP="007E0FD4">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3e</w:t>
            </w:r>
            <w:r w:rsidRPr="00CF7F17">
              <w:rPr>
                <w:rFonts w:ascii="TimesNewRomanPS-BoldItalicMT" w:hAnsi="TimesNewRomanPS-BoldItalicMT" w:cs="TimesNewRomanPS-BoldItalicMT"/>
                <w:b/>
                <w:bCs/>
                <w:i/>
                <w:iCs/>
                <w:sz w:val="18"/>
                <w:szCs w:val="18"/>
              </w:rPr>
              <w:t xml:space="preserve">: </w:t>
            </w:r>
          </w:p>
          <w:p w14:paraId="07797455" w14:textId="140B7228" w:rsidR="00CF7F17" w:rsidRPr="00CF7F17" w:rsidRDefault="00CF7F17" w:rsidP="007E0FD4">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Demonstrating Flexibility and Responsiveness</w:t>
            </w:r>
          </w:p>
        </w:tc>
        <w:tc>
          <w:tcPr>
            <w:tcW w:w="2822" w:type="dxa"/>
          </w:tcPr>
          <w:p w14:paraId="2D0DB8C4" w14:textId="77777777" w:rsidR="00CF7F17" w:rsidRPr="00CF7F17" w:rsidRDefault="00CF7F17" w:rsidP="007E0FD4">
            <w:pPr>
              <w:pStyle w:val="Header"/>
              <w:rPr>
                <w:rFonts w:ascii="Times New Roman" w:hAnsi="Times New Roman" w:cs="Times New Roman"/>
                <w:sz w:val="18"/>
                <w:szCs w:val="18"/>
              </w:rPr>
            </w:pPr>
            <w:r w:rsidRPr="00CF7F17">
              <w:rPr>
                <w:rFonts w:ascii="Times New Roman" w:hAnsi="Times New Roman" w:cs="Times New Roman"/>
                <w:sz w:val="18"/>
                <w:szCs w:val="18"/>
              </w:rPr>
              <w:t>Teacher adheres to the instruction plan, even when a change would improve the lesson or of students’ lack of interest. Teacher brushes aside student questions; when students experience difficulty, the teacher blames the students or their home environment.</w:t>
            </w:r>
          </w:p>
          <w:p w14:paraId="518A7B1D" w14:textId="77777777" w:rsidR="00CF7F17" w:rsidRPr="00CF7F17" w:rsidRDefault="00CF7F17" w:rsidP="007E0FD4">
            <w:pPr>
              <w:tabs>
                <w:tab w:val="center" w:pos="4680"/>
                <w:tab w:val="right" w:pos="9360"/>
              </w:tabs>
              <w:spacing w:line="276" w:lineRule="auto"/>
              <w:rPr>
                <w:rFonts w:ascii="Times New Roman" w:hAnsi="Times New Roman" w:cs="Times New Roman"/>
                <w:sz w:val="18"/>
                <w:szCs w:val="18"/>
              </w:rPr>
            </w:pPr>
          </w:p>
        </w:tc>
        <w:tc>
          <w:tcPr>
            <w:tcW w:w="2635" w:type="dxa"/>
          </w:tcPr>
          <w:p w14:paraId="48A1F049" w14:textId="05A9ADFC" w:rsidR="00CF7F17" w:rsidRPr="00CF7F17" w:rsidRDefault="00CF7F17" w:rsidP="007E0FD4">
            <w:pPr>
              <w:tabs>
                <w:tab w:val="center" w:pos="4680"/>
                <w:tab w:val="right" w:pos="9360"/>
              </w:tabs>
              <w:spacing w:line="276" w:lineRule="auto"/>
              <w:rPr>
                <w:rFonts w:ascii="Times New Roman" w:hAnsi="Times New Roman" w:cs="Times New Roman"/>
                <w:sz w:val="18"/>
                <w:szCs w:val="18"/>
              </w:rPr>
            </w:pPr>
            <w:r w:rsidRPr="00CF7F17">
              <w:rPr>
                <w:rFonts w:ascii="Times New Roman" w:hAnsi="Times New Roman" w:cs="Times New Roman"/>
                <w:sz w:val="18"/>
                <w:szCs w:val="18"/>
              </w:rPr>
              <w:t>Teacher attempts to modify the lesson when needed and to respond to student questions, with moderate success. Teacher accepts responsibility for student success, but has only a limited repertoire of strategies to draw upon.</w:t>
            </w:r>
          </w:p>
        </w:tc>
        <w:tc>
          <w:tcPr>
            <w:tcW w:w="2635" w:type="dxa"/>
          </w:tcPr>
          <w:p w14:paraId="1FAEB17E" w14:textId="59844562" w:rsidR="00CF7F17" w:rsidRPr="00CF7F17" w:rsidRDefault="00CF7F17" w:rsidP="007E0FD4">
            <w:pPr>
              <w:tabs>
                <w:tab w:val="center" w:pos="4680"/>
                <w:tab w:val="right" w:pos="9360"/>
              </w:tabs>
              <w:spacing w:line="276" w:lineRule="auto"/>
              <w:rPr>
                <w:rFonts w:ascii="Times New Roman" w:hAnsi="Times New Roman" w:cs="Times New Roman"/>
                <w:sz w:val="18"/>
                <w:szCs w:val="18"/>
              </w:rPr>
            </w:pPr>
            <w:r w:rsidRPr="00CF7F17">
              <w:rPr>
                <w:rFonts w:ascii="Times New Roman" w:hAnsi="Times New Roman" w:cs="Times New Roman"/>
                <w:sz w:val="18"/>
                <w:szCs w:val="18"/>
              </w:rPr>
              <w:t>Teacher promotes the successful learning of all students, making adjustments as needed to instruction plans and accommodating student questions, needs and interests.</w:t>
            </w:r>
          </w:p>
        </w:tc>
        <w:tc>
          <w:tcPr>
            <w:tcW w:w="2708" w:type="dxa"/>
          </w:tcPr>
          <w:p w14:paraId="0BDBFAD4" w14:textId="78A92F64" w:rsidR="00CF7F17" w:rsidRPr="00CF7F17" w:rsidRDefault="00CF7F17" w:rsidP="007E0FD4">
            <w:pPr>
              <w:tabs>
                <w:tab w:val="center" w:pos="4680"/>
                <w:tab w:val="right" w:pos="9360"/>
              </w:tabs>
              <w:spacing w:line="276" w:lineRule="auto"/>
              <w:rPr>
                <w:rFonts w:ascii="Times New Roman" w:hAnsi="Times New Roman" w:cs="Times New Roman"/>
                <w:sz w:val="18"/>
                <w:szCs w:val="18"/>
              </w:rPr>
            </w:pPr>
            <w:r w:rsidRPr="00CF7F17">
              <w:rPr>
                <w:rFonts w:ascii="Times New Roman" w:hAnsi="Times New Roman" w:cs="Times New Roman"/>
                <w:sz w:val="18"/>
                <w:szCs w:val="18"/>
              </w:rPr>
              <w:t>Teacher seizes an opportunity to enhance learning, building on a spontaneous event or student interests. Teacher ensures the success of all students, using an extensive repertoire of instructional strategies.</w:t>
            </w:r>
          </w:p>
        </w:tc>
      </w:tr>
      <w:tr w:rsidR="00CF7F17" w:rsidRPr="00CF7F17" w14:paraId="7F1881DA" w14:textId="77777777" w:rsidTr="00814565">
        <w:tc>
          <w:tcPr>
            <w:tcW w:w="2178" w:type="dxa"/>
          </w:tcPr>
          <w:p w14:paraId="537A1D43" w14:textId="77777777" w:rsidR="00CF7F17" w:rsidRPr="00CF7F17" w:rsidRDefault="00CF7F17" w:rsidP="007E0FD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822" w:type="dxa"/>
          </w:tcPr>
          <w:p w14:paraId="51663CFF" w14:textId="71E6E89D"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 ignores indications of student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boredom or lack of understanding.</w:t>
            </w:r>
          </w:p>
          <w:p w14:paraId="38E202E4" w14:textId="6A31D0A5"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 xml:space="preserve"> Teacher brushes aside student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questions.</w:t>
            </w:r>
          </w:p>
          <w:p w14:paraId="73AF9527" w14:textId="08071111"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 makes no attempt to</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incorporate student interests into the</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lesson.</w:t>
            </w:r>
          </w:p>
          <w:p w14:paraId="65E36954" w14:textId="022DBCF7"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The teacher conveys to students that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when they have difficulty learning, it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is their fault.</w:t>
            </w:r>
          </w:p>
          <w:p w14:paraId="39F65328" w14:textId="2D31EBF4" w:rsidR="00CF7F17" w:rsidRPr="00CF7F17"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In reflecting on practice, the teacher</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does not indicate that it is important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to reach all students.</w:t>
            </w:r>
          </w:p>
        </w:tc>
        <w:tc>
          <w:tcPr>
            <w:tcW w:w="2635" w:type="dxa"/>
          </w:tcPr>
          <w:p w14:paraId="7E38EA71" w14:textId="18EF07BC"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Teacher’s efforts to modify the</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lesson are only partially successful.</w:t>
            </w:r>
          </w:p>
          <w:p w14:paraId="521B81F8" w14:textId="6B51CFE6"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 makes perfunctory attempts</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to incorporate student questions and</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interests into the lesson.</w:t>
            </w:r>
          </w:p>
          <w:p w14:paraId="5CF1BB41" w14:textId="17505395"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The teacher conveys to students a</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level of responsibility for their</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learning, but uncertainty as to how</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to assist them.</w:t>
            </w:r>
          </w:p>
          <w:p w14:paraId="681437E4" w14:textId="2F55EB37" w:rsidR="00CF7F17" w:rsidRPr="00CF7F17"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In reflecting on practice, the teacher</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indicates the desire to reach all</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students, but does not suggest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strategies to do so.</w:t>
            </w:r>
          </w:p>
        </w:tc>
        <w:tc>
          <w:tcPr>
            <w:tcW w:w="2635" w:type="dxa"/>
          </w:tcPr>
          <w:p w14:paraId="1953E352" w14:textId="7301E601"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 successfully makes a minor</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modification to the lesson.</w:t>
            </w:r>
          </w:p>
          <w:p w14:paraId="1D3BDF2A" w14:textId="50F13CC3"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Teacher incorporates students’</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interests and questions into the heart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of the lesson.</w:t>
            </w:r>
          </w:p>
          <w:p w14:paraId="5B6DF8E6" w14:textId="7D99BD93" w:rsidR="00CF7F17" w:rsidRPr="000911C3"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The teacher conveys to students that</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she has other approaches to try when</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the students experience difficulty.</w:t>
            </w:r>
          </w:p>
          <w:p w14:paraId="5D062FCA" w14:textId="57291B62" w:rsidR="00CF7F17" w:rsidRPr="00CF7F17" w:rsidRDefault="00CF7F17" w:rsidP="007E0FD4">
            <w:pPr>
              <w:numPr>
                <w:ilvl w:val="0"/>
                <w:numId w:val="28"/>
              </w:numPr>
              <w:autoSpaceDE w:val="0"/>
              <w:autoSpaceDN w:val="0"/>
              <w:adjustRightInd w:val="0"/>
              <w:contextualSpacing/>
              <w:rPr>
                <w:rFonts w:ascii="TimesNewRomanPS-ItalicMT" w:hAnsi="TimesNewRomanPS-ItalicMT" w:cs="TimesNewRomanPS-ItalicMT"/>
                <w:i/>
                <w:iCs/>
                <w:sz w:val="18"/>
                <w:szCs w:val="18"/>
              </w:rPr>
            </w:pPr>
            <w:r w:rsidRPr="00CF7F17">
              <w:rPr>
                <w:rFonts w:ascii="TimesNewRomanPS-ItalicMT" w:hAnsi="TimesNewRomanPS-ItalicMT" w:cs="TimesNewRomanPS-ItalicMT"/>
                <w:i/>
                <w:iCs/>
                <w:sz w:val="18"/>
                <w:szCs w:val="18"/>
              </w:rPr>
              <w:t xml:space="preserve"> In reflecting on practice, the teacher</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cites multiple approaches undertaken</w:t>
            </w:r>
            <w:r w:rsidR="000911C3">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to reach students having difficulty.</w:t>
            </w:r>
          </w:p>
        </w:tc>
        <w:tc>
          <w:tcPr>
            <w:tcW w:w="2708" w:type="dxa"/>
          </w:tcPr>
          <w:p w14:paraId="51643D29" w14:textId="77777777" w:rsidR="00CF7F17" w:rsidRPr="00CF7F17" w:rsidRDefault="00CF7F17" w:rsidP="007E0FD4">
            <w:pPr>
              <w:autoSpaceDE w:val="0"/>
              <w:autoSpaceDN w:val="0"/>
              <w:adjustRightInd w:val="0"/>
              <w:spacing w:line="276" w:lineRule="auto"/>
              <w:rPr>
                <w:rFonts w:ascii="Times New Roman" w:hAnsi="Times New Roman" w:cs="Times New Roman"/>
                <w:i/>
                <w:iCs/>
                <w:sz w:val="18"/>
                <w:szCs w:val="18"/>
              </w:rPr>
            </w:pPr>
            <w:r w:rsidRPr="00CF7F17">
              <w:rPr>
                <w:rFonts w:ascii="Times New Roman" w:hAnsi="Times New Roman" w:cs="Times New Roman"/>
                <w:i/>
                <w:iCs/>
                <w:sz w:val="18"/>
                <w:szCs w:val="18"/>
              </w:rPr>
              <w:t>In addition to the characteristics of “proficient,”</w:t>
            </w:r>
          </w:p>
          <w:p w14:paraId="1AB533D1" w14:textId="287C63B7" w:rsidR="000911C3" w:rsidRPr="000911C3" w:rsidRDefault="000911C3"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0911C3">
              <w:rPr>
                <w:rFonts w:ascii="TimesNewRomanPS-ItalicMT" w:hAnsi="TimesNewRomanPS-ItalicMT" w:cs="TimesNewRomanPS-ItalicMT"/>
                <w:i/>
                <w:iCs/>
                <w:sz w:val="18"/>
                <w:szCs w:val="18"/>
              </w:rPr>
              <w:t>Teacher successfully executes a major</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lesson readjustment when needed.</w:t>
            </w:r>
          </w:p>
          <w:p w14:paraId="09C0ABA3" w14:textId="77777777" w:rsidR="000911C3" w:rsidRDefault="000911C3"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0911C3">
              <w:rPr>
                <w:rFonts w:ascii="TimesNewRomanPS-ItalicMT" w:hAnsi="TimesNewRomanPS-ItalicMT" w:cs="TimesNewRomanPS-ItalicMT"/>
                <w:i/>
                <w:iCs/>
                <w:sz w:val="18"/>
                <w:szCs w:val="18"/>
              </w:rPr>
              <w:t>Teacher seizes on a teachable moment to</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enhance a lesson.</w:t>
            </w:r>
            <w:r>
              <w:rPr>
                <w:rFonts w:ascii="TimesNewRomanPS-ItalicMT" w:hAnsi="TimesNewRomanPS-ItalicMT" w:cs="TimesNewRomanPS-ItalicMT"/>
                <w:i/>
                <w:iCs/>
                <w:sz w:val="18"/>
                <w:szCs w:val="18"/>
              </w:rPr>
              <w:t xml:space="preserve"> </w:t>
            </w:r>
          </w:p>
          <w:p w14:paraId="6277539A" w14:textId="5529AA12" w:rsidR="000911C3" w:rsidRPr="000911C3" w:rsidRDefault="000911C3"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0911C3">
              <w:rPr>
                <w:rFonts w:ascii="TimesNewRomanPS-ItalicMT" w:hAnsi="TimesNewRomanPS-ItalicMT" w:cs="TimesNewRomanPS-ItalicMT"/>
                <w:i/>
                <w:iCs/>
                <w:sz w:val="18"/>
                <w:szCs w:val="18"/>
              </w:rPr>
              <w:t>The teacher conveys to students that he</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won’t consider a lesson “finished” until</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every student understands, and that he has</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a broad range of approaches to use.</w:t>
            </w:r>
          </w:p>
          <w:p w14:paraId="3CDCD65D" w14:textId="0494B115" w:rsidR="00CF7F17" w:rsidRPr="00CF7F17" w:rsidRDefault="000911C3" w:rsidP="007E0FD4">
            <w:pPr>
              <w:numPr>
                <w:ilvl w:val="0"/>
                <w:numId w:val="29"/>
              </w:numPr>
              <w:autoSpaceDE w:val="0"/>
              <w:autoSpaceDN w:val="0"/>
              <w:adjustRightInd w:val="0"/>
              <w:contextualSpacing/>
              <w:rPr>
                <w:rFonts w:ascii="TimesNewRomanPS-ItalicMT" w:hAnsi="TimesNewRomanPS-ItalicMT" w:cs="TimesNewRomanPS-ItalicMT"/>
                <w:i/>
                <w:iCs/>
                <w:sz w:val="18"/>
                <w:szCs w:val="18"/>
              </w:rPr>
            </w:pPr>
            <w:r w:rsidRPr="000911C3">
              <w:rPr>
                <w:rFonts w:ascii="TimesNewRomanPS-ItalicMT" w:hAnsi="TimesNewRomanPS-ItalicMT" w:cs="TimesNewRomanPS-ItalicMT"/>
                <w:i/>
                <w:iCs/>
                <w:sz w:val="18"/>
                <w:szCs w:val="18"/>
              </w:rPr>
              <w:t>In reflecting on practice, the teacher can</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cite others in the school and beyond who</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she has contacted for assistance in</w:t>
            </w:r>
            <w:r>
              <w:rPr>
                <w:rFonts w:ascii="TimesNewRomanPS-ItalicMT" w:hAnsi="TimesNewRomanPS-ItalicMT" w:cs="TimesNewRomanPS-ItalicMT"/>
                <w:i/>
                <w:iCs/>
                <w:sz w:val="18"/>
                <w:szCs w:val="18"/>
              </w:rPr>
              <w:t xml:space="preserve"> </w:t>
            </w:r>
            <w:r w:rsidRPr="000911C3">
              <w:rPr>
                <w:rFonts w:ascii="TimesNewRomanPS-ItalicMT" w:hAnsi="TimesNewRomanPS-ItalicMT" w:cs="TimesNewRomanPS-ItalicMT"/>
                <w:i/>
                <w:iCs/>
                <w:sz w:val="18"/>
                <w:szCs w:val="18"/>
              </w:rPr>
              <w:t>reaching some students.</w:t>
            </w:r>
            <w:r>
              <w:rPr>
                <w:rFonts w:ascii="TimesNewRomanPS-ItalicMT" w:hAnsi="TimesNewRomanPS-ItalicMT" w:cs="TimesNewRomanPS-ItalicMT"/>
                <w:i/>
                <w:iCs/>
                <w:sz w:val="18"/>
                <w:szCs w:val="18"/>
              </w:rPr>
              <w:t xml:space="preserve"> </w:t>
            </w:r>
            <w:r w:rsidR="00CF7F17" w:rsidRPr="00CF7F17">
              <w:rPr>
                <w:rFonts w:ascii="TimesNewRomanPS-ItalicMT" w:hAnsi="TimesNewRomanPS-ItalicMT" w:cs="TimesNewRomanPS-ItalicMT"/>
                <w:i/>
                <w:iCs/>
                <w:sz w:val="18"/>
                <w:szCs w:val="18"/>
              </w:rPr>
              <w:t>The teacher’s adjustments to the lesson are designed to assist individual students.</w:t>
            </w:r>
          </w:p>
        </w:tc>
      </w:tr>
      <w:tr w:rsidR="00CF7F17" w:rsidRPr="00CF7F17" w14:paraId="2754F176" w14:textId="77777777" w:rsidTr="00814565">
        <w:tc>
          <w:tcPr>
            <w:tcW w:w="2178" w:type="dxa"/>
          </w:tcPr>
          <w:p w14:paraId="6A3A80C1" w14:textId="3F85539F" w:rsidR="00CF7F17" w:rsidRPr="00CF7F17" w:rsidRDefault="00CF7F17" w:rsidP="007E0FD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822" w:type="dxa"/>
          </w:tcPr>
          <w:p w14:paraId="1DC14F95" w14:textId="41A3A5A2" w:rsidR="005B39A2" w:rsidRPr="005B39A2" w:rsidRDefault="005B39A2"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5B39A2">
              <w:rPr>
                <w:rFonts w:ascii="Times" w:hAnsi="Times" w:cs="Times"/>
                <w:i/>
                <w:iCs/>
                <w:sz w:val="18"/>
                <w:szCs w:val="18"/>
              </w:rPr>
              <w:t>The teacher says: “We don’t have</w:t>
            </w:r>
            <w:r>
              <w:rPr>
                <w:rFonts w:ascii="Times" w:hAnsi="Times" w:cs="Times"/>
                <w:i/>
                <w:iCs/>
                <w:sz w:val="18"/>
                <w:szCs w:val="18"/>
              </w:rPr>
              <w:t xml:space="preserve"> </w:t>
            </w:r>
            <w:r w:rsidRPr="005B39A2">
              <w:rPr>
                <w:rFonts w:ascii="Times" w:hAnsi="Times" w:cs="Times"/>
                <w:i/>
                <w:iCs/>
                <w:sz w:val="18"/>
                <w:szCs w:val="18"/>
              </w:rPr>
              <w:t>time for that today.”</w:t>
            </w:r>
          </w:p>
          <w:p w14:paraId="4E9639C2" w14:textId="017B7891" w:rsidR="005B39A2" w:rsidRPr="005B39A2" w:rsidRDefault="005B39A2"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5B39A2">
              <w:rPr>
                <w:rFonts w:ascii="Times" w:hAnsi="Times" w:cs="Times"/>
                <w:i/>
                <w:iCs/>
                <w:sz w:val="18"/>
                <w:szCs w:val="18"/>
              </w:rPr>
              <w:t>The teacher makes no attempt to</w:t>
            </w:r>
            <w:r>
              <w:rPr>
                <w:rFonts w:ascii="Times" w:hAnsi="Times" w:cs="Times"/>
                <w:i/>
                <w:iCs/>
                <w:sz w:val="18"/>
                <w:szCs w:val="18"/>
              </w:rPr>
              <w:t xml:space="preserve"> adjust the lesson based on </w:t>
            </w:r>
            <w:r w:rsidRPr="005B39A2">
              <w:rPr>
                <w:rFonts w:ascii="Times" w:hAnsi="Times" w:cs="Times"/>
                <w:i/>
                <w:iCs/>
                <w:sz w:val="18"/>
                <w:szCs w:val="18"/>
              </w:rPr>
              <w:t>student</w:t>
            </w:r>
            <w:r>
              <w:rPr>
                <w:rFonts w:ascii="Times" w:hAnsi="Times" w:cs="Times"/>
                <w:i/>
                <w:iCs/>
                <w:sz w:val="18"/>
                <w:szCs w:val="18"/>
              </w:rPr>
              <w:t xml:space="preserve"> </w:t>
            </w:r>
            <w:r w:rsidRPr="005B39A2">
              <w:rPr>
                <w:rFonts w:ascii="Times" w:hAnsi="Times" w:cs="Times"/>
                <w:i/>
                <w:iCs/>
                <w:sz w:val="18"/>
                <w:szCs w:val="18"/>
              </w:rPr>
              <w:t>confusion.</w:t>
            </w:r>
          </w:p>
          <w:p w14:paraId="15F5348A" w14:textId="721F9D5E" w:rsidR="00CF7F17" w:rsidRPr="00CF7F17" w:rsidRDefault="005B39A2" w:rsidP="007E0FD4">
            <w:pPr>
              <w:widowControl w:val="0"/>
              <w:numPr>
                <w:ilvl w:val="0"/>
                <w:numId w:val="22"/>
              </w:numPr>
              <w:tabs>
                <w:tab w:val="left" w:pos="220"/>
                <w:tab w:val="left" w:pos="720"/>
              </w:tabs>
              <w:autoSpaceDE w:val="0"/>
              <w:autoSpaceDN w:val="0"/>
              <w:adjustRightInd w:val="0"/>
              <w:contextualSpacing/>
              <w:rPr>
                <w:rFonts w:ascii="Times" w:hAnsi="Times" w:cs="Times"/>
                <w:i/>
                <w:iCs/>
                <w:sz w:val="18"/>
                <w:szCs w:val="18"/>
              </w:rPr>
            </w:pPr>
            <w:r w:rsidRPr="005B39A2">
              <w:rPr>
                <w:rFonts w:ascii="Times" w:hAnsi="Times" w:cs="Times"/>
                <w:i/>
                <w:iCs/>
                <w:sz w:val="18"/>
                <w:szCs w:val="18"/>
              </w:rPr>
              <w:t>The teacher says: “If you’d just pay</w:t>
            </w:r>
            <w:r>
              <w:rPr>
                <w:rFonts w:ascii="Times" w:hAnsi="Times" w:cs="Times"/>
                <w:i/>
                <w:iCs/>
                <w:sz w:val="18"/>
                <w:szCs w:val="18"/>
              </w:rPr>
              <w:t xml:space="preserve"> </w:t>
            </w:r>
            <w:r w:rsidRPr="005B39A2">
              <w:rPr>
                <w:rFonts w:ascii="Times" w:hAnsi="Times" w:cs="Times"/>
                <w:i/>
                <w:iCs/>
                <w:sz w:val="18"/>
                <w:szCs w:val="18"/>
              </w:rPr>
              <w:t>attention, you could understand this.”</w:t>
            </w:r>
          </w:p>
        </w:tc>
        <w:tc>
          <w:tcPr>
            <w:tcW w:w="2635" w:type="dxa"/>
          </w:tcPr>
          <w:p w14:paraId="542285CB" w14:textId="2854BD64" w:rsidR="005B39A2" w:rsidRPr="005B39A2" w:rsidRDefault="005B39A2"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5B39A2">
              <w:rPr>
                <w:rFonts w:ascii="Times" w:hAnsi="Times" w:cs="Times"/>
                <w:i/>
                <w:sz w:val="18"/>
                <w:szCs w:val="18"/>
              </w:rPr>
              <w:t>The teacher says: “I’ll try to think of</w:t>
            </w:r>
            <w:r>
              <w:rPr>
                <w:rFonts w:ascii="Times" w:hAnsi="Times" w:cs="Times"/>
                <w:i/>
                <w:sz w:val="18"/>
                <w:szCs w:val="18"/>
              </w:rPr>
              <w:t xml:space="preserve"> </w:t>
            </w:r>
            <w:r w:rsidRPr="005B39A2">
              <w:rPr>
                <w:rFonts w:ascii="Times" w:hAnsi="Times" w:cs="Times"/>
                <w:i/>
                <w:sz w:val="18"/>
                <w:szCs w:val="18"/>
              </w:rPr>
              <w:t>another way to come at this and get</w:t>
            </w:r>
            <w:r>
              <w:rPr>
                <w:rFonts w:ascii="Times" w:hAnsi="Times" w:cs="Times"/>
                <w:i/>
                <w:sz w:val="18"/>
                <w:szCs w:val="18"/>
              </w:rPr>
              <w:t xml:space="preserve"> </w:t>
            </w:r>
            <w:r w:rsidRPr="005B39A2">
              <w:rPr>
                <w:rFonts w:ascii="Times" w:hAnsi="Times" w:cs="Times"/>
                <w:i/>
                <w:sz w:val="18"/>
                <w:szCs w:val="18"/>
              </w:rPr>
              <w:t>back to you.”</w:t>
            </w:r>
          </w:p>
          <w:p w14:paraId="5980CD31" w14:textId="77777777" w:rsidR="005B39A2" w:rsidRDefault="005B39A2"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Pr>
                <w:rFonts w:ascii="Times" w:hAnsi="Times" w:cs="Times"/>
                <w:i/>
                <w:sz w:val="18"/>
                <w:szCs w:val="18"/>
              </w:rPr>
              <w:t xml:space="preserve">The teacher says: “I realize </w:t>
            </w:r>
            <w:r w:rsidRPr="005B39A2">
              <w:rPr>
                <w:rFonts w:ascii="Times" w:hAnsi="Times" w:cs="Times"/>
                <w:i/>
                <w:sz w:val="18"/>
                <w:szCs w:val="18"/>
              </w:rPr>
              <w:t>not</w:t>
            </w:r>
            <w:r>
              <w:rPr>
                <w:rFonts w:ascii="Times" w:hAnsi="Times" w:cs="Times"/>
                <w:i/>
                <w:sz w:val="18"/>
                <w:szCs w:val="18"/>
              </w:rPr>
              <w:t xml:space="preserve"> </w:t>
            </w:r>
            <w:r w:rsidRPr="005B39A2">
              <w:rPr>
                <w:rFonts w:ascii="Times" w:hAnsi="Times" w:cs="Times"/>
                <w:i/>
                <w:sz w:val="18"/>
                <w:szCs w:val="18"/>
              </w:rPr>
              <w:t>everyone understands this, but we</w:t>
            </w:r>
            <w:r>
              <w:rPr>
                <w:rFonts w:ascii="Times" w:hAnsi="Times" w:cs="Times"/>
                <w:i/>
                <w:sz w:val="18"/>
                <w:szCs w:val="18"/>
              </w:rPr>
              <w:t xml:space="preserve"> </w:t>
            </w:r>
            <w:r w:rsidRPr="005B39A2">
              <w:rPr>
                <w:rFonts w:ascii="Times" w:hAnsi="Times" w:cs="Times"/>
                <w:i/>
                <w:sz w:val="18"/>
                <w:szCs w:val="18"/>
              </w:rPr>
              <w:t>can’t spend any more time on it.”</w:t>
            </w:r>
            <w:r>
              <w:rPr>
                <w:rFonts w:ascii="Times" w:hAnsi="Times" w:cs="Times"/>
                <w:i/>
                <w:sz w:val="18"/>
                <w:szCs w:val="18"/>
              </w:rPr>
              <w:t xml:space="preserve"> </w:t>
            </w:r>
          </w:p>
          <w:p w14:paraId="193785B4" w14:textId="62A163BE" w:rsidR="00CF7F17" w:rsidRPr="00CF7F17" w:rsidRDefault="005B39A2" w:rsidP="007E0FD4">
            <w:pPr>
              <w:widowControl w:val="0"/>
              <w:numPr>
                <w:ilvl w:val="0"/>
                <w:numId w:val="20"/>
              </w:numPr>
              <w:tabs>
                <w:tab w:val="left" w:pos="220"/>
                <w:tab w:val="left" w:pos="720"/>
              </w:tabs>
              <w:autoSpaceDE w:val="0"/>
              <w:autoSpaceDN w:val="0"/>
              <w:adjustRightInd w:val="0"/>
              <w:rPr>
                <w:rFonts w:ascii="Times" w:hAnsi="Times" w:cs="Times"/>
                <w:i/>
                <w:sz w:val="18"/>
                <w:szCs w:val="18"/>
              </w:rPr>
            </w:pPr>
            <w:r w:rsidRPr="005B39A2">
              <w:rPr>
                <w:rFonts w:ascii="Times" w:hAnsi="Times" w:cs="Times"/>
                <w:i/>
                <w:sz w:val="18"/>
                <w:szCs w:val="18"/>
              </w:rPr>
              <w:lastRenderedPageBreak/>
              <w:t>The teacher re-arranges the way the</w:t>
            </w:r>
            <w:r>
              <w:rPr>
                <w:rFonts w:ascii="Times" w:hAnsi="Times" w:cs="Times"/>
                <w:i/>
                <w:sz w:val="18"/>
                <w:szCs w:val="18"/>
              </w:rPr>
              <w:t xml:space="preserve"> </w:t>
            </w:r>
            <w:r w:rsidRPr="005B39A2">
              <w:rPr>
                <w:rFonts w:ascii="Times" w:hAnsi="Times" w:cs="Times"/>
                <w:i/>
                <w:sz w:val="18"/>
                <w:szCs w:val="18"/>
              </w:rPr>
              <w:t>students are grouped in an attempt</w:t>
            </w:r>
            <w:r>
              <w:rPr>
                <w:rFonts w:ascii="Times" w:hAnsi="Times" w:cs="Times"/>
                <w:i/>
                <w:sz w:val="18"/>
                <w:szCs w:val="18"/>
              </w:rPr>
              <w:t xml:space="preserve"> </w:t>
            </w:r>
            <w:r w:rsidRPr="005B39A2">
              <w:rPr>
                <w:rFonts w:ascii="Times" w:hAnsi="Times" w:cs="Times"/>
                <w:i/>
                <w:sz w:val="18"/>
                <w:szCs w:val="18"/>
              </w:rPr>
              <w:t>to help students understand the</w:t>
            </w:r>
            <w:r>
              <w:rPr>
                <w:rFonts w:ascii="Times" w:hAnsi="Times" w:cs="Times"/>
                <w:i/>
                <w:sz w:val="18"/>
                <w:szCs w:val="18"/>
              </w:rPr>
              <w:t xml:space="preserve"> </w:t>
            </w:r>
            <w:r w:rsidRPr="005B39A2">
              <w:rPr>
                <w:rFonts w:ascii="Times" w:hAnsi="Times" w:cs="Times"/>
                <w:i/>
                <w:sz w:val="18"/>
                <w:szCs w:val="18"/>
              </w:rPr>
              <w:t>lesson.</w:t>
            </w:r>
          </w:p>
        </w:tc>
        <w:tc>
          <w:tcPr>
            <w:tcW w:w="2635" w:type="dxa"/>
          </w:tcPr>
          <w:p w14:paraId="4DE8A3C0" w14:textId="5F154128" w:rsidR="005B39A2" w:rsidRPr="005B39A2" w:rsidRDefault="005B39A2"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5B39A2">
              <w:rPr>
                <w:rFonts w:ascii="Times" w:hAnsi="Times" w:cs="Times"/>
                <w:i/>
                <w:iCs/>
                <w:sz w:val="18"/>
                <w:szCs w:val="18"/>
              </w:rPr>
              <w:lastRenderedPageBreak/>
              <w:t>The teacher says: “That’s an</w:t>
            </w:r>
            <w:r>
              <w:rPr>
                <w:rFonts w:ascii="Times" w:hAnsi="Times" w:cs="Times"/>
                <w:i/>
                <w:iCs/>
                <w:sz w:val="18"/>
                <w:szCs w:val="18"/>
              </w:rPr>
              <w:t xml:space="preserve"> </w:t>
            </w:r>
            <w:r w:rsidRPr="005B39A2">
              <w:rPr>
                <w:rFonts w:ascii="Times" w:hAnsi="Times" w:cs="Times"/>
                <w:i/>
                <w:iCs/>
                <w:sz w:val="18"/>
                <w:szCs w:val="18"/>
              </w:rPr>
              <w:t>interesting idea; let’s see how it fits.”</w:t>
            </w:r>
          </w:p>
          <w:p w14:paraId="71794373" w14:textId="6B0BDC55" w:rsidR="005B39A2" w:rsidRPr="005B39A2" w:rsidRDefault="005B39A2"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5B39A2">
              <w:rPr>
                <w:rFonts w:ascii="Times" w:hAnsi="Times" w:cs="Times"/>
                <w:i/>
                <w:iCs/>
                <w:sz w:val="18"/>
                <w:szCs w:val="18"/>
              </w:rPr>
              <w:t>The teacher illustrates a principle of</w:t>
            </w:r>
            <w:r>
              <w:rPr>
                <w:rFonts w:ascii="Times" w:hAnsi="Times" w:cs="Times"/>
                <w:i/>
                <w:iCs/>
                <w:sz w:val="18"/>
                <w:szCs w:val="18"/>
              </w:rPr>
              <w:t xml:space="preserve"> </w:t>
            </w:r>
            <w:r w:rsidRPr="005B39A2">
              <w:rPr>
                <w:rFonts w:ascii="Times" w:hAnsi="Times" w:cs="Times"/>
                <w:i/>
                <w:iCs/>
                <w:sz w:val="18"/>
                <w:szCs w:val="18"/>
              </w:rPr>
              <w:t>good writing to a student using his</w:t>
            </w:r>
            <w:r>
              <w:rPr>
                <w:rFonts w:ascii="Times" w:hAnsi="Times" w:cs="Times"/>
                <w:i/>
                <w:iCs/>
                <w:sz w:val="18"/>
                <w:szCs w:val="18"/>
              </w:rPr>
              <w:t xml:space="preserve"> </w:t>
            </w:r>
            <w:r w:rsidRPr="005B39A2">
              <w:rPr>
                <w:rFonts w:ascii="Times" w:hAnsi="Times" w:cs="Times"/>
                <w:i/>
                <w:iCs/>
                <w:sz w:val="18"/>
                <w:szCs w:val="18"/>
              </w:rPr>
              <w:t>interest in basketball as context.</w:t>
            </w:r>
          </w:p>
          <w:p w14:paraId="6FBFF4A1" w14:textId="35364353" w:rsidR="00CF7F17" w:rsidRPr="00CF7F17" w:rsidRDefault="005B39A2" w:rsidP="007E0FD4">
            <w:pPr>
              <w:widowControl w:val="0"/>
              <w:numPr>
                <w:ilvl w:val="0"/>
                <w:numId w:val="20"/>
              </w:numPr>
              <w:tabs>
                <w:tab w:val="left" w:pos="220"/>
                <w:tab w:val="left" w:pos="720"/>
              </w:tabs>
              <w:autoSpaceDE w:val="0"/>
              <w:autoSpaceDN w:val="0"/>
              <w:adjustRightInd w:val="0"/>
              <w:rPr>
                <w:rFonts w:ascii="Times" w:hAnsi="Times" w:cs="Times"/>
                <w:i/>
                <w:iCs/>
                <w:sz w:val="18"/>
                <w:szCs w:val="18"/>
              </w:rPr>
            </w:pPr>
            <w:r>
              <w:rPr>
                <w:rFonts w:ascii="Times" w:hAnsi="Times" w:cs="Times"/>
                <w:i/>
                <w:iCs/>
                <w:sz w:val="18"/>
                <w:szCs w:val="18"/>
              </w:rPr>
              <w:t>The teacher says: “</w:t>
            </w:r>
            <w:r w:rsidRPr="005B39A2">
              <w:rPr>
                <w:rFonts w:ascii="Times" w:hAnsi="Times" w:cs="Times"/>
                <w:i/>
                <w:iCs/>
                <w:sz w:val="18"/>
                <w:szCs w:val="18"/>
              </w:rPr>
              <w:t xml:space="preserve">Let’s try </w:t>
            </w:r>
            <w:r w:rsidRPr="005B39A2">
              <w:rPr>
                <w:rFonts w:ascii="Times" w:hAnsi="Times" w:cs="Times"/>
                <w:i/>
                <w:iCs/>
                <w:sz w:val="18"/>
                <w:szCs w:val="18"/>
              </w:rPr>
              <w:lastRenderedPageBreak/>
              <w:t>this way,</w:t>
            </w:r>
            <w:r>
              <w:rPr>
                <w:rFonts w:ascii="Times" w:hAnsi="Times" w:cs="Times"/>
                <w:i/>
                <w:iCs/>
                <w:sz w:val="18"/>
                <w:szCs w:val="18"/>
              </w:rPr>
              <w:t xml:space="preserve"> </w:t>
            </w:r>
            <w:r w:rsidRPr="005B39A2">
              <w:rPr>
                <w:rFonts w:ascii="Times" w:hAnsi="Times" w:cs="Times"/>
                <w:i/>
                <w:iCs/>
                <w:sz w:val="18"/>
                <w:szCs w:val="18"/>
              </w:rPr>
              <w:t>and then uses another approach.”</w:t>
            </w:r>
          </w:p>
        </w:tc>
        <w:tc>
          <w:tcPr>
            <w:tcW w:w="2708" w:type="dxa"/>
          </w:tcPr>
          <w:p w14:paraId="415FAD5C" w14:textId="43C66BB1" w:rsidR="005B39A2" w:rsidRPr="005B39A2" w:rsidRDefault="005B39A2"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5B39A2">
              <w:rPr>
                <w:rFonts w:ascii="TimesNewRomanPS-ItalicMT" w:hAnsi="TimesNewRomanPS-ItalicMT" w:cs="TimesNewRomanPS-ItalicMT"/>
                <w:i/>
                <w:iCs/>
                <w:sz w:val="18"/>
                <w:szCs w:val="18"/>
              </w:rPr>
              <w:lastRenderedPageBreak/>
              <w:t>The teacher stops in mid-stream in a</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lesson, and says: “This activity doesn’t</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seem to be working! Here’s another way</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I’d like you to try it.”</w:t>
            </w:r>
          </w:p>
          <w:p w14:paraId="6015A279" w14:textId="2C8BE60B" w:rsidR="005B39A2" w:rsidRPr="005B39A2" w:rsidRDefault="005B39A2"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5B39A2">
              <w:rPr>
                <w:rFonts w:ascii="TimesNewRomanPS-ItalicMT" w:hAnsi="TimesNewRomanPS-ItalicMT" w:cs="TimesNewRomanPS-ItalicMT"/>
                <w:i/>
                <w:iCs/>
                <w:sz w:val="18"/>
                <w:szCs w:val="18"/>
              </w:rPr>
              <w:t>The teacher incorporates the school’s</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 xml:space="preserve">upcoming </w:t>
            </w:r>
            <w:r w:rsidRPr="005B39A2">
              <w:rPr>
                <w:rFonts w:ascii="TimesNewRomanPS-ItalicMT" w:hAnsi="TimesNewRomanPS-ItalicMT" w:cs="TimesNewRomanPS-ItalicMT"/>
                <w:i/>
                <w:iCs/>
                <w:sz w:val="18"/>
                <w:szCs w:val="18"/>
              </w:rPr>
              <w:lastRenderedPageBreak/>
              <w:t>championship game into an</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explanation of averages.</w:t>
            </w:r>
          </w:p>
          <w:p w14:paraId="14D0BFA6" w14:textId="2A5B41D1" w:rsidR="00CF7F17" w:rsidRPr="00CF7F17" w:rsidRDefault="005B39A2" w:rsidP="007E0FD4">
            <w:pPr>
              <w:numPr>
                <w:ilvl w:val="0"/>
                <w:numId w:val="20"/>
              </w:numPr>
              <w:autoSpaceDE w:val="0"/>
              <w:autoSpaceDN w:val="0"/>
              <w:adjustRightInd w:val="0"/>
              <w:contextualSpacing/>
              <w:rPr>
                <w:rFonts w:ascii="TimesNewRomanPS-ItalicMT" w:hAnsi="TimesNewRomanPS-ItalicMT" w:cs="TimesNewRomanPS-ItalicMT"/>
                <w:i/>
                <w:iCs/>
                <w:sz w:val="18"/>
                <w:szCs w:val="18"/>
              </w:rPr>
            </w:pPr>
            <w:r w:rsidRPr="005B39A2">
              <w:rPr>
                <w:rFonts w:ascii="TimesNewRomanPS-ItalicMT" w:hAnsi="TimesNewRomanPS-ItalicMT" w:cs="TimesNewRomanPS-ItalicMT"/>
                <w:i/>
                <w:iCs/>
                <w:sz w:val="18"/>
                <w:szCs w:val="18"/>
              </w:rPr>
              <w:t>The teacher says: “If we have to come back</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to this tomorrow, we will; it’s really</w:t>
            </w:r>
            <w:r>
              <w:rPr>
                <w:rFonts w:ascii="TimesNewRomanPS-ItalicMT" w:hAnsi="TimesNewRomanPS-ItalicMT" w:cs="TimesNewRomanPS-ItalicMT"/>
                <w:i/>
                <w:iCs/>
                <w:sz w:val="18"/>
                <w:szCs w:val="18"/>
              </w:rPr>
              <w:t xml:space="preserve"> </w:t>
            </w:r>
            <w:r w:rsidRPr="005B39A2">
              <w:rPr>
                <w:rFonts w:ascii="TimesNewRomanPS-ItalicMT" w:hAnsi="TimesNewRomanPS-ItalicMT" w:cs="TimesNewRomanPS-ItalicMT"/>
                <w:i/>
                <w:iCs/>
                <w:sz w:val="18"/>
                <w:szCs w:val="18"/>
              </w:rPr>
              <w:t>important that you understand it.”</w:t>
            </w:r>
          </w:p>
        </w:tc>
      </w:tr>
    </w:tbl>
    <w:p w14:paraId="6AFD2339" w14:textId="7F44630E" w:rsidR="00A7788A" w:rsidRDefault="00A7788A" w:rsidP="007E0FD4">
      <w:pPr>
        <w:spacing w:after="0"/>
        <w:rPr>
          <w:rFonts w:ascii="Times New Roman" w:hAnsi="Times New Roman" w:cs="Times New Roman"/>
        </w:rPr>
      </w:pPr>
    </w:p>
    <w:p w14:paraId="7D9901F9" w14:textId="77777777" w:rsidR="00A7788A" w:rsidRDefault="00A7788A" w:rsidP="007E0FD4">
      <w:pPr>
        <w:spacing w:after="0"/>
        <w:rPr>
          <w:rFonts w:ascii="Times New Roman" w:hAnsi="Times New Roman" w:cs="Times New Roman"/>
        </w:rPr>
      </w:pPr>
      <w:r>
        <w:rPr>
          <w:rFonts w:ascii="Times New Roman" w:hAnsi="Times New Roman" w:cs="Times New Roman"/>
        </w:rPr>
        <w:br w:type="page"/>
      </w:r>
    </w:p>
    <w:tbl>
      <w:tblPr>
        <w:tblStyle w:val="TableGrid111"/>
        <w:tblpPr w:leftFromText="180" w:rightFromText="180" w:horzAnchor="page" w:tblpX="1369" w:tblpY="553"/>
        <w:tblW w:w="13316" w:type="dxa"/>
        <w:tblLook w:val="04A0" w:firstRow="1" w:lastRow="0" w:firstColumn="1" w:lastColumn="0" w:noHBand="0" w:noVBand="1"/>
      </w:tblPr>
      <w:tblGrid>
        <w:gridCol w:w="1928"/>
        <w:gridCol w:w="11388"/>
      </w:tblGrid>
      <w:tr w:rsidR="00A7788A" w:rsidRPr="00CF7F17" w14:paraId="643D5173" w14:textId="77777777" w:rsidTr="00814565">
        <w:trPr>
          <w:trHeight w:val="195"/>
        </w:trPr>
        <w:tc>
          <w:tcPr>
            <w:tcW w:w="1928" w:type="dxa"/>
          </w:tcPr>
          <w:p w14:paraId="6570E42A" w14:textId="23E47449" w:rsidR="00A7788A" w:rsidRPr="00CF7F17" w:rsidRDefault="00A7788A" w:rsidP="007E0FD4">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Domain 4</w:t>
            </w:r>
          </w:p>
        </w:tc>
        <w:tc>
          <w:tcPr>
            <w:tcW w:w="11388" w:type="dxa"/>
          </w:tcPr>
          <w:p w14:paraId="36EE04DD" w14:textId="5CF225C9" w:rsidR="00A7788A" w:rsidRPr="00CF7F17" w:rsidRDefault="00A7788A" w:rsidP="007E0FD4">
            <w:pPr>
              <w:spacing w:line="276" w:lineRule="auto"/>
              <w:rPr>
                <w:rFonts w:ascii="Times New Roman" w:hAnsi="Times New Roman" w:cs="Times New Roman"/>
                <w:b/>
                <w:sz w:val="18"/>
                <w:szCs w:val="18"/>
              </w:rPr>
            </w:pPr>
            <w:r>
              <w:rPr>
                <w:rFonts w:ascii="Times New Roman" w:hAnsi="Times New Roman" w:cs="Times New Roman"/>
                <w:b/>
                <w:sz w:val="18"/>
                <w:szCs w:val="18"/>
              </w:rPr>
              <w:t>Professional Responsibilities</w:t>
            </w:r>
          </w:p>
        </w:tc>
      </w:tr>
      <w:tr w:rsidR="00A7788A" w:rsidRPr="00CF7F17" w14:paraId="34916952" w14:textId="77777777" w:rsidTr="00814565">
        <w:trPr>
          <w:trHeight w:val="2957"/>
        </w:trPr>
        <w:tc>
          <w:tcPr>
            <w:tcW w:w="1928" w:type="dxa"/>
          </w:tcPr>
          <w:p w14:paraId="1F6A8757" w14:textId="13170B56" w:rsidR="00A7788A" w:rsidRPr="00CF7F17" w:rsidRDefault="00A7788A" w:rsidP="007E0FD4">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4a</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Reflecting on Teaching</w:t>
            </w:r>
          </w:p>
        </w:tc>
        <w:tc>
          <w:tcPr>
            <w:tcW w:w="11388" w:type="dxa"/>
          </w:tcPr>
          <w:p w14:paraId="5502A88A" w14:textId="77777777" w:rsidR="007E0FD4" w:rsidRPr="007E0FD4" w:rsidRDefault="007E0FD4" w:rsidP="007E0FD4">
            <w:pPr>
              <w:widowControl w:val="0"/>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Reflecting on teaching encompasses the teacher’s thinking that follows any instructional event, an analysis of the many decisions made both in planning and implementation of a lesson. By considering these elements in light of the impact they had on student learning, teachers can determine where to focus their efforts in making revisions, and what aspects of the instruction they will continue in future lessons. Teachers may reflect on their practice through collegial conversations, journal writing, examining student work, informal observations and conversations with students, or simply thinking about their teaching. Reflecting with accuracy, specificity and ability to use what has been learned in future teaching is a learned skill; mentors, coaches and supervisors can help teachers acquire and develop the skill of reflecting on teaching through supportive and deep questioning. Over time, this way of thinking and analyzing instruction through the lens of student learning becomes a habit of mind, leading to improvement in teaching and learning.</w:t>
            </w:r>
          </w:p>
          <w:p w14:paraId="62B3A9FC" w14:textId="77777777" w:rsidR="007E0FD4" w:rsidRDefault="007E0FD4" w:rsidP="007E0FD4">
            <w:pPr>
              <w:widowControl w:val="0"/>
              <w:autoSpaceDE w:val="0"/>
              <w:autoSpaceDN w:val="0"/>
              <w:adjustRightInd w:val="0"/>
              <w:rPr>
                <w:rFonts w:ascii="Times New Roman" w:hAnsi="Times New Roman" w:cs="Times New Roman"/>
                <w:sz w:val="18"/>
                <w:szCs w:val="18"/>
              </w:rPr>
            </w:pPr>
          </w:p>
          <w:p w14:paraId="095D7F21" w14:textId="77777777" w:rsidR="007E0FD4" w:rsidRDefault="007E0FD4" w:rsidP="007E0FD4">
            <w:pPr>
              <w:widowControl w:val="0"/>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 xml:space="preserve">Elements of component 4a are: </w:t>
            </w:r>
          </w:p>
          <w:p w14:paraId="62089703" w14:textId="62E2D619" w:rsidR="007E0FD4" w:rsidRPr="007E0FD4" w:rsidRDefault="007E0FD4" w:rsidP="007E0FD4">
            <w:pPr>
              <w:pStyle w:val="ListParagraph"/>
              <w:widowControl w:val="0"/>
              <w:numPr>
                <w:ilvl w:val="0"/>
                <w:numId w:val="25"/>
              </w:numPr>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Accuracy</w:t>
            </w:r>
          </w:p>
          <w:p w14:paraId="667A4E19" w14:textId="0A19B09D" w:rsidR="007E0FD4" w:rsidRPr="007E0FD4" w:rsidRDefault="007E0FD4" w:rsidP="007E0FD4">
            <w:pPr>
              <w:pStyle w:val="ListParagraph"/>
              <w:widowControl w:val="0"/>
              <w:autoSpaceDE w:val="0"/>
              <w:autoSpaceDN w:val="0"/>
              <w:adjustRightInd w:val="0"/>
              <w:rPr>
                <w:rFonts w:ascii="Times New Roman" w:hAnsi="Times New Roman" w:cs="Times New Roman"/>
                <w:sz w:val="18"/>
                <w:szCs w:val="18"/>
              </w:rPr>
            </w:pPr>
            <w:r w:rsidRPr="007E0FD4">
              <w:rPr>
                <w:rFonts w:ascii="Times New Roman" w:hAnsi="Times New Roman" w:cs="Times New Roman"/>
                <w:i/>
                <w:iCs/>
                <w:sz w:val="18"/>
                <w:szCs w:val="18"/>
              </w:rPr>
              <w:t>As teachers gain experience, their reflections on practice become more accurate, corresponding to the assessments that would be given by an external and unbiased</w:t>
            </w:r>
            <w:r>
              <w:rPr>
                <w:rFonts w:ascii="Times New Roman" w:hAnsi="Times New Roman" w:cs="Times New Roman"/>
                <w:i/>
                <w:iCs/>
                <w:sz w:val="18"/>
                <w:szCs w:val="18"/>
              </w:rPr>
              <w:t xml:space="preserve"> </w:t>
            </w:r>
            <w:r w:rsidRPr="007E0FD4">
              <w:rPr>
                <w:rFonts w:ascii="Times New Roman" w:hAnsi="Times New Roman" w:cs="Times New Roman"/>
                <w:i/>
                <w:iCs/>
                <w:sz w:val="18"/>
                <w:szCs w:val="18"/>
              </w:rPr>
              <w:t>observer. Not only are the reflections accurate, but teachers can provide specific examples from the lesson to support their judgments.</w:t>
            </w:r>
          </w:p>
          <w:p w14:paraId="7D130698" w14:textId="3B18A2F8" w:rsidR="007E0FD4" w:rsidRPr="007E0FD4" w:rsidRDefault="007E0FD4" w:rsidP="007E0FD4">
            <w:pPr>
              <w:pStyle w:val="ListParagraph"/>
              <w:widowControl w:val="0"/>
              <w:numPr>
                <w:ilvl w:val="0"/>
                <w:numId w:val="25"/>
              </w:numPr>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Use</w:t>
            </w:r>
            <w:r w:rsidR="000B73A7">
              <w:rPr>
                <w:rFonts w:ascii="Times New Roman" w:hAnsi="Times New Roman" w:cs="Times New Roman"/>
                <w:sz w:val="18"/>
                <w:szCs w:val="18"/>
              </w:rPr>
              <w:t xml:space="preserve"> in future teaching</w:t>
            </w:r>
            <w:r w:rsidR="000B73A7">
              <w:rPr>
                <w:rFonts w:ascii="Times New Roman" w:hAnsi="Times New Roman" w:cs="Times New Roman"/>
                <w:sz w:val="18"/>
                <w:szCs w:val="18"/>
              </w:rPr>
              <w:br/>
            </w:r>
            <w:r w:rsidRPr="007E0FD4">
              <w:rPr>
                <w:rFonts w:ascii="Times New Roman" w:hAnsi="Times New Roman" w:cs="Times New Roman"/>
                <w:i/>
                <w:iCs/>
                <w:sz w:val="18"/>
                <w:szCs w:val="18"/>
              </w:rPr>
              <w:t>In order for the potential of reflection to improve teaching to be fully realized, teachers must use their reflections to make adjustments in their practice. As their experience and expertise increases, teachers draw on an ever-increasing repertoire of strategies to inform these plans.</w:t>
            </w:r>
          </w:p>
          <w:p w14:paraId="5DF0FC8A" w14:textId="77777777" w:rsidR="007E0FD4" w:rsidRPr="007E0FD4" w:rsidRDefault="007E0FD4" w:rsidP="007E0FD4">
            <w:pPr>
              <w:widowControl w:val="0"/>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Indicators include:</w:t>
            </w:r>
          </w:p>
          <w:p w14:paraId="011515C6" w14:textId="3432EB37" w:rsidR="007E0FD4" w:rsidRPr="007E0FD4" w:rsidRDefault="007E0FD4" w:rsidP="007E0FD4">
            <w:pPr>
              <w:widowControl w:val="0"/>
              <w:numPr>
                <w:ilvl w:val="0"/>
                <w:numId w:val="25"/>
              </w:numPr>
              <w:tabs>
                <w:tab w:val="left" w:pos="220"/>
                <w:tab w:val="left" w:pos="720"/>
              </w:tabs>
              <w:autoSpaceDE w:val="0"/>
              <w:autoSpaceDN w:val="0"/>
              <w:adjustRightInd w:val="0"/>
              <w:rPr>
                <w:rFonts w:ascii="Times New Roman" w:hAnsi="Times New Roman" w:cs="Times New Roman"/>
                <w:sz w:val="18"/>
                <w:szCs w:val="18"/>
              </w:rPr>
            </w:pPr>
            <w:r w:rsidRPr="007E0FD4">
              <w:rPr>
                <w:rFonts w:ascii="Times New Roman" w:hAnsi="Times New Roman" w:cs="Times New Roman"/>
                <w:sz w:val="18"/>
                <w:szCs w:val="18"/>
              </w:rPr>
              <w:t xml:space="preserve">Accurate reflections on a lesson </w:t>
            </w:r>
          </w:p>
          <w:p w14:paraId="20F10607" w14:textId="4A5170E5" w:rsidR="007E0FD4" w:rsidRDefault="007E0FD4" w:rsidP="007E0FD4">
            <w:pPr>
              <w:widowControl w:val="0"/>
              <w:numPr>
                <w:ilvl w:val="0"/>
                <w:numId w:val="25"/>
              </w:numPr>
              <w:tabs>
                <w:tab w:val="left" w:pos="220"/>
                <w:tab w:val="left" w:pos="720"/>
              </w:tabs>
              <w:autoSpaceDE w:val="0"/>
              <w:autoSpaceDN w:val="0"/>
              <w:adjustRightInd w:val="0"/>
              <w:rPr>
                <w:rFonts w:ascii="Times" w:hAnsi="Times" w:cs="Times"/>
                <w:sz w:val="24"/>
                <w:szCs w:val="24"/>
              </w:rPr>
            </w:pPr>
            <w:r w:rsidRPr="007E0FD4">
              <w:rPr>
                <w:rFonts w:ascii="Times New Roman" w:hAnsi="Times New Roman" w:cs="Times New Roman"/>
                <w:sz w:val="18"/>
                <w:szCs w:val="18"/>
              </w:rPr>
              <w:t>Citations of adjustments to practice, drawing on a repertoire of strategies</w:t>
            </w:r>
            <w:r>
              <w:rPr>
                <w:rFonts w:ascii="Times New Roman" w:hAnsi="Times New Roman" w:cs="Times New Roman"/>
                <w:sz w:val="24"/>
                <w:szCs w:val="24"/>
              </w:rPr>
              <w:t xml:space="preserve"> </w:t>
            </w:r>
          </w:p>
          <w:p w14:paraId="1198F8E7" w14:textId="424465D0" w:rsidR="00A7788A" w:rsidRPr="007E0FD4" w:rsidRDefault="00A7788A" w:rsidP="007E0FD4">
            <w:pPr>
              <w:autoSpaceDE w:val="0"/>
              <w:autoSpaceDN w:val="0"/>
              <w:adjustRightInd w:val="0"/>
              <w:rPr>
                <w:rFonts w:ascii="Times New Roman" w:hAnsi="Times New Roman" w:cs="Times New Roman"/>
                <w:i/>
                <w:iCs/>
                <w:sz w:val="18"/>
                <w:szCs w:val="18"/>
              </w:rPr>
            </w:pPr>
          </w:p>
        </w:tc>
      </w:tr>
    </w:tbl>
    <w:p w14:paraId="59647E0B" w14:textId="26BC309C" w:rsidR="00A7788A" w:rsidRDefault="00A7788A" w:rsidP="007E0FD4">
      <w:pPr>
        <w:spacing w:after="0"/>
        <w:rPr>
          <w:rFonts w:ascii="Times New Roman" w:hAnsi="Times New Roman" w:cs="Times New Roman"/>
        </w:rPr>
      </w:pPr>
    </w:p>
    <w:p w14:paraId="1CA18A4B" w14:textId="77777777" w:rsidR="00A7788A" w:rsidRDefault="00A7788A" w:rsidP="007E0FD4">
      <w:pPr>
        <w:spacing w:after="0"/>
        <w:rPr>
          <w:rFonts w:ascii="Times New Roman" w:hAnsi="Times New Roman" w:cs="Times New Roman"/>
        </w:rPr>
      </w:pPr>
      <w:r>
        <w:rPr>
          <w:rFonts w:ascii="Times New Roman" w:hAnsi="Times New Roman" w:cs="Times New Roman"/>
        </w:rPr>
        <w:br w:type="page"/>
      </w:r>
    </w:p>
    <w:tbl>
      <w:tblPr>
        <w:tblStyle w:val="TableGrid211"/>
        <w:tblW w:w="0" w:type="auto"/>
        <w:tblLook w:val="04A0" w:firstRow="1" w:lastRow="0" w:firstColumn="1" w:lastColumn="0" w:noHBand="0" w:noVBand="1"/>
      </w:tblPr>
      <w:tblGrid>
        <w:gridCol w:w="2172"/>
        <w:gridCol w:w="2816"/>
        <w:gridCol w:w="2630"/>
        <w:gridCol w:w="2630"/>
        <w:gridCol w:w="2702"/>
      </w:tblGrid>
      <w:tr w:rsidR="00427375" w:rsidRPr="00CF7F17" w14:paraId="12A7ACD4" w14:textId="77777777" w:rsidTr="00814565">
        <w:trPr>
          <w:trHeight w:val="287"/>
        </w:trPr>
        <w:tc>
          <w:tcPr>
            <w:tcW w:w="2178" w:type="dxa"/>
          </w:tcPr>
          <w:p w14:paraId="7C432CDE" w14:textId="77777777" w:rsidR="00427375" w:rsidRPr="00CF7F17" w:rsidRDefault="00427375" w:rsidP="00427375">
            <w:pPr>
              <w:spacing w:line="276" w:lineRule="auto"/>
              <w:jc w:val="center"/>
              <w:rPr>
                <w:rFonts w:ascii="Times New Roman" w:hAnsi="Times New Roman" w:cs="Times New Roman"/>
                <w:sz w:val="18"/>
                <w:szCs w:val="18"/>
              </w:rPr>
            </w:pPr>
          </w:p>
        </w:tc>
        <w:tc>
          <w:tcPr>
            <w:tcW w:w="2822" w:type="dxa"/>
          </w:tcPr>
          <w:p w14:paraId="381D47BF" w14:textId="28668E6C"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635" w:type="dxa"/>
          </w:tcPr>
          <w:p w14:paraId="5656310B" w14:textId="23E33DDF"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43A457DA" w14:textId="4ACAC0EC"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12CB0C68" w14:textId="50174DAA"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65020E" w:rsidRPr="00CF7F17" w14:paraId="2B820C84" w14:textId="77777777" w:rsidTr="00814565">
        <w:tc>
          <w:tcPr>
            <w:tcW w:w="2178" w:type="dxa"/>
          </w:tcPr>
          <w:p w14:paraId="459DF996" w14:textId="4E2D8F94" w:rsidR="0065020E" w:rsidRPr="00CF7F17" w:rsidRDefault="00644EA3" w:rsidP="007E0FD4">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4a</w:t>
            </w:r>
            <w:r w:rsidR="0065020E" w:rsidRPr="00CF7F17">
              <w:rPr>
                <w:rFonts w:ascii="TimesNewRomanPS-BoldItalicMT" w:hAnsi="TimesNewRomanPS-BoldItalicMT" w:cs="TimesNewRomanPS-BoldItalicMT"/>
                <w:b/>
                <w:bCs/>
                <w:i/>
                <w:iCs/>
                <w:sz w:val="18"/>
                <w:szCs w:val="18"/>
              </w:rPr>
              <w:t xml:space="preserve">: </w:t>
            </w:r>
          </w:p>
          <w:p w14:paraId="587CCEA6" w14:textId="59DC71DD" w:rsidR="0065020E" w:rsidRPr="00CF7F17" w:rsidRDefault="0065020E" w:rsidP="007E0FD4">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Reflecting on Teaching</w:t>
            </w:r>
          </w:p>
        </w:tc>
        <w:tc>
          <w:tcPr>
            <w:tcW w:w="2822" w:type="dxa"/>
          </w:tcPr>
          <w:p w14:paraId="6564BFD9" w14:textId="1D945D9F" w:rsidR="0065020E" w:rsidRPr="0065020E" w:rsidRDefault="0065020E" w:rsidP="007E0FD4">
            <w:pPr>
              <w:tabs>
                <w:tab w:val="center" w:pos="4680"/>
                <w:tab w:val="right" w:pos="9360"/>
              </w:tabs>
              <w:spacing w:line="276" w:lineRule="auto"/>
              <w:rPr>
                <w:rFonts w:ascii="Times New Roman" w:hAnsi="Times New Roman" w:cs="Times New Roman"/>
                <w:sz w:val="18"/>
                <w:szCs w:val="18"/>
              </w:rPr>
            </w:pPr>
            <w:r w:rsidRPr="0065020E">
              <w:rPr>
                <w:rFonts w:ascii="Times New Roman" w:hAnsi="Times New Roman" w:cs="Times New Roman"/>
                <w:sz w:val="18"/>
                <w:szCs w:val="18"/>
              </w:rPr>
              <w:t>Teacher does not accurately assess the effectiveness of the lesson, and has no ideas about how the lesson could be improved.</w:t>
            </w:r>
          </w:p>
        </w:tc>
        <w:tc>
          <w:tcPr>
            <w:tcW w:w="2635" w:type="dxa"/>
          </w:tcPr>
          <w:p w14:paraId="0945DD6E" w14:textId="77777777" w:rsidR="0065020E" w:rsidRPr="0065020E" w:rsidRDefault="0065020E" w:rsidP="00814565">
            <w:pPr>
              <w:pStyle w:val="Header"/>
              <w:rPr>
                <w:rFonts w:ascii="Times New Roman" w:hAnsi="Times New Roman" w:cs="Times New Roman"/>
                <w:sz w:val="18"/>
                <w:szCs w:val="18"/>
              </w:rPr>
            </w:pPr>
            <w:r w:rsidRPr="0065020E">
              <w:rPr>
                <w:rFonts w:ascii="Times New Roman" w:hAnsi="Times New Roman" w:cs="Times New Roman"/>
                <w:sz w:val="18"/>
                <w:szCs w:val="18"/>
              </w:rPr>
              <w:t>Teacher provides a partially accurate and objective description of the lesson, but does not cite specific evidence.  Teacher makes only general suggestions as to how the lesson might be improved.</w:t>
            </w:r>
          </w:p>
          <w:p w14:paraId="6520D0A8" w14:textId="5FD8551B" w:rsidR="0065020E" w:rsidRPr="0065020E" w:rsidRDefault="0065020E" w:rsidP="007E0FD4">
            <w:pPr>
              <w:tabs>
                <w:tab w:val="center" w:pos="4680"/>
                <w:tab w:val="right" w:pos="9360"/>
              </w:tabs>
              <w:spacing w:line="276" w:lineRule="auto"/>
              <w:rPr>
                <w:rFonts w:ascii="Times New Roman" w:hAnsi="Times New Roman" w:cs="Times New Roman"/>
                <w:sz w:val="18"/>
                <w:szCs w:val="18"/>
              </w:rPr>
            </w:pPr>
          </w:p>
        </w:tc>
        <w:tc>
          <w:tcPr>
            <w:tcW w:w="2635" w:type="dxa"/>
          </w:tcPr>
          <w:p w14:paraId="36F19B4B" w14:textId="08BDD1FA" w:rsidR="0065020E" w:rsidRPr="0065020E" w:rsidRDefault="0065020E" w:rsidP="007E0FD4">
            <w:pPr>
              <w:tabs>
                <w:tab w:val="center" w:pos="4680"/>
                <w:tab w:val="right" w:pos="9360"/>
              </w:tabs>
              <w:spacing w:line="276" w:lineRule="auto"/>
              <w:rPr>
                <w:rFonts w:ascii="Times New Roman" w:hAnsi="Times New Roman" w:cs="Times New Roman"/>
                <w:sz w:val="18"/>
                <w:szCs w:val="18"/>
              </w:rPr>
            </w:pPr>
            <w:r w:rsidRPr="0065020E">
              <w:rPr>
                <w:rFonts w:ascii="Times New Roman" w:hAnsi="Times New Roman" w:cs="Times New Roman"/>
                <w:sz w:val="18"/>
                <w:szCs w:val="18"/>
              </w:rPr>
              <w:t>Teacher provides an accurate and objective description of the lesson, citing specific evidence.  Teacher makes some specific suggestions as to how the lesson might be improved.</w:t>
            </w:r>
          </w:p>
        </w:tc>
        <w:tc>
          <w:tcPr>
            <w:tcW w:w="2708" w:type="dxa"/>
          </w:tcPr>
          <w:p w14:paraId="6DDF530D" w14:textId="5513BE7D" w:rsidR="0065020E" w:rsidRPr="0065020E" w:rsidRDefault="0065020E" w:rsidP="007E0FD4">
            <w:pPr>
              <w:tabs>
                <w:tab w:val="center" w:pos="4680"/>
                <w:tab w:val="right" w:pos="9360"/>
              </w:tabs>
              <w:spacing w:line="276" w:lineRule="auto"/>
              <w:rPr>
                <w:rFonts w:ascii="Times New Roman" w:hAnsi="Times New Roman" w:cs="Times New Roman"/>
                <w:sz w:val="18"/>
                <w:szCs w:val="18"/>
              </w:rPr>
            </w:pPr>
            <w:r w:rsidRPr="0065020E">
              <w:rPr>
                <w:rFonts w:ascii="Times New Roman" w:hAnsi="Times New Roman" w:cs="Times New Roman"/>
                <w:sz w:val="18"/>
                <w:szCs w:val="18"/>
              </w:rPr>
              <w:t xml:space="preserve">Teacher’s reflection on the lesson </w:t>
            </w:r>
            <w:r w:rsidR="00C22ED3">
              <w:rPr>
                <w:rFonts w:ascii="Times New Roman" w:hAnsi="Times New Roman" w:cs="Times New Roman"/>
                <w:sz w:val="18"/>
                <w:szCs w:val="18"/>
              </w:rPr>
              <w:t>is thoughtful and accurate, cit</w:t>
            </w:r>
            <w:r w:rsidRPr="0065020E">
              <w:rPr>
                <w:rFonts w:ascii="Times New Roman" w:hAnsi="Times New Roman" w:cs="Times New Roman"/>
                <w:sz w:val="18"/>
                <w:szCs w:val="18"/>
              </w:rPr>
              <w:t>ing specific evidence.  Teacher draws on an extensive repertoire to suggest alternative strategies and predicting the likely success of each.</w:t>
            </w:r>
          </w:p>
        </w:tc>
      </w:tr>
      <w:tr w:rsidR="00A7788A" w:rsidRPr="00CF7F17" w14:paraId="7288CC5D" w14:textId="77777777" w:rsidTr="00814565">
        <w:tc>
          <w:tcPr>
            <w:tcW w:w="2178" w:type="dxa"/>
          </w:tcPr>
          <w:p w14:paraId="3726E1EB" w14:textId="77777777" w:rsidR="00A7788A" w:rsidRPr="00CF7F17" w:rsidRDefault="00A7788A" w:rsidP="007E0FD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822" w:type="dxa"/>
          </w:tcPr>
          <w:p w14:paraId="3DDBF591" w14:textId="035B052C" w:rsidR="0065020E"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considers the lesson but draws incorrect conclusions about its effectiveness. </w:t>
            </w:r>
          </w:p>
          <w:p w14:paraId="6536C4BE" w14:textId="16C3A18F" w:rsidR="00A7788A"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makes no suggestions for improvement. </w:t>
            </w:r>
          </w:p>
        </w:tc>
        <w:tc>
          <w:tcPr>
            <w:tcW w:w="2635" w:type="dxa"/>
          </w:tcPr>
          <w:p w14:paraId="74158189" w14:textId="0A8F7BDB" w:rsidR="0065020E"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has a general sense of whether or not instructional practices were effective. </w:t>
            </w:r>
          </w:p>
          <w:p w14:paraId="1A6CB369" w14:textId="25A12EA7" w:rsidR="00A7788A"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offers general modifications for future instruction. </w:t>
            </w:r>
          </w:p>
        </w:tc>
        <w:tc>
          <w:tcPr>
            <w:tcW w:w="2635" w:type="dxa"/>
          </w:tcPr>
          <w:p w14:paraId="653480E7" w14:textId="19EDD01E" w:rsidR="0065020E"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accurately assesses the effectiveness of instructional activities used. </w:t>
            </w:r>
          </w:p>
          <w:p w14:paraId="1141396E" w14:textId="0E537E10" w:rsidR="00A7788A" w:rsidRPr="0065020E" w:rsidRDefault="0065020E" w:rsidP="0065020E">
            <w:pPr>
              <w:widowControl w:val="0"/>
              <w:numPr>
                <w:ilvl w:val="0"/>
                <w:numId w:val="28"/>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The teacher identifies specific ways in which a lesson might be improved. </w:t>
            </w:r>
          </w:p>
        </w:tc>
        <w:tc>
          <w:tcPr>
            <w:tcW w:w="2708" w:type="dxa"/>
          </w:tcPr>
          <w:p w14:paraId="0E44DB73" w14:textId="77777777" w:rsidR="00A7788A" w:rsidRPr="0065020E" w:rsidRDefault="00A7788A" w:rsidP="0065020E">
            <w:pPr>
              <w:autoSpaceDE w:val="0"/>
              <w:autoSpaceDN w:val="0"/>
              <w:adjustRightInd w:val="0"/>
              <w:spacing w:line="276" w:lineRule="auto"/>
              <w:rPr>
                <w:rFonts w:ascii="Times New Roman" w:hAnsi="Times New Roman" w:cs="Times New Roman"/>
                <w:i/>
                <w:iCs/>
                <w:sz w:val="18"/>
                <w:szCs w:val="18"/>
              </w:rPr>
            </w:pPr>
            <w:r w:rsidRPr="0065020E">
              <w:rPr>
                <w:rFonts w:ascii="Times New Roman" w:hAnsi="Times New Roman" w:cs="Times New Roman"/>
                <w:i/>
                <w:iCs/>
                <w:sz w:val="18"/>
                <w:szCs w:val="18"/>
              </w:rPr>
              <w:t>In addition to the characteristics of “proficient,”</w:t>
            </w:r>
          </w:p>
          <w:p w14:paraId="091B24B2" w14:textId="772CCC79" w:rsidR="0065020E" w:rsidRPr="0065020E" w:rsidRDefault="0065020E" w:rsidP="0065020E">
            <w:pPr>
              <w:widowControl w:val="0"/>
              <w:numPr>
                <w:ilvl w:val="0"/>
                <w:numId w:val="29"/>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Teacher’s assessment of the lesson is thoughtful, and includes specific indicators of effectiveness. </w:t>
            </w:r>
          </w:p>
          <w:p w14:paraId="291700DC" w14:textId="0CAD3193" w:rsidR="00A7788A" w:rsidRPr="0065020E" w:rsidRDefault="0065020E" w:rsidP="0065020E">
            <w:pPr>
              <w:widowControl w:val="0"/>
              <w:numPr>
                <w:ilvl w:val="0"/>
                <w:numId w:val="29"/>
              </w:numPr>
              <w:tabs>
                <w:tab w:val="left" w:pos="220"/>
                <w:tab w:val="left" w:pos="720"/>
              </w:tabs>
              <w:autoSpaceDE w:val="0"/>
              <w:autoSpaceDN w:val="0"/>
              <w:adjustRightInd w:val="0"/>
              <w:rPr>
                <w:rFonts w:ascii="Times New Roman" w:hAnsi="Times New Roman" w:cs="Times New Roman"/>
                <w:sz w:val="18"/>
                <w:szCs w:val="18"/>
              </w:rPr>
            </w:pPr>
            <w:r w:rsidRPr="0065020E">
              <w:rPr>
                <w:rFonts w:ascii="Times New Roman" w:hAnsi="Times New Roman" w:cs="Times New Roman"/>
                <w:sz w:val="18"/>
                <w:szCs w:val="18"/>
              </w:rPr>
              <w:tab/>
            </w:r>
            <w:r w:rsidRPr="0065020E">
              <w:rPr>
                <w:rFonts w:ascii="Times New Roman" w:hAnsi="Times New Roman" w:cs="Times New Roman"/>
                <w:i/>
                <w:iCs/>
                <w:sz w:val="18"/>
                <w:szCs w:val="18"/>
              </w:rPr>
              <w:t xml:space="preserve">Teacher’s suggestions for improvement draw on an extensive repertoire. </w:t>
            </w:r>
          </w:p>
        </w:tc>
      </w:tr>
      <w:tr w:rsidR="00A7788A" w:rsidRPr="00CF7F17" w14:paraId="0A0E437D" w14:textId="77777777" w:rsidTr="00814565">
        <w:tc>
          <w:tcPr>
            <w:tcW w:w="2178" w:type="dxa"/>
          </w:tcPr>
          <w:p w14:paraId="051500D4" w14:textId="77777777" w:rsidR="00A7788A" w:rsidRPr="00CF7F17" w:rsidRDefault="00A7788A" w:rsidP="007E0FD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822" w:type="dxa"/>
          </w:tcPr>
          <w:p w14:paraId="4E2B38C9" w14:textId="0DF44CC3" w:rsidR="00814565" w:rsidRPr="00814565" w:rsidRDefault="00814565" w:rsidP="00814565">
            <w:pPr>
              <w:widowControl w:val="0"/>
              <w:numPr>
                <w:ilvl w:val="0"/>
                <w:numId w:val="22"/>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Despite evidence to the contrary, the teachers says, “My students did great on that lesson!” </w:t>
            </w:r>
          </w:p>
          <w:p w14:paraId="0F9D451D" w14:textId="20F78881" w:rsidR="00A7788A" w:rsidRPr="00814565" w:rsidRDefault="00814565" w:rsidP="00814565">
            <w:pPr>
              <w:widowControl w:val="0"/>
              <w:numPr>
                <w:ilvl w:val="0"/>
                <w:numId w:val="22"/>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The teacher says: “That was awful; I wish I knew what to do!” </w:t>
            </w:r>
          </w:p>
        </w:tc>
        <w:tc>
          <w:tcPr>
            <w:tcW w:w="2635" w:type="dxa"/>
          </w:tcPr>
          <w:p w14:paraId="385AD33E" w14:textId="69B1BE67" w:rsidR="00814565" w:rsidRPr="00814565" w:rsidRDefault="00814565" w:rsidP="00814565">
            <w:pPr>
              <w:widowControl w:val="0"/>
              <w:numPr>
                <w:ilvl w:val="0"/>
                <w:numId w:val="22"/>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At the end of the lesson the teacher says, “I guess that went okay.” </w:t>
            </w:r>
          </w:p>
          <w:p w14:paraId="08C872C1" w14:textId="76FB4627" w:rsidR="00A7788A" w:rsidRPr="00814565" w:rsidRDefault="00814565" w:rsidP="00814565">
            <w:pPr>
              <w:widowControl w:val="0"/>
              <w:numPr>
                <w:ilvl w:val="0"/>
                <w:numId w:val="22"/>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The teacher says: “I guess I’ll try x next time.” </w:t>
            </w:r>
          </w:p>
        </w:tc>
        <w:tc>
          <w:tcPr>
            <w:tcW w:w="2635" w:type="dxa"/>
          </w:tcPr>
          <w:p w14:paraId="7796701E" w14:textId="77777777" w:rsidR="00A7788A" w:rsidRPr="00814565" w:rsidRDefault="00814565" w:rsidP="00814565">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814565">
              <w:rPr>
                <w:rFonts w:ascii="Times" w:hAnsi="Times" w:cs="Times"/>
                <w:i/>
                <w:iCs/>
                <w:sz w:val="18"/>
                <w:szCs w:val="18"/>
              </w:rPr>
              <w:t>The teacher says; “I wasn’t pleased with the level of engagement of the students.”</w:t>
            </w:r>
          </w:p>
          <w:p w14:paraId="50EE2FF8" w14:textId="76BFA6AC" w:rsidR="00814565" w:rsidRPr="00814565" w:rsidRDefault="00814565" w:rsidP="00814565">
            <w:pPr>
              <w:widowControl w:val="0"/>
              <w:numPr>
                <w:ilvl w:val="0"/>
                <w:numId w:val="20"/>
              </w:numPr>
              <w:tabs>
                <w:tab w:val="left" w:pos="220"/>
                <w:tab w:val="left" w:pos="720"/>
              </w:tabs>
              <w:autoSpaceDE w:val="0"/>
              <w:autoSpaceDN w:val="0"/>
              <w:adjustRightInd w:val="0"/>
              <w:rPr>
                <w:rFonts w:ascii="Times" w:hAnsi="Times" w:cs="Times"/>
                <w:i/>
                <w:iCs/>
                <w:sz w:val="18"/>
                <w:szCs w:val="18"/>
              </w:rPr>
            </w:pPr>
            <w:r w:rsidRPr="00814565">
              <w:rPr>
                <w:rFonts w:ascii="Times" w:hAnsi="Times" w:cs="Times"/>
                <w:i/>
                <w:iCs/>
                <w:sz w:val="18"/>
                <w:szCs w:val="18"/>
              </w:rPr>
              <w:t>The teacher’s journal indicates several possible lesson improvements.</w:t>
            </w:r>
          </w:p>
        </w:tc>
        <w:tc>
          <w:tcPr>
            <w:tcW w:w="2708" w:type="dxa"/>
          </w:tcPr>
          <w:p w14:paraId="5878E6B7" w14:textId="1BDF3208" w:rsidR="00814565" w:rsidRPr="00814565" w:rsidRDefault="00814565" w:rsidP="00814565">
            <w:pPr>
              <w:widowControl w:val="0"/>
              <w:numPr>
                <w:ilvl w:val="0"/>
                <w:numId w:val="20"/>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The teacher says: “I think that lesson worked pretty well, although I was disappointed in how the group at the back table performed.” </w:t>
            </w:r>
          </w:p>
          <w:p w14:paraId="2D073F25" w14:textId="2930BC83" w:rsidR="00A7788A" w:rsidRPr="00814565" w:rsidRDefault="00814565" w:rsidP="00814565">
            <w:pPr>
              <w:widowControl w:val="0"/>
              <w:numPr>
                <w:ilvl w:val="0"/>
                <w:numId w:val="20"/>
              </w:numPr>
              <w:tabs>
                <w:tab w:val="left" w:pos="220"/>
                <w:tab w:val="left" w:pos="720"/>
              </w:tabs>
              <w:autoSpaceDE w:val="0"/>
              <w:autoSpaceDN w:val="0"/>
              <w:adjustRightInd w:val="0"/>
              <w:rPr>
                <w:rFonts w:ascii="Times" w:hAnsi="Times" w:cs="Times"/>
                <w:sz w:val="18"/>
                <w:szCs w:val="18"/>
              </w:rPr>
            </w:pPr>
            <w:r w:rsidRPr="00814565">
              <w:rPr>
                <w:rFonts w:ascii="Times" w:hAnsi="Times" w:cs="Times"/>
                <w:sz w:val="18"/>
                <w:szCs w:val="18"/>
              </w:rPr>
              <w:tab/>
            </w:r>
            <w:r w:rsidRPr="00814565">
              <w:rPr>
                <w:rFonts w:ascii="Times" w:hAnsi="Times" w:cs="Times"/>
                <w:i/>
                <w:iCs/>
                <w:sz w:val="18"/>
                <w:szCs w:val="18"/>
              </w:rPr>
              <w:t xml:space="preserve">In conversation with colleagues, the teacher considers different group strategies for improving a lesson. </w:t>
            </w:r>
          </w:p>
        </w:tc>
      </w:tr>
    </w:tbl>
    <w:p w14:paraId="1743FFE2" w14:textId="293B417F" w:rsidR="00644EA3" w:rsidRDefault="00644EA3" w:rsidP="007E0FD4">
      <w:pPr>
        <w:spacing w:after="0"/>
        <w:rPr>
          <w:rFonts w:ascii="Times New Roman" w:hAnsi="Times New Roman" w:cs="Times New Roman"/>
        </w:rPr>
      </w:pPr>
    </w:p>
    <w:p w14:paraId="614C6D84" w14:textId="77777777" w:rsidR="00644EA3" w:rsidRDefault="00644EA3">
      <w:pPr>
        <w:rPr>
          <w:rFonts w:ascii="Times New Roman" w:hAnsi="Times New Roman" w:cs="Times New Roman"/>
        </w:rPr>
      </w:pPr>
      <w:r>
        <w:rPr>
          <w:rFonts w:ascii="Times New Roman" w:hAnsi="Times New Roman" w:cs="Times New Roman"/>
        </w:rPr>
        <w:br w:type="page"/>
      </w:r>
    </w:p>
    <w:tbl>
      <w:tblPr>
        <w:tblStyle w:val="TableGrid111"/>
        <w:tblpPr w:leftFromText="180" w:rightFromText="180" w:horzAnchor="page" w:tblpX="1369" w:tblpY="553"/>
        <w:tblW w:w="13316" w:type="dxa"/>
        <w:tblLook w:val="04A0" w:firstRow="1" w:lastRow="0" w:firstColumn="1" w:lastColumn="0" w:noHBand="0" w:noVBand="1"/>
      </w:tblPr>
      <w:tblGrid>
        <w:gridCol w:w="1928"/>
        <w:gridCol w:w="11388"/>
      </w:tblGrid>
      <w:tr w:rsidR="00644EA3" w:rsidRPr="00CF7F17" w14:paraId="4D34A5CB" w14:textId="77777777" w:rsidTr="00C271C4">
        <w:trPr>
          <w:trHeight w:val="195"/>
        </w:trPr>
        <w:tc>
          <w:tcPr>
            <w:tcW w:w="1928" w:type="dxa"/>
          </w:tcPr>
          <w:p w14:paraId="57B3D56B" w14:textId="751EEA4B" w:rsidR="00644EA3" w:rsidRPr="00CF7F17" w:rsidRDefault="00644EA3" w:rsidP="00C271C4">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290F5B77" w14:textId="4A3D583D" w:rsidR="00644EA3" w:rsidRPr="00CF7F17" w:rsidRDefault="00644EA3" w:rsidP="00C271C4">
            <w:pPr>
              <w:spacing w:line="276" w:lineRule="auto"/>
              <w:rPr>
                <w:rFonts w:ascii="Times New Roman" w:hAnsi="Times New Roman" w:cs="Times New Roman"/>
                <w:b/>
                <w:sz w:val="18"/>
                <w:szCs w:val="18"/>
              </w:rPr>
            </w:pPr>
            <w:r>
              <w:rPr>
                <w:rFonts w:ascii="Times New Roman" w:hAnsi="Times New Roman" w:cs="Times New Roman"/>
                <w:b/>
                <w:sz w:val="18"/>
                <w:szCs w:val="18"/>
              </w:rPr>
              <w:t>4b:  Maintaining Accurate Records</w:t>
            </w:r>
          </w:p>
        </w:tc>
      </w:tr>
      <w:tr w:rsidR="00644EA3" w:rsidRPr="00CF7F17" w14:paraId="2A74C01D" w14:textId="77777777" w:rsidTr="00C271C4">
        <w:trPr>
          <w:trHeight w:val="2957"/>
        </w:trPr>
        <w:tc>
          <w:tcPr>
            <w:tcW w:w="1928" w:type="dxa"/>
          </w:tcPr>
          <w:p w14:paraId="77C9341C" w14:textId="601D3405" w:rsidR="00644EA3" w:rsidRPr="00CF7F17" w:rsidRDefault="00644EA3" w:rsidP="00644EA3">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4b</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Maintaining Accurate Records</w:t>
            </w:r>
          </w:p>
        </w:tc>
        <w:tc>
          <w:tcPr>
            <w:tcW w:w="11388" w:type="dxa"/>
          </w:tcPr>
          <w:p w14:paraId="2AF9FADC" w14:textId="77777777" w:rsidR="000E3FA7" w:rsidRPr="000E3FA7" w:rsidRDefault="000E3FA7" w:rsidP="000E3FA7">
            <w:pPr>
              <w:widowControl w:val="0"/>
              <w:autoSpaceDE w:val="0"/>
              <w:autoSpaceDN w:val="0"/>
              <w:adjustRightInd w:val="0"/>
              <w:rPr>
                <w:rFonts w:ascii="Times" w:hAnsi="Times" w:cs="Times"/>
                <w:sz w:val="18"/>
                <w:szCs w:val="18"/>
              </w:rPr>
            </w:pPr>
            <w:r w:rsidRPr="000E3FA7">
              <w:rPr>
                <w:rFonts w:ascii="Times New Roman" w:hAnsi="Times New Roman" w:cs="Times New Roman"/>
                <w:sz w:val="18"/>
                <w:szCs w:val="18"/>
              </w:rPr>
              <w:t>An essential responsibility of professional educators is keeping accurate records of both instructional and non-instructional events. This includes student completion of assignments, student progress in learning, and records of non-instructional activities that are part of the day-to-day functions in a school setting, including such things as the return of signed permission slips for a field trip and money for school pictures. Proficiency in this component is vital, as these records inform interactions with students and parents, and allow teachers to monitor learning and adjust instruction accordingly. The methods of keeping records vary as much as the type of information that is being recorded. For example, records of formal assessments may be recorded electronically, using spreadsheets and databases, allowing for item analysis and individualized instruction. A less formal means of keeping track of student progress may include anecdotal notes that are kept in student folders.</w:t>
            </w:r>
          </w:p>
          <w:p w14:paraId="513A0ACC" w14:textId="77777777" w:rsidR="000E3FA7" w:rsidRDefault="000E3FA7" w:rsidP="000E3FA7">
            <w:pPr>
              <w:widowControl w:val="0"/>
              <w:autoSpaceDE w:val="0"/>
              <w:autoSpaceDN w:val="0"/>
              <w:adjustRightInd w:val="0"/>
              <w:rPr>
                <w:rFonts w:ascii="Times New Roman" w:hAnsi="Times New Roman" w:cs="Times New Roman"/>
                <w:sz w:val="18"/>
                <w:szCs w:val="18"/>
              </w:rPr>
            </w:pPr>
          </w:p>
          <w:p w14:paraId="3ABD057B" w14:textId="77777777" w:rsidR="000E3FA7" w:rsidRDefault="000E3FA7" w:rsidP="000E3FA7">
            <w:pPr>
              <w:widowControl w:val="0"/>
              <w:autoSpaceDE w:val="0"/>
              <w:autoSpaceDN w:val="0"/>
              <w:adjustRightInd w:val="0"/>
              <w:rPr>
                <w:rFonts w:ascii="Times New Roman" w:hAnsi="Times New Roman" w:cs="Times New Roman"/>
                <w:sz w:val="18"/>
                <w:szCs w:val="18"/>
              </w:rPr>
            </w:pPr>
            <w:r w:rsidRPr="000E3FA7">
              <w:rPr>
                <w:rFonts w:ascii="Times New Roman" w:hAnsi="Times New Roman" w:cs="Times New Roman"/>
                <w:sz w:val="18"/>
                <w:szCs w:val="18"/>
              </w:rPr>
              <w:t>Elements of component 4b are:</w:t>
            </w:r>
          </w:p>
          <w:p w14:paraId="531985DD" w14:textId="09479E7D" w:rsidR="000E3FA7" w:rsidRPr="000E3FA7" w:rsidRDefault="000E3FA7" w:rsidP="000E3FA7">
            <w:pPr>
              <w:pStyle w:val="ListParagraph"/>
              <w:widowControl w:val="0"/>
              <w:numPr>
                <w:ilvl w:val="0"/>
                <w:numId w:val="32"/>
              </w:numPr>
              <w:autoSpaceDE w:val="0"/>
              <w:autoSpaceDN w:val="0"/>
              <w:adjustRightInd w:val="0"/>
              <w:rPr>
                <w:rFonts w:ascii="Times" w:hAnsi="Times" w:cs="Times"/>
                <w:sz w:val="18"/>
                <w:szCs w:val="18"/>
              </w:rPr>
            </w:pPr>
            <w:r w:rsidRPr="000E3FA7">
              <w:rPr>
                <w:rFonts w:ascii="Times New Roman" w:hAnsi="Times New Roman" w:cs="Times New Roman"/>
                <w:sz w:val="18"/>
                <w:szCs w:val="18"/>
              </w:rPr>
              <w:t>Student completion of assignments</w:t>
            </w:r>
          </w:p>
          <w:p w14:paraId="209B0D9B" w14:textId="49FF2553" w:rsidR="000E3FA7" w:rsidRPr="000E3FA7" w:rsidRDefault="000E3FA7" w:rsidP="000E3FA7">
            <w:pPr>
              <w:pStyle w:val="ListParagraph"/>
              <w:widowControl w:val="0"/>
              <w:autoSpaceDE w:val="0"/>
              <w:autoSpaceDN w:val="0"/>
              <w:adjustRightInd w:val="0"/>
              <w:rPr>
                <w:rFonts w:ascii="Times" w:hAnsi="Times" w:cs="Times"/>
                <w:sz w:val="18"/>
                <w:szCs w:val="18"/>
              </w:rPr>
            </w:pPr>
            <w:r w:rsidRPr="000E3FA7">
              <w:rPr>
                <w:rFonts w:ascii="Times" w:hAnsi="Times" w:cs="Times"/>
                <w:i/>
                <w:iCs/>
                <w:sz w:val="18"/>
                <w:szCs w:val="18"/>
              </w:rPr>
              <w:t>Most teachers, particularly at the secondary level, need to keep track of student completion of assignments, including not only whether the assignments were actually</w:t>
            </w:r>
            <w:r>
              <w:rPr>
                <w:rFonts w:ascii="Times" w:hAnsi="Times" w:cs="Times"/>
                <w:i/>
                <w:iCs/>
                <w:sz w:val="18"/>
                <w:szCs w:val="18"/>
              </w:rPr>
              <w:t xml:space="preserve"> </w:t>
            </w:r>
            <w:r w:rsidRPr="000E3FA7">
              <w:rPr>
                <w:rFonts w:ascii="Times" w:hAnsi="Times" w:cs="Times"/>
                <w:i/>
                <w:iCs/>
                <w:sz w:val="18"/>
                <w:szCs w:val="18"/>
              </w:rPr>
              <w:t>completed, but students’ success in completing them.</w:t>
            </w:r>
          </w:p>
          <w:p w14:paraId="7765C580" w14:textId="496B6F89" w:rsidR="000E3FA7" w:rsidRPr="000E3FA7" w:rsidRDefault="000B73A7" w:rsidP="000E3FA7">
            <w:pPr>
              <w:pStyle w:val="ListParagraph"/>
              <w:widowControl w:val="0"/>
              <w:numPr>
                <w:ilvl w:val="0"/>
                <w:numId w:val="32"/>
              </w:numPr>
              <w:autoSpaceDE w:val="0"/>
              <w:autoSpaceDN w:val="0"/>
              <w:adjustRightInd w:val="0"/>
              <w:rPr>
                <w:rFonts w:ascii="Times" w:hAnsi="Times" w:cs="Times"/>
                <w:sz w:val="18"/>
                <w:szCs w:val="18"/>
              </w:rPr>
            </w:pPr>
            <w:r>
              <w:rPr>
                <w:rFonts w:ascii="Times New Roman" w:hAnsi="Times New Roman" w:cs="Times New Roman"/>
                <w:sz w:val="18"/>
                <w:szCs w:val="18"/>
              </w:rPr>
              <w:t>Student progress in learning</w:t>
            </w:r>
            <w:r w:rsidR="000E3FA7">
              <w:rPr>
                <w:rFonts w:ascii="Times New Roman" w:hAnsi="Times New Roman" w:cs="Times New Roman"/>
                <w:sz w:val="18"/>
                <w:szCs w:val="18"/>
              </w:rPr>
              <w:br/>
            </w:r>
            <w:r w:rsidR="000E3FA7" w:rsidRPr="000E3FA7">
              <w:rPr>
                <w:rFonts w:ascii="Times" w:hAnsi="Times" w:cs="Times"/>
                <w:i/>
                <w:iCs/>
                <w:sz w:val="18"/>
                <w:szCs w:val="18"/>
              </w:rPr>
              <w:t>In order to plan instruction, teachers need to know where each student “is” in his or her learning. This information may be collected formally or informally, but must be updated frequently.</w:t>
            </w:r>
          </w:p>
          <w:p w14:paraId="1656C9AC" w14:textId="334DA6F4" w:rsidR="000E3FA7" w:rsidRPr="000E3FA7" w:rsidRDefault="000E3FA7" w:rsidP="000E3FA7">
            <w:pPr>
              <w:pStyle w:val="ListParagraph"/>
              <w:widowControl w:val="0"/>
              <w:numPr>
                <w:ilvl w:val="0"/>
                <w:numId w:val="32"/>
              </w:numPr>
              <w:autoSpaceDE w:val="0"/>
              <w:autoSpaceDN w:val="0"/>
              <w:adjustRightInd w:val="0"/>
              <w:rPr>
                <w:rFonts w:ascii="Times" w:hAnsi="Times" w:cs="Times"/>
                <w:sz w:val="18"/>
                <w:szCs w:val="18"/>
              </w:rPr>
            </w:pPr>
            <w:r w:rsidRPr="000E3FA7">
              <w:rPr>
                <w:rFonts w:ascii="Times New Roman" w:hAnsi="Times New Roman" w:cs="Times New Roman"/>
                <w:sz w:val="18"/>
                <w:szCs w:val="18"/>
              </w:rPr>
              <w:t>Non-instruc</w:t>
            </w:r>
            <w:r w:rsidR="000B73A7">
              <w:rPr>
                <w:rFonts w:ascii="Times New Roman" w:hAnsi="Times New Roman" w:cs="Times New Roman"/>
                <w:sz w:val="18"/>
                <w:szCs w:val="18"/>
              </w:rPr>
              <w:t>tional records</w:t>
            </w:r>
            <w:r>
              <w:rPr>
                <w:rFonts w:ascii="Times New Roman" w:hAnsi="Times New Roman" w:cs="Times New Roman"/>
                <w:sz w:val="18"/>
                <w:szCs w:val="18"/>
              </w:rPr>
              <w:br/>
            </w:r>
            <w:r w:rsidRPr="000E3FA7">
              <w:rPr>
                <w:rFonts w:ascii="Times" w:hAnsi="Times" w:cs="Times"/>
                <w:i/>
                <w:iCs/>
                <w:sz w:val="18"/>
                <w:szCs w:val="18"/>
              </w:rPr>
              <w:t>Non-instructional records encompass all the details of school life for which records must be maintained, particularly if they involve money. Examples are such things as knowing which students have returned their permissions slips for a field trip, or which students have paid for their school pictures.</w:t>
            </w:r>
          </w:p>
          <w:p w14:paraId="1A837CDD" w14:textId="77777777" w:rsidR="000E3FA7" w:rsidRPr="000E3FA7" w:rsidRDefault="000E3FA7" w:rsidP="000E3FA7">
            <w:pPr>
              <w:widowControl w:val="0"/>
              <w:autoSpaceDE w:val="0"/>
              <w:autoSpaceDN w:val="0"/>
              <w:adjustRightInd w:val="0"/>
              <w:rPr>
                <w:rFonts w:ascii="Times" w:hAnsi="Times" w:cs="Times"/>
                <w:sz w:val="18"/>
                <w:szCs w:val="18"/>
              </w:rPr>
            </w:pPr>
            <w:r w:rsidRPr="000E3FA7">
              <w:rPr>
                <w:rFonts w:ascii="Times New Roman" w:hAnsi="Times New Roman" w:cs="Times New Roman"/>
                <w:sz w:val="18"/>
                <w:szCs w:val="18"/>
              </w:rPr>
              <w:t>Indicators include:</w:t>
            </w:r>
          </w:p>
          <w:p w14:paraId="4159F8A9" w14:textId="7F5D2224" w:rsidR="000E3FA7" w:rsidRPr="000E3FA7" w:rsidRDefault="000E3FA7" w:rsidP="000E3FA7">
            <w:pPr>
              <w:widowControl w:val="0"/>
              <w:numPr>
                <w:ilvl w:val="0"/>
                <w:numId w:val="32"/>
              </w:numPr>
              <w:tabs>
                <w:tab w:val="left" w:pos="220"/>
                <w:tab w:val="left" w:pos="720"/>
              </w:tabs>
              <w:autoSpaceDE w:val="0"/>
              <w:autoSpaceDN w:val="0"/>
              <w:adjustRightInd w:val="0"/>
              <w:rPr>
                <w:rFonts w:ascii="Times" w:hAnsi="Times" w:cs="Times"/>
                <w:sz w:val="18"/>
                <w:szCs w:val="18"/>
              </w:rPr>
            </w:pPr>
            <w:r w:rsidRPr="000E3FA7">
              <w:rPr>
                <w:rFonts w:ascii="Times New Roman" w:hAnsi="Times New Roman" w:cs="Times New Roman"/>
                <w:sz w:val="18"/>
                <w:szCs w:val="18"/>
              </w:rPr>
              <w:t xml:space="preserve">Routines and systems that track student completion of assignments </w:t>
            </w:r>
          </w:p>
          <w:p w14:paraId="33A54516" w14:textId="43CB985F" w:rsidR="000E3FA7" w:rsidRPr="000E3FA7" w:rsidRDefault="000E3FA7" w:rsidP="000E3FA7">
            <w:pPr>
              <w:widowControl w:val="0"/>
              <w:numPr>
                <w:ilvl w:val="0"/>
                <w:numId w:val="32"/>
              </w:numPr>
              <w:tabs>
                <w:tab w:val="left" w:pos="220"/>
                <w:tab w:val="left" w:pos="720"/>
              </w:tabs>
              <w:autoSpaceDE w:val="0"/>
              <w:autoSpaceDN w:val="0"/>
              <w:adjustRightInd w:val="0"/>
              <w:rPr>
                <w:rFonts w:ascii="Times" w:hAnsi="Times" w:cs="Times"/>
                <w:sz w:val="18"/>
                <w:szCs w:val="18"/>
              </w:rPr>
            </w:pPr>
            <w:r w:rsidRPr="000E3FA7">
              <w:rPr>
                <w:rFonts w:ascii="Times New Roman" w:hAnsi="Times New Roman" w:cs="Times New Roman"/>
                <w:sz w:val="18"/>
                <w:szCs w:val="18"/>
              </w:rPr>
              <w:t xml:space="preserve">Systems of information regarding student progress against instructional outcomes </w:t>
            </w:r>
          </w:p>
          <w:p w14:paraId="665820BA" w14:textId="44CD0BB9" w:rsidR="000E3FA7" w:rsidRPr="000E3FA7" w:rsidRDefault="000E3FA7" w:rsidP="000E3FA7">
            <w:pPr>
              <w:widowControl w:val="0"/>
              <w:numPr>
                <w:ilvl w:val="0"/>
                <w:numId w:val="32"/>
              </w:numPr>
              <w:tabs>
                <w:tab w:val="left" w:pos="220"/>
                <w:tab w:val="left" w:pos="720"/>
              </w:tabs>
              <w:autoSpaceDE w:val="0"/>
              <w:autoSpaceDN w:val="0"/>
              <w:adjustRightInd w:val="0"/>
              <w:rPr>
                <w:rFonts w:ascii="Times" w:hAnsi="Times" w:cs="Times"/>
                <w:sz w:val="18"/>
                <w:szCs w:val="18"/>
              </w:rPr>
            </w:pPr>
            <w:r w:rsidRPr="000E3FA7">
              <w:rPr>
                <w:rFonts w:ascii="Times New Roman" w:hAnsi="Times New Roman" w:cs="Times New Roman"/>
                <w:sz w:val="18"/>
                <w:szCs w:val="18"/>
              </w:rPr>
              <w:t xml:space="preserve">Processes of maintaining accurate non-instructional records </w:t>
            </w:r>
          </w:p>
          <w:p w14:paraId="641F93C4" w14:textId="77777777" w:rsidR="00644EA3" w:rsidRPr="007E0FD4" w:rsidRDefault="00644EA3" w:rsidP="00C271C4">
            <w:pPr>
              <w:autoSpaceDE w:val="0"/>
              <w:autoSpaceDN w:val="0"/>
              <w:adjustRightInd w:val="0"/>
              <w:rPr>
                <w:rFonts w:ascii="Times New Roman" w:hAnsi="Times New Roman" w:cs="Times New Roman"/>
                <w:i/>
                <w:iCs/>
                <w:sz w:val="18"/>
                <w:szCs w:val="18"/>
              </w:rPr>
            </w:pPr>
          </w:p>
        </w:tc>
      </w:tr>
    </w:tbl>
    <w:p w14:paraId="2C3C8807" w14:textId="38240A9A" w:rsidR="00644EA3" w:rsidRDefault="00644EA3" w:rsidP="007E0FD4">
      <w:pPr>
        <w:spacing w:after="0"/>
        <w:rPr>
          <w:rFonts w:ascii="Times New Roman" w:hAnsi="Times New Roman" w:cs="Times New Roman"/>
        </w:rPr>
      </w:pPr>
    </w:p>
    <w:p w14:paraId="427C5DB7" w14:textId="3D4EE26C" w:rsidR="00644EA3" w:rsidRDefault="00644EA3">
      <w:pPr>
        <w:rPr>
          <w:rFonts w:ascii="Times New Roman" w:hAnsi="Times New Roman" w:cs="Times New Roman"/>
        </w:rPr>
      </w:pPr>
      <w:r>
        <w:rPr>
          <w:rFonts w:ascii="Times New Roman" w:hAnsi="Times New Roman" w:cs="Times New Roman"/>
        </w:rPr>
        <w:br w:type="page"/>
      </w:r>
    </w:p>
    <w:tbl>
      <w:tblPr>
        <w:tblStyle w:val="TableGrid211"/>
        <w:tblW w:w="0" w:type="auto"/>
        <w:tblLook w:val="04A0" w:firstRow="1" w:lastRow="0" w:firstColumn="1" w:lastColumn="0" w:noHBand="0" w:noVBand="1"/>
      </w:tblPr>
      <w:tblGrid>
        <w:gridCol w:w="1994"/>
        <w:gridCol w:w="2694"/>
        <w:gridCol w:w="2930"/>
        <w:gridCol w:w="2630"/>
        <w:gridCol w:w="2702"/>
      </w:tblGrid>
      <w:tr w:rsidR="00427375" w:rsidRPr="00CF7F17" w14:paraId="0F70FCBA" w14:textId="77777777" w:rsidTr="00130A0A">
        <w:trPr>
          <w:trHeight w:val="287"/>
        </w:trPr>
        <w:tc>
          <w:tcPr>
            <w:tcW w:w="1998" w:type="dxa"/>
          </w:tcPr>
          <w:p w14:paraId="41C6E10F" w14:textId="77777777" w:rsidR="00427375" w:rsidRPr="00CF7F17" w:rsidRDefault="00427375" w:rsidP="00427375">
            <w:pPr>
              <w:spacing w:line="276" w:lineRule="auto"/>
              <w:jc w:val="center"/>
              <w:rPr>
                <w:rFonts w:ascii="Times New Roman" w:hAnsi="Times New Roman" w:cs="Times New Roman"/>
                <w:sz w:val="18"/>
                <w:szCs w:val="18"/>
              </w:rPr>
            </w:pPr>
          </w:p>
        </w:tc>
        <w:tc>
          <w:tcPr>
            <w:tcW w:w="2700" w:type="dxa"/>
          </w:tcPr>
          <w:p w14:paraId="05B4C55C" w14:textId="5B825B0A"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937" w:type="dxa"/>
          </w:tcPr>
          <w:p w14:paraId="030403C9" w14:textId="0B30A5D9"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635" w:type="dxa"/>
          </w:tcPr>
          <w:p w14:paraId="4C11F3AF" w14:textId="01930DF3"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08" w:type="dxa"/>
          </w:tcPr>
          <w:p w14:paraId="67BE6D38" w14:textId="45B3E36B"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0C3350" w:rsidRPr="00CF7F17" w14:paraId="1AAAE6AF" w14:textId="77777777" w:rsidTr="00130A0A">
        <w:tc>
          <w:tcPr>
            <w:tcW w:w="1998" w:type="dxa"/>
          </w:tcPr>
          <w:p w14:paraId="7C9C16F3" w14:textId="69AE9459" w:rsidR="000C3350" w:rsidRPr="00CF7F17" w:rsidRDefault="000C3350" w:rsidP="00C271C4">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4b</w:t>
            </w:r>
            <w:r w:rsidRPr="00CF7F17">
              <w:rPr>
                <w:rFonts w:ascii="TimesNewRomanPS-BoldItalicMT" w:hAnsi="TimesNewRomanPS-BoldItalicMT" w:cs="TimesNewRomanPS-BoldItalicMT"/>
                <w:b/>
                <w:bCs/>
                <w:i/>
                <w:iCs/>
                <w:sz w:val="18"/>
                <w:szCs w:val="18"/>
              </w:rPr>
              <w:t xml:space="preserve">: </w:t>
            </w:r>
          </w:p>
          <w:p w14:paraId="0B296F01" w14:textId="22BC0EC0" w:rsidR="000C3350" w:rsidRPr="00CF7F17" w:rsidRDefault="000C3350" w:rsidP="00C271C4">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Maintaining Accurate Records</w:t>
            </w:r>
          </w:p>
        </w:tc>
        <w:tc>
          <w:tcPr>
            <w:tcW w:w="2700" w:type="dxa"/>
          </w:tcPr>
          <w:p w14:paraId="4F941D41" w14:textId="378A101A" w:rsidR="000C3350" w:rsidRPr="000C3350" w:rsidRDefault="000C3350" w:rsidP="00C271C4">
            <w:pPr>
              <w:tabs>
                <w:tab w:val="center" w:pos="4680"/>
                <w:tab w:val="right" w:pos="9360"/>
              </w:tabs>
              <w:spacing w:line="276" w:lineRule="auto"/>
              <w:rPr>
                <w:rFonts w:ascii="Times New Roman" w:hAnsi="Times New Roman" w:cs="Times New Roman"/>
                <w:sz w:val="18"/>
                <w:szCs w:val="18"/>
              </w:rPr>
            </w:pPr>
            <w:r w:rsidRPr="000C3350">
              <w:rPr>
                <w:rFonts w:ascii="Times New Roman" w:hAnsi="Times New Roman" w:cs="Times New Roman"/>
                <w:sz w:val="18"/>
                <w:szCs w:val="18"/>
              </w:rPr>
              <w:t>Teacher’s systems for maintaining both instructional and non-instructional records are either non-existent or in disarray, resulting in errors and confusion.</w:t>
            </w:r>
          </w:p>
        </w:tc>
        <w:tc>
          <w:tcPr>
            <w:tcW w:w="2937" w:type="dxa"/>
          </w:tcPr>
          <w:p w14:paraId="4698925B" w14:textId="77777777" w:rsidR="000C3350" w:rsidRPr="000C3350" w:rsidRDefault="000C3350" w:rsidP="00C271C4">
            <w:pPr>
              <w:pStyle w:val="Header"/>
              <w:rPr>
                <w:rFonts w:ascii="Times New Roman" w:hAnsi="Times New Roman" w:cs="Times New Roman"/>
                <w:sz w:val="18"/>
                <w:szCs w:val="18"/>
              </w:rPr>
            </w:pPr>
            <w:r w:rsidRPr="000C3350">
              <w:rPr>
                <w:rFonts w:ascii="Times New Roman" w:hAnsi="Times New Roman" w:cs="Times New Roman"/>
                <w:sz w:val="18"/>
                <w:szCs w:val="18"/>
              </w:rPr>
              <w:t>Teacher’s systems for maintaining both instructional and non-instructional records are rudimentary and only partially successful.</w:t>
            </w:r>
          </w:p>
          <w:p w14:paraId="4479736D" w14:textId="77777777" w:rsidR="000C3350" w:rsidRPr="000C3350" w:rsidRDefault="000C3350" w:rsidP="00C271C4">
            <w:pPr>
              <w:tabs>
                <w:tab w:val="center" w:pos="4680"/>
                <w:tab w:val="right" w:pos="9360"/>
              </w:tabs>
              <w:spacing w:line="276" w:lineRule="auto"/>
              <w:rPr>
                <w:rFonts w:ascii="Times New Roman" w:hAnsi="Times New Roman" w:cs="Times New Roman"/>
                <w:sz w:val="18"/>
                <w:szCs w:val="18"/>
              </w:rPr>
            </w:pPr>
          </w:p>
        </w:tc>
        <w:tc>
          <w:tcPr>
            <w:tcW w:w="2635" w:type="dxa"/>
          </w:tcPr>
          <w:p w14:paraId="024DE9A1" w14:textId="6323E7B5" w:rsidR="000C3350" w:rsidRPr="000C3350" w:rsidRDefault="000C3350" w:rsidP="00C271C4">
            <w:pPr>
              <w:tabs>
                <w:tab w:val="center" w:pos="4680"/>
                <w:tab w:val="right" w:pos="9360"/>
              </w:tabs>
              <w:spacing w:line="276" w:lineRule="auto"/>
              <w:rPr>
                <w:rFonts w:ascii="Times New Roman" w:hAnsi="Times New Roman" w:cs="Times New Roman"/>
                <w:sz w:val="18"/>
                <w:szCs w:val="18"/>
              </w:rPr>
            </w:pPr>
            <w:r w:rsidRPr="000C3350">
              <w:rPr>
                <w:rFonts w:ascii="Times New Roman" w:hAnsi="Times New Roman" w:cs="Times New Roman"/>
                <w:sz w:val="18"/>
                <w:szCs w:val="18"/>
              </w:rPr>
              <w:t>Teacher’s systems for maintaining both instructional and non-instructional records are accurate, efficient and successful.</w:t>
            </w:r>
          </w:p>
        </w:tc>
        <w:tc>
          <w:tcPr>
            <w:tcW w:w="2708" w:type="dxa"/>
          </w:tcPr>
          <w:p w14:paraId="02087CDD" w14:textId="19EA266D" w:rsidR="000C3350" w:rsidRPr="000C3350" w:rsidRDefault="000C3350" w:rsidP="00C271C4">
            <w:pPr>
              <w:tabs>
                <w:tab w:val="center" w:pos="4680"/>
                <w:tab w:val="right" w:pos="9360"/>
              </w:tabs>
              <w:spacing w:line="276" w:lineRule="auto"/>
              <w:rPr>
                <w:rFonts w:ascii="Times New Roman" w:hAnsi="Times New Roman" w:cs="Times New Roman"/>
                <w:sz w:val="18"/>
                <w:szCs w:val="18"/>
              </w:rPr>
            </w:pPr>
            <w:r w:rsidRPr="000C3350">
              <w:rPr>
                <w:rFonts w:ascii="Times New Roman" w:hAnsi="Times New Roman" w:cs="Times New Roman"/>
                <w:sz w:val="18"/>
                <w:szCs w:val="18"/>
              </w:rPr>
              <w:t>Students contribute to the maintenance of the systems for maintaining both instructional and non-instructional records, which are accurate, efficient and successful</w:t>
            </w:r>
          </w:p>
        </w:tc>
      </w:tr>
      <w:tr w:rsidR="00644EA3" w:rsidRPr="00CF7F17" w14:paraId="5F52453C" w14:textId="77777777" w:rsidTr="00130A0A">
        <w:tc>
          <w:tcPr>
            <w:tcW w:w="1998" w:type="dxa"/>
          </w:tcPr>
          <w:p w14:paraId="29607B1F" w14:textId="77777777" w:rsidR="00644EA3" w:rsidRPr="00CF7F17" w:rsidRDefault="00644EA3" w:rsidP="00C271C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700" w:type="dxa"/>
          </w:tcPr>
          <w:p w14:paraId="3299A0BF" w14:textId="2776A0A3"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i/>
                <w:iCs/>
                <w:sz w:val="18"/>
                <w:szCs w:val="18"/>
              </w:rPr>
              <w:t xml:space="preserve">Absence of a system for either instructional or non-instructional records. </w:t>
            </w:r>
          </w:p>
          <w:p w14:paraId="4AB87EED" w14:textId="083DE5D9"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i/>
                <w:iCs/>
                <w:sz w:val="18"/>
                <w:szCs w:val="18"/>
              </w:rPr>
              <w:t xml:space="preserve">Record-keeping systems that are in disarray so as to provide incorrect or confusing information. </w:t>
            </w:r>
          </w:p>
          <w:p w14:paraId="0482F455" w14:textId="5DB2E21F" w:rsidR="00644EA3" w:rsidRPr="000C3350" w:rsidRDefault="00644EA3" w:rsidP="000C3350">
            <w:pPr>
              <w:widowControl w:val="0"/>
              <w:tabs>
                <w:tab w:val="left" w:pos="220"/>
                <w:tab w:val="left" w:pos="720"/>
              </w:tabs>
              <w:autoSpaceDE w:val="0"/>
              <w:autoSpaceDN w:val="0"/>
              <w:adjustRightInd w:val="0"/>
              <w:rPr>
                <w:rFonts w:ascii="Times New Roman" w:hAnsi="Times New Roman" w:cs="Times New Roman"/>
                <w:sz w:val="18"/>
                <w:szCs w:val="18"/>
              </w:rPr>
            </w:pPr>
          </w:p>
        </w:tc>
        <w:tc>
          <w:tcPr>
            <w:tcW w:w="2937" w:type="dxa"/>
          </w:tcPr>
          <w:p w14:paraId="35FEAB8B" w14:textId="3429E846"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i/>
                <w:iCs/>
                <w:sz w:val="18"/>
                <w:szCs w:val="18"/>
              </w:rPr>
              <w:tab/>
            </w:r>
            <w:r w:rsidRPr="000C3350">
              <w:rPr>
                <w:rFonts w:ascii="Times New Roman" w:hAnsi="Times New Roman" w:cs="Times New Roman"/>
                <w:i/>
                <w:iCs/>
                <w:sz w:val="18"/>
                <w:szCs w:val="18"/>
              </w:rPr>
              <w:t xml:space="preserve">The teacher has a process for recording student work completion. However, it may be out-of-date or does not permit students to access the information. </w:t>
            </w:r>
          </w:p>
          <w:p w14:paraId="0607B432" w14:textId="4E4A1A9A"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The teacher’s process for tracking student progress is cumbersome to use. </w:t>
            </w:r>
          </w:p>
          <w:p w14:paraId="7C97D3A0" w14:textId="340B396E" w:rsidR="00644EA3"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The teacher has a process for tracking some non-instructional information, but not all, or it may contain some errors. </w:t>
            </w:r>
          </w:p>
        </w:tc>
        <w:tc>
          <w:tcPr>
            <w:tcW w:w="2635" w:type="dxa"/>
          </w:tcPr>
          <w:p w14:paraId="06F52ADF" w14:textId="2DA6EF61" w:rsidR="000C3350" w:rsidRPr="000C3350" w:rsidRDefault="00644EA3"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000C3350" w:rsidRPr="000C3350">
              <w:rPr>
                <w:rFonts w:ascii="Times New Roman" w:hAnsi="Times New Roman" w:cs="Times New Roman"/>
                <w:i/>
                <w:iCs/>
                <w:sz w:val="18"/>
                <w:szCs w:val="18"/>
              </w:rPr>
              <w:t xml:space="preserve">The teacher’s process for recording student work completion is efficient and effective; students have access to information about completed and/or missing assignments. </w:t>
            </w:r>
          </w:p>
          <w:p w14:paraId="067A7386" w14:textId="193B91E2"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The teacher has an efficient and effective process for recording student attainment of learning goals; students are able to see how they’re progressing. </w:t>
            </w:r>
          </w:p>
          <w:p w14:paraId="4D888F47" w14:textId="1A851698" w:rsidR="00644EA3"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The teacher’s process for recording non-instructional information is both efficient and effective. </w:t>
            </w:r>
          </w:p>
        </w:tc>
        <w:tc>
          <w:tcPr>
            <w:tcW w:w="2708" w:type="dxa"/>
          </w:tcPr>
          <w:p w14:paraId="0AED6D1D" w14:textId="77777777" w:rsidR="00644EA3" w:rsidRPr="000C3350" w:rsidRDefault="00644EA3" w:rsidP="000C3350">
            <w:pPr>
              <w:autoSpaceDE w:val="0"/>
              <w:autoSpaceDN w:val="0"/>
              <w:adjustRightInd w:val="0"/>
              <w:rPr>
                <w:rFonts w:ascii="Times New Roman" w:hAnsi="Times New Roman" w:cs="Times New Roman"/>
                <w:i/>
                <w:iCs/>
                <w:sz w:val="18"/>
                <w:szCs w:val="18"/>
              </w:rPr>
            </w:pPr>
            <w:r w:rsidRPr="000C3350">
              <w:rPr>
                <w:rFonts w:ascii="Times New Roman" w:hAnsi="Times New Roman" w:cs="Times New Roman"/>
                <w:i/>
                <w:iCs/>
                <w:sz w:val="18"/>
                <w:szCs w:val="18"/>
              </w:rPr>
              <w:t>In addition to the characteristics of “proficient,”</w:t>
            </w:r>
          </w:p>
          <w:p w14:paraId="17B3ABB0" w14:textId="092B4721" w:rsidR="000C3350" w:rsidRPr="000C3350" w:rsidRDefault="00644EA3"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000C3350" w:rsidRPr="000C3350">
              <w:rPr>
                <w:rFonts w:ascii="Times New Roman" w:hAnsi="Times New Roman" w:cs="Times New Roman"/>
                <w:i/>
                <w:iCs/>
                <w:sz w:val="18"/>
                <w:szCs w:val="18"/>
              </w:rPr>
              <w:t xml:space="preserve">Students contribute to and maintain records indicating completed and outstanding work assignments. </w:t>
            </w:r>
          </w:p>
          <w:p w14:paraId="62CE3D20" w14:textId="5C546E37" w:rsidR="000C3350"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Students contribute to and maintain data files indicating their own progress in learning. </w:t>
            </w:r>
          </w:p>
          <w:p w14:paraId="2A5A2536" w14:textId="0ED3155F" w:rsidR="00644EA3" w:rsidRPr="000C3350" w:rsidRDefault="000C3350" w:rsidP="000C3350">
            <w:pPr>
              <w:widowControl w:val="0"/>
              <w:numPr>
                <w:ilvl w:val="0"/>
                <w:numId w:val="33"/>
              </w:numPr>
              <w:tabs>
                <w:tab w:val="left" w:pos="220"/>
                <w:tab w:val="left" w:pos="720"/>
              </w:tabs>
              <w:autoSpaceDE w:val="0"/>
              <w:autoSpaceDN w:val="0"/>
              <w:adjustRightInd w:val="0"/>
              <w:rPr>
                <w:rFonts w:ascii="Times New Roman" w:hAnsi="Times New Roman" w:cs="Times New Roman"/>
                <w:sz w:val="18"/>
                <w:szCs w:val="18"/>
              </w:rPr>
            </w:pPr>
            <w:r w:rsidRPr="000C3350">
              <w:rPr>
                <w:rFonts w:ascii="Times New Roman" w:hAnsi="Times New Roman" w:cs="Times New Roman"/>
                <w:sz w:val="18"/>
                <w:szCs w:val="18"/>
              </w:rPr>
              <w:tab/>
            </w:r>
            <w:r w:rsidRPr="000C3350">
              <w:rPr>
                <w:rFonts w:ascii="Times New Roman" w:hAnsi="Times New Roman" w:cs="Times New Roman"/>
                <w:i/>
                <w:iCs/>
                <w:sz w:val="18"/>
                <w:szCs w:val="18"/>
              </w:rPr>
              <w:t xml:space="preserve">Students contribute to maintaining </w:t>
            </w:r>
            <w:r w:rsidRPr="000C3350">
              <w:rPr>
                <w:rFonts w:ascii="Times New Roman" w:hAnsi="Times New Roman" w:cs="Times New Roman"/>
                <w:sz w:val="18"/>
                <w:szCs w:val="18"/>
              </w:rPr>
              <w:t> </w:t>
            </w:r>
            <w:r w:rsidRPr="000C3350">
              <w:rPr>
                <w:rFonts w:ascii="Times New Roman" w:hAnsi="Times New Roman" w:cs="Times New Roman"/>
                <w:i/>
                <w:iCs/>
                <w:sz w:val="18"/>
                <w:szCs w:val="18"/>
              </w:rPr>
              <w:t xml:space="preserve">non-instructional records for the class. </w:t>
            </w:r>
          </w:p>
        </w:tc>
      </w:tr>
      <w:tr w:rsidR="00644EA3" w:rsidRPr="00CF7F17" w14:paraId="4D6CF75C" w14:textId="77777777" w:rsidTr="00130A0A">
        <w:tc>
          <w:tcPr>
            <w:tcW w:w="1998" w:type="dxa"/>
          </w:tcPr>
          <w:p w14:paraId="7236E69C" w14:textId="77777777" w:rsidR="00644EA3" w:rsidRPr="00CF7F17" w:rsidRDefault="00644EA3" w:rsidP="00C271C4">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700" w:type="dxa"/>
          </w:tcPr>
          <w:p w14:paraId="60AE20F7" w14:textId="17E3283F" w:rsidR="00C271C4" w:rsidRPr="00417696" w:rsidRDefault="00644EA3"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00C271C4" w:rsidRPr="00417696">
              <w:rPr>
                <w:rFonts w:ascii="Times" w:hAnsi="Times" w:cs="Times"/>
                <w:i/>
                <w:iCs/>
                <w:sz w:val="18"/>
                <w:szCs w:val="18"/>
              </w:rPr>
              <w:t xml:space="preserve">A student says, “I’m sure I turned in that assignment, but the teacher lost it!” </w:t>
            </w:r>
          </w:p>
          <w:p w14:paraId="1333915B" w14:textId="4BE0ABAF" w:rsidR="00C271C4" w:rsidRPr="00417696" w:rsidRDefault="00C271C4"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The teacher says, “I misplaced the writing samples for my class but it doesn’t matter – I know what the students would have scored.” </w:t>
            </w:r>
          </w:p>
          <w:p w14:paraId="2BE160E2" w14:textId="27494116" w:rsidR="00644EA3" w:rsidRPr="00417696" w:rsidRDefault="00C271C4"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On the morning of the field trip, the teacher discovers that five students never turned in their permission slips. </w:t>
            </w:r>
          </w:p>
        </w:tc>
        <w:tc>
          <w:tcPr>
            <w:tcW w:w="2937" w:type="dxa"/>
          </w:tcPr>
          <w:p w14:paraId="64211447" w14:textId="4052AE00" w:rsidR="00C271C4" w:rsidRPr="00417696" w:rsidRDefault="00644EA3"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00C271C4" w:rsidRPr="00417696">
              <w:rPr>
                <w:rFonts w:ascii="Times" w:hAnsi="Times" w:cs="Times"/>
                <w:i/>
                <w:iCs/>
                <w:sz w:val="18"/>
                <w:szCs w:val="18"/>
              </w:rPr>
              <w:t xml:space="preserve">A student says, “I wasn’t in school today, and my teacher’s website is out of date, so I don’t know what the assignments are!” </w:t>
            </w:r>
          </w:p>
          <w:p w14:paraId="6413DC14" w14:textId="7ABF3102" w:rsidR="00C271C4" w:rsidRPr="00417696" w:rsidRDefault="00C271C4"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The teacher says: “I’ve got all these notes about how the kids are doing; I should put them into the system but I just don’t have time.” </w:t>
            </w:r>
          </w:p>
          <w:p w14:paraId="5FF183B3" w14:textId="327192EB" w:rsidR="00644EA3" w:rsidRPr="00417696" w:rsidRDefault="00C271C4"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On the morning of the field trip, the teacher frantically searches all the drawers in the desk looking for the permission slips and finds them just before the bell</w:t>
            </w:r>
            <w:r w:rsidR="00417696">
              <w:rPr>
                <w:rFonts w:ascii="Times" w:hAnsi="Times" w:cs="Times"/>
                <w:i/>
                <w:iCs/>
                <w:sz w:val="18"/>
                <w:szCs w:val="18"/>
              </w:rPr>
              <w:t xml:space="preserve"> </w:t>
            </w:r>
            <w:r w:rsidRPr="00417696">
              <w:rPr>
                <w:rFonts w:ascii="Times" w:hAnsi="Times" w:cs="Times"/>
                <w:i/>
                <w:iCs/>
                <w:sz w:val="18"/>
                <w:szCs w:val="18"/>
              </w:rPr>
              <w:t xml:space="preserve">rings. </w:t>
            </w:r>
          </w:p>
        </w:tc>
        <w:tc>
          <w:tcPr>
            <w:tcW w:w="2635" w:type="dxa"/>
          </w:tcPr>
          <w:p w14:paraId="114319F2" w14:textId="715C6F42" w:rsidR="00417696" w:rsidRPr="00417696" w:rsidRDefault="00417696"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tab/>
            </w:r>
            <w:r w:rsidRPr="00417696">
              <w:rPr>
                <w:rFonts w:ascii="Times" w:hAnsi="Times" w:cs="Times"/>
                <w:i/>
                <w:iCs/>
                <w:sz w:val="18"/>
                <w:szCs w:val="18"/>
              </w:rPr>
              <w:t xml:space="preserve">The teacher-creates a link on the class website which students can access to check on any missing assignments. </w:t>
            </w:r>
          </w:p>
          <w:p w14:paraId="56470499" w14:textId="2B871303" w:rsidR="00417696" w:rsidRPr="00417696" w:rsidRDefault="00417696"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The teacher’s grade book records student progress toward learning goals. </w:t>
            </w:r>
          </w:p>
          <w:p w14:paraId="3C53D1C0" w14:textId="03AE28B0" w:rsidR="00644EA3" w:rsidRPr="00417696" w:rsidRDefault="00417696"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The teacher-creates a spreadsheet for tracking which students have paid for their school pictures. </w:t>
            </w:r>
          </w:p>
        </w:tc>
        <w:tc>
          <w:tcPr>
            <w:tcW w:w="2708" w:type="dxa"/>
          </w:tcPr>
          <w:p w14:paraId="63ED280A" w14:textId="4B5BAAFF" w:rsidR="00417696" w:rsidRPr="00417696" w:rsidRDefault="00644EA3"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00417696" w:rsidRPr="00417696">
              <w:rPr>
                <w:rFonts w:ascii="Times" w:hAnsi="Times" w:cs="Times"/>
                <w:i/>
                <w:iCs/>
                <w:sz w:val="18"/>
                <w:szCs w:val="18"/>
              </w:rPr>
              <w:t xml:space="preserve">A student from each team maintains the database of current and missing assignments for the team. </w:t>
            </w:r>
          </w:p>
          <w:p w14:paraId="1C25F52E" w14:textId="7694D2FC" w:rsidR="00417696" w:rsidRPr="00417696" w:rsidRDefault="00417696"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When asked about their progress in a class, a student proudly shows her data file and can explain how the documents indicate her progress toward learning goals. </w:t>
            </w:r>
          </w:p>
          <w:p w14:paraId="773BAE9D" w14:textId="23AA7BD2" w:rsidR="00417696" w:rsidRPr="00417696" w:rsidRDefault="00417696" w:rsidP="00417696">
            <w:pPr>
              <w:widowControl w:val="0"/>
              <w:numPr>
                <w:ilvl w:val="0"/>
                <w:numId w:val="33"/>
              </w:numPr>
              <w:tabs>
                <w:tab w:val="left" w:pos="220"/>
                <w:tab w:val="left" w:pos="720"/>
              </w:tabs>
              <w:autoSpaceDE w:val="0"/>
              <w:autoSpaceDN w:val="0"/>
              <w:adjustRightInd w:val="0"/>
              <w:rPr>
                <w:rFonts w:ascii="Times" w:hAnsi="Times" w:cs="Times"/>
                <w:sz w:val="18"/>
                <w:szCs w:val="18"/>
              </w:rPr>
            </w:pPr>
            <w:r w:rsidRPr="00417696">
              <w:rPr>
                <w:rFonts w:ascii="Times" w:hAnsi="Times" w:cs="Times"/>
                <w:sz w:val="18"/>
                <w:szCs w:val="18"/>
              </w:rPr>
              <w:tab/>
            </w:r>
            <w:r w:rsidRPr="00417696">
              <w:rPr>
                <w:rFonts w:ascii="Times" w:hAnsi="Times" w:cs="Times"/>
                <w:i/>
                <w:iCs/>
                <w:sz w:val="18"/>
                <w:szCs w:val="18"/>
              </w:rPr>
              <w:t xml:space="preserve">When they bring in their permission slips for a field trip, students add their own information to the database. </w:t>
            </w:r>
          </w:p>
          <w:p w14:paraId="529F898E" w14:textId="3EF1F913" w:rsidR="00644EA3" w:rsidRPr="00417696" w:rsidRDefault="00644EA3" w:rsidP="00417696">
            <w:pPr>
              <w:widowControl w:val="0"/>
              <w:tabs>
                <w:tab w:val="left" w:pos="220"/>
                <w:tab w:val="left" w:pos="720"/>
              </w:tabs>
              <w:autoSpaceDE w:val="0"/>
              <w:autoSpaceDN w:val="0"/>
              <w:adjustRightInd w:val="0"/>
              <w:rPr>
                <w:rFonts w:ascii="Times" w:hAnsi="Times" w:cs="Times"/>
                <w:sz w:val="18"/>
                <w:szCs w:val="18"/>
              </w:rPr>
            </w:pPr>
          </w:p>
        </w:tc>
      </w:tr>
    </w:tbl>
    <w:tbl>
      <w:tblPr>
        <w:tblStyle w:val="TableGrid111"/>
        <w:tblpPr w:leftFromText="180" w:rightFromText="180" w:vertAnchor="page" w:horzAnchor="margin" w:tblpY="1696"/>
        <w:tblW w:w="13316" w:type="dxa"/>
        <w:tblLook w:val="04A0" w:firstRow="1" w:lastRow="0" w:firstColumn="1" w:lastColumn="0" w:noHBand="0" w:noVBand="1"/>
      </w:tblPr>
      <w:tblGrid>
        <w:gridCol w:w="1928"/>
        <w:gridCol w:w="11388"/>
      </w:tblGrid>
      <w:tr w:rsidR="00427375" w:rsidRPr="00CF7F17" w14:paraId="427E0148" w14:textId="77777777" w:rsidTr="00427375">
        <w:trPr>
          <w:trHeight w:val="195"/>
        </w:trPr>
        <w:tc>
          <w:tcPr>
            <w:tcW w:w="1928" w:type="dxa"/>
          </w:tcPr>
          <w:p w14:paraId="15E8B21C" w14:textId="77777777"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1B05A455" w14:textId="77777777" w:rsidR="00427375" w:rsidRPr="00CF7F17" w:rsidRDefault="00427375" w:rsidP="00427375">
            <w:pPr>
              <w:spacing w:line="276" w:lineRule="auto"/>
              <w:rPr>
                <w:rFonts w:ascii="Times New Roman" w:hAnsi="Times New Roman" w:cs="Times New Roman"/>
                <w:b/>
                <w:sz w:val="18"/>
                <w:szCs w:val="18"/>
              </w:rPr>
            </w:pPr>
            <w:r>
              <w:rPr>
                <w:rFonts w:ascii="Times New Roman" w:hAnsi="Times New Roman" w:cs="Times New Roman"/>
                <w:b/>
                <w:sz w:val="18"/>
                <w:szCs w:val="18"/>
              </w:rPr>
              <w:t>4c:  Communicating with Families</w:t>
            </w:r>
          </w:p>
        </w:tc>
      </w:tr>
      <w:tr w:rsidR="00427375" w:rsidRPr="00CF7F17" w14:paraId="0804BB5C" w14:textId="77777777" w:rsidTr="00427375">
        <w:trPr>
          <w:trHeight w:val="2957"/>
        </w:trPr>
        <w:tc>
          <w:tcPr>
            <w:tcW w:w="1928" w:type="dxa"/>
          </w:tcPr>
          <w:p w14:paraId="77040E08" w14:textId="77777777" w:rsidR="00427375" w:rsidRPr="00CF7F17" w:rsidRDefault="00427375" w:rsidP="00427375">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4c</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Communicating with Families</w:t>
            </w:r>
          </w:p>
        </w:tc>
        <w:tc>
          <w:tcPr>
            <w:tcW w:w="11388" w:type="dxa"/>
          </w:tcPr>
          <w:p w14:paraId="719B31CE" w14:textId="77777777" w:rsidR="00427375" w:rsidRPr="00130A0A" w:rsidRDefault="00427375" w:rsidP="00427375">
            <w:pPr>
              <w:widowControl w:val="0"/>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Although the ability of families to participate in their child’s learning varies widely due to other family or job obligations, it is the responsibility of teachers to provide opportunities for them to both understand the instructional program and their child’s progress. Teachers establish relationships with families by communicating to them about the instructional program, about individual students and they invite them to be part of the educational process itself. The level of family participation and involvement tends to be greater at the elementary level, when young children are just beginning school. However, the importance of regular communication with families of adolescents cannot be overstated. A teacher’s effort to communicate with families conveys an essential caring on the part of the teacher, valued by families of students of all ages.</w:t>
            </w:r>
          </w:p>
          <w:p w14:paraId="69D29110" w14:textId="77777777" w:rsidR="00427375" w:rsidRDefault="00427375" w:rsidP="00427375">
            <w:pPr>
              <w:widowControl w:val="0"/>
              <w:autoSpaceDE w:val="0"/>
              <w:autoSpaceDN w:val="0"/>
              <w:adjustRightInd w:val="0"/>
              <w:rPr>
                <w:rFonts w:ascii="Times New Roman" w:hAnsi="Times New Roman" w:cs="Times New Roman"/>
                <w:sz w:val="18"/>
                <w:szCs w:val="18"/>
              </w:rPr>
            </w:pPr>
          </w:p>
          <w:p w14:paraId="4E13FBF0" w14:textId="77777777" w:rsidR="00427375" w:rsidRPr="00130A0A" w:rsidRDefault="00427375" w:rsidP="00427375">
            <w:pPr>
              <w:widowControl w:val="0"/>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Elements of component 4c are:</w:t>
            </w:r>
          </w:p>
          <w:p w14:paraId="6FB4F9F4" w14:textId="77777777" w:rsidR="00427375" w:rsidRPr="00130A0A"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Information a</w:t>
            </w:r>
            <w:r>
              <w:rPr>
                <w:rFonts w:ascii="Times New Roman" w:hAnsi="Times New Roman" w:cs="Times New Roman"/>
                <w:sz w:val="18"/>
                <w:szCs w:val="18"/>
              </w:rPr>
              <w:t xml:space="preserve">bout the instructional program </w:t>
            </w:r>
            <w:r>
              <w:rPr>
                <w:rFonts w:ascii="Times New Roman" w:hAnsi="Times New Roman" w:cs="Times New Roman"/>
                <w:sz w:val="18"/>
                <w:szCs w:val="18"/>
              </w:rPr>
              <w:br/>
            </w:r>
            <w:r w:rsidRPr="00130A0A">
              <w:rPr>
                <w:rFonts w:ascii="Times New Roman" w:hAnsi="Times New Roman" w:cs="Times New Roman"/>
                <w:i/>
                <w:iCs/>
                <w:sz w:val="18"/>
                <w:szCs w:val="18"/>
              </w:rPr>
              <w:t xml:space="preserve">Frequent information in provided to families, as appropriate, about the instructional program </w:t>
            </w:r>
          </w:p>
          <w:p w14:paraId="0CE608B2" w14:textId="77777777" w:rsidR="00427375" w:rsidRPr="00130A0A"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Inform</w:t>
            </w:r>
            <w:r>
              <w:rPr>
                <w:rFonts w:ascii="Times New Roman" w:hAnsi="Times New Roman" w:cs="Times New Roman"/>
                <w:sz w:val="18"/>
                <w:szCs w:val="18"/>
              </w:rPr>
              <w:t>ation about individual students</w:t>
            </w:r>
            <w:r>
              <w:rPr>
                <w:rFonts w:ascii="Times New Roman" w:hAnsi="Times New Roman" w:cs="Times New Roman"/>
                <w:sz w:val="18"/>
                <w:szCs w:val="18"/>
              </w:rPr>
              <w:br/>
            </w:r>
            <w:r w:rsidRPr="00130A0A">
              <w:rPr>
                <w:rFonts w:ascii="Times New Roman" w:hAnsi="Times New Roman" w:cs="Times New Roman"/>
                <w:i/>
                <w:iCs/>
                <w:sz w:val="18"/>
                <w:szCs w:val="18"/>
              </w:rPr>
              <w:t xml:space="preserve">Frequent information in provided to families, as appropriate, about students’ individual progress </w:t>
            </w:r>
          </w:p>
          <w:p w14:paraId="6FE83C4C" w14:textId="77777777" w:rsidR="00427375"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Engagement of famili</w:t>
            </w:r>
            <w:r>
              <w:rPr>
                <w:rFonts w:ascii="Times New Roman" w:hAnsi="Times New Roman" w:cs="Times New Roman"/>
                <w:sz w:val="18"/>
                <w:szCs w:val="18"/>
              </w:rPr>
              <w:t>es in the instructional program</w:t>
            </w:r>
            <w:r>
              <w:rPr>
                <w:rFonts w:ascii="Times New Roman" w:hAnsi="Times New Roman" w:cs="Times New Roman"/>
                <w:sz w:val="18"/>
                <w:szCs w:val="18"/>
              </w:rPr>
              <w:br/>
            </w:r>
            <w:r w:rsidRPr="00130A0A">
              <w:rPr>
                <w:rFonts w:ascii="Times New Roman" w:hAnsi="Times New Roman" w:cs="Times New Roman"/>
                <w:i/>
                <w:iCs/>
                <w:sz w:val="18"/>
                <w:szCs w:val="18"/>
              </w:rPr>
              <w:t xml:space="preserve">Successful and frequent engagement opportunities are offered to families so they can participate in the learning activities </w:t>
            </w:r>
          </w:p>
          <w:p w14:paraId="3B5E332F" w14:textId="77777777" w:rsidR="00427375" w:rsidRPr="00130A0A" w:rsidRDefault="00427375" w:rsidP="00427375">
            <w:pPr>
              <w:widowControl w:val="0"/>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 xml:space="preserve">Indicators include: </w:t>
            </w:r>
          </w:p>
          <w:p w14:paraId="27DE6A6B" w14:textId="77777777" w:rsidR="00427375" w:rsidRPr="00130A0A"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 xml:space="preserve">Frequent and culturally appropriate information sent home regarding the instructional program, and student progress </w:t>
            </w:r>
          </w:p>
          <w:p w14:paraId="1AA54445" w14:textId="77777777" w:rsidR="00427375" w:rsidRPr="00130A0A"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 xml:space="preserve">Two-way communication between the teacher and families </w:t>
            </w:r>
          </w:p>
          <w:p w14:paraId="5138C3C9" w14:textId="77777777" w:rsidR="00427375" w:rsidRPr="00130A0A" w:rsidRDefault="00427375" w:rsidP="00427375">
            <w:pPr>
              <w:widowControl w:val="0"/>
              <w:numPr>
                <w:ilvl w:val="0"/>
                <w:numId w:val="34"/>
              </w:numPr>
              <w:autoSpaceDE w:val="0"/>
              <w:autoSpaceDN w:val="0"/>
              <w:adjustRightInd w:val="0"/>
              <w:rPr>
                <w:rFonts w:ascii="Times New Roman" w:hAnsi="Times New Roman" w:cs="Times New Roman"/>
                <w:sz w:val="18"/>
                <w:szCs w:val="18"/>
              </w:rPr>
            </w:pPr>
            <w:r w:rsidRPr="00130A0A">
              <w:rPr>
                <w:rFonts w:ascii="Times New Roman" w:hAnsi="Times New Roman" w:cs="Times New Roman"/>
                <w:sz w:val="18"/>
                <w:szCs w:val="18"/>
              </w:rPr>
              <w:t xml:space="preserve">Frequent opportunities for families to engage in the learning process </w:t>
            </w:r>
          </w:p>
          <w:p w14:paraId="09BBE31E" w14:textId="77777777" w:rsidR="00427375" w:rsidRPr="007E0FD4" w:rsidRDefault="00427375" w:rsidP="00427375">
            <w:pPr>
              <w:autoSpaceDE w:val="0"/>
              <w:autoSpaceDN w:val="0"/>
              <w:adjustRightInd w:val="0"/>
              <w:rPr>
                <w:rFonts w:ascii="Times New Roman" w:hAnsi="Times New Roman" w:cs="Times New Roman"/>
                <w:i/>
                <w:iCs/>
                <w:sz w:val="18"/>
                <w:szCs w:val="18"/>
              </w:rPr>
            </w:pPr>
          </w:p>
        </w:tc>
      </w:tr>
    </w:tbl>
    <w:p w14:paraId="16512360" w14:textId="73AAA385" w:rsidR="00130A0A" w:rsidRDefault="00130A0A" w:rsidP="00644EA3">
      <w:pPr>
        <w:rPr>
          <w:rFonts w:ascii="Times New Roman" w:hAnsi="Times New Roman" w:cs="Times New Roman"/>
        </w:rPr>
      </w:pPr>
    </w:p>
    <w:p w14:paraId="74500A18" w14:textId="77777777" w:rsidR="00130A0A" w:rsidRDefault="00130A0A">
      <w:pPr>
        <w:rPr>
          <w:rFonts w:ascii="Times New Roman" w:hAnsi="Times New Roman" w:cs="Times New Roman"/>
        </w:rPr>
      </w:pPr>
      <w:r>
        <w:rPr>
          <w:rFonts w:ascii="Times New Roman" w:hAnsi="Times New Roman" w:cs="Times New Roman"/>
        </w:rPr>
        <w:br w:type="page"/>
      </w:r>
    </w:p>
    <w:tbl>
      <w:tblPr>
        <w:tblStyle w:val="TableGrid211"/>
        <w:tblW w:w="0" w:type="auto"/>
        <w:tblLayout w:type="fixed"/>
        <w:tblLook w:val="04A0" w:firstRow="1" w:lastRow="0" w:firstColumn="1" w:lastColumn="0" w:noHBand="0" w:noVBand="1"/>
      </w:tblPr>
      <w:tblGrid>
        <w:gridCol w:w="1998"/>
        <w:gridCol w:w="2745"/>
        <w:gridCol w:w="2745"/>
        <w:gridCol w:w="2745"/>
        <w:gridCol w:w="2745"/>
      </w:tblGrid>
      <w:tr w:rsidR="00427375" w:rsidRPr="00CF7F17" w14:paraId="4751DC14" w14:textId="77777777" w:rsidTr="009E0A53">
        <w:trPr>
          <w:trHeight w:val="287"/>
        </w:trPr>
        <w:tc>
          <w:tcPr>
            <w:tcW w:w="1998" w:type="dxa"/>
          </w:tcPr>
          <w:p w14:paraId="70E5E2F3" w14:textId="77777777" w:rsidR="00427375" w:rsidRPr="00CF7F17" w:rsidRDefault="00427375" w:rsidP="00427375">
            <w:pPr>
              <w:spacing w:line="276" w:lineRule="auto"/>
              <w:jc w:val="center"/>
              <w:rPr>
                <w:rFonts w:ascii="Times New Roman" w:hAnsi="Times New Roman" w:cs="Times New Roman"/>
                <w:sz w:val="18"/>
                <w:szCs w:val="18"/>
              </w:rPr>
            </w:pPr>
          </w:p>
        </w:tc>
        <w:tc>
          <w:tcPr>
            <w:tcW w:w="2745" w:type="dxa"/>
          </w:tcPr>
          <w:p w14:paraId="3E406622" w14:textId="761B6934"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745" w:type="dxa"/>
          </w:tcPr>
          <w:p w14:paraId="479B08E2" w14:textId="52A8CA0E"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45" w:type="dxa"/>
          </w:tcPr>
          <w:p w14:paraId="21B09A79" w14:textId="653ACB57"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45" w:type="dxa"/>
          </w:tcPr>
          <w:p w14:paraId="0F22DBAB" w14:textId="25AF8506"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9E0A53" w:rsidRPr="00CF7F17" w14:paraId="69CCBE88" w14:textId="77777777" w:rsidTr="009E0A53">
        <w:tc>
          <w:tcPr>
            <w:tcW w:w="1998" w:type="dxa"/>
          </w:tcPr>
          <w:p w14:paraId="2A74C482" w14:textId="33D9BE7A" w:rsidR="009E0A53" w:rsidRPr="00CF7F17" w:rsidRDefault="009E0A53" w:rsidP="009E0A53">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4c</w:t>
            </w:r>
            <w:r w:rsidRPr="00CF7F17">
              <w:rPr>
                <w:rFonts w:ascii="TimesNewRomanPS-BoldItalicMT" w:hAnsi="TimesNewRomanPS-BoldItalicMT" w:cs="TimesNewRomanPS-BoldItalicMT"/>
                <w:b/>
                <w:bCs/>
                <w:i/>
                <w:iCs/>
                <w:sz w:val="18"/>
                <w:szCs w:val="18"/>
              </w:rPr>
              <w:t xml:space="preserve">: </w:t>
            </w:r>
          </w:p>
          <w:p w14:paraId="5CA36F83" w14:textId="49662FB6" w:rsidR="009E0A53" w:rsidRPr="00CF7F17" w:rsidRDefault="009E0A53" w:rsidP="009E0A53">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Communicating with Families</w:t>
            </w:r>
          </w:p>
        </w:tc>
        <w:tc>
          <w:tcPr>
            <w:tcW w:w="2745" w:type="dxa"/>
          </w:tcPr>
          <w:p w14:paraId="04F9EEF4" w14:textId="6B65BEE0" w:rsidR="009E0A53" w:rsidRPr="009E0A53" w:rsidRDefault="009E0A53" w:rsidP="009E0A53">
            <w:pPr>
              <w:tabs>
                <w:tab w:val="center" w:pos="4680"/>
                <w:tab w:val="right" w:pos="9360"/>
              </w:tabs>
              <w:spacing w:line="276" w:lineRule="auto"/>
              <w:rPr>
                <w:rFonts w:ascii="Times New Roman" w:hAnsi="Times New Roman" w:cs="Times New Roman"/>
                <w:sz w:val="18"/>
                <w:szCs w:val="18"/>
              </w:rPr>
            </w:pPr>
            <w:r w:rsidRPr="009E0A53">
              <w:rPr>
                <w:rFonts w:ascii="Times New Roman" w:hAnsi="Times New Roman" w:cs="Times New Roman"/>
                <w:sz w:val="18"/>
                <w:szCs w:val="18"/>
              </w:rPr>
              <w:t>Teacher communication with families, about the instructional program, or about individual students, is sporadic or culturally inappropriate. Teacher makes no attempt to engage families in the instructional program.</w:t>
            </w:r>
          </w:p>
        </w:tc>
        <w:tc>
          <w:tcPr>
            <w:tcW w:w="2745" w:type="dxa"/>
          </w:tcPr>
          <w:p w14:paraId="39587590" w14:textId="77777777" w:rsidR="009E0A53" w:rsidRPr="009E0A53" w:rsidRDefault="009E0A53" w:rsidP="009E0A53">
            <w:pPr>
              <w:pStyle w:val="Header"/>
              <w:rPr>
                <w:rFonts w:ascii="Times New Roman" w:hAnsi="Times New Roman" w:cs="Times New Roman"/>
                <w:sz w:val="18"/>
                <w:szCs w:val="18"/>
              </w:rPr>
            </w:pPr>
            <w:r w:rsidRPr="009E0A53">
              <w:rPr>
                <w:rFonts w:ascii="Times New Roman" w:hAnsi="Times New Roman" w:cs="Times New Roman"/>
                <w:sz w:val="18"/>
                <w:szCs w:val="18"/>
              </w:rPr>
              <w:t>Teacher adheres to school procedures for communicating with families and makes modest attempts to engage families in the instructional program.  But communications are not always appropriate to the cultures of those families.</w:t>
            </w:r>
          </w:p>
          <w:p w14:paraId="48D05BCA" w14:textId="77777777" w:rsidR="009E0A53" w:rsidRPr="009E0A53" w:rsidRDefault="009E0A53" w:rsidP="009E0A53">
            <w:pPr>
              <w:tabs>
                <w:tab w:val="center" w:pos="4680"/>
                <w:tab w:val="right" w:pos="9360"/>
              </w:tabs>
              <w:spacing w:line="276" w:lineRule="auto"/>
              <w:rPr>
                <w:rFonts w:ascii="Times New Roman" w:hAnsi="Times New Roman" w:cs="Times New Roman"/>
                <w:sz w:val="18"/>
                <w:szCs w:val="18"/>
              </w:rPr>
            </w:pPr>
          </w:p>
        </w:tc>
        <w:tc>
          <w:tcPr>
            <w:tcW w:w="2745" w:type="dxa"/>
          </w:tcPr>
          <w:p w14:paraId="7C5E2BC0" w14:textId="2EDAE997" w:rsidR="009E0A53" w:rsidRPr="009E0A53" w:rsidRDefault="009E0A53" w:rsidP="009E0A53">
            <w:pPr>
              <w:tabs>
                <w:tab w:val="center" w:pos="4680"/>
                <w:tab w:val="right" w:pos="9360"/>
              </w:tabs>
              <w:spacing w:line="276" w:lineRule="auto"/>
              <w:rPr>
                <w:rFonts w:ascii="Times New Roman" w:hAnsi="Times New Roman" w:cs="Times New Roman"/>
                <w:sz w:val="18"/>
                <w:szCs w:val="18"/>
              </w:rPr>
            </w:pPr>
            <w:r w:rsidRPr="009E0A53">
              <w:rPr>
                <w:rFonts w:ascii="Times New Roman" w:hAnsi="Times New Roman" w:cs="Times New Roman"/>
                <w:sz w:val="18"/>
                <w:szCs w:val="18"/>
              </w:rPr>
              <w:t>Teacher communicates frequently with families and successfully engages them in the instructional program.  Information to families about individual students is conveyed in a culturally appropriate manner.</w:t>
            </w:r>
          </w:p>
        </w:tc>
        <w:tc>
          <w:tcPr>
            <w:tcW w:w="2745" w:type="dxa"/>
          </w:tcPr>
          <w:p w14:paraId="43C14DA6" w14:textId="7532F934" w:rsidR="009E0A53" w:rsidRPr="009E0A53" w:rsidRDefault="009E0A53" w:rsidP="009E0A53">
            <w:pPr>
              <w:tabs>
                <w:tab w:val="center" w:pos="4680"/>
                <w:tab w:val="right" w:pos="9360"/>
              </w:tabs>
              <w:spacing w:line="276" w:lineRule="auto"/>
              <w:rPr>
                <w:rFonts w:ascii="Times New Roman" w:hAnsi="Times New Roman" w:cs="Times New Roman"/>
                <w:sz w:val="18"/>
                <w:szCs w:val="18"/>
              </w:rPr>
            </w:pPr>
            <w:r w:rsidRPr="009E0A53">
              <w:rPr>
                <w:rFonts w:ascii="Times New Roman" w:hAnsi="Times New Roman" w:cs="Times New Roman"/>
                <w:sz w:val="18"/>
                <w:szCs w:val="18"/>
              </w:rPr>
              <w:t>Teacher’s communication with families is frequent and sensitive to cultural traditions; students participate in the communication. Teacher successfully engages families in the instructional program; as appropriate.</w:t>
            </w:r>
          </w:p>
        </w:tc>
      </w:tr>
      <w:tr w:rsidR="00130A0A" w:rsidRPr="00CF7F17" w14:paraId="6303B5E8" w14:textId="77777777" w:rsidTr="009E0A53">
        <w:tc>
          <w:tcPr>
            <w:tcW w:w="1998" w:type="dxa"/>
          </w:tcPr>
          <w:p w14:paraId="6EB65074" w14:textId="77777777" w:rsidR="00130A0A" w:rsidRPr="00CF7F17" w:rsidRDefault="00130A0A" w:rsidP="009E0A53">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745" w:type="dxa"/>
          </w:tcPr>
          <w:p w14:paraId="43AEF604" w14:textId="64C011B2" w:rsidR="009E0A53" w:rsidRPr="009E0A53" w:rsidRDefault="004225A4"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i/>
                <w:iCs/>
                <w:sz w:val="18"/>
                <w:szCs w:val="18"/>
              </w:rPr>
              <w:t xml:space="preserve">   </w:t>
            </w:r>
            <w:r w:rsidR="009E0A53" w:rsidRPr="009E0A53">
              <w:rPr>
                <w:rFonts w:ascii="Times New Roman" w:hAnsi="Times New Roman" w:cs="Times New Roman"/>
                <w:i/>
                <w:iCs/>
                <w:sz w:val="18"/>
                <w:szCs w:val="18"/>
              </w:rPr>
              <w:t xml:space="preserve">Little or no information regarding instructional program available to parents. </w:t>
            </w:r>
          </w:p>
          <w:p w14:paraId="2A20E287" w14:textId="0897FA64"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Families are unaware of their children’s progress. </w:t>
            </w:r>
          </w:p>
          <w:p w14:paraId="4A9F1E2C" w14:textId="1FB7AEF8"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Lack of family engagement activities. </w:t>
            </w:r>
          </w:p>
          <w:p w14:paraId="5555629D" w14:textId="6E8EFEBE"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Culturally inappropriate communication. </w:t>
            </w:r>
          </w:p>
          <w:p w14:paraId="3B2932DD" w14:textId="77777777" w:rsidR="00130A0A" w:rsidRPr="009E0A53" w:rsidRDefault="00130A0A" w:rsidP="009E0A53">
            <w:pPr>
              <w:widowControl w:val="0"/>
              <w:tabs>
                <w:tab w:val="left" w:pos="220"/>
                <w:tab w:val="left" w:pos="720"/>
              </w:tabs>
              <w:autoSpaceDE w:val="0"/>
              <w:autoSpaceDN w:val="0"/>
              <w:adjustRightInd w:val="0"/>
              <w:rPr>
                <w:rFonts w:ascii="Times New Roman" w:hAnsi="Times New Roman" w:cs="Times New Roman"/>
                <w:sz w:val="18"/>
                <w:szCs w:val="18"/>
              </w:rPr>
            </w:pPr>
          </w:p>
        </w:tc>
        <w:tc>
          <w:tcPr>
            <w:tcW w:w="2745" w:type="dxa"/>
          </w:tcPr>
          <w:p w14:paraId="6E7CF730" w14:textId="7ECFA260" w:rsidR="009E0A53" w:rsidRPr="009E0A53" w:rsidRDefault="00130A0A"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i/>
                <w:iCs/>
                <w:sz w:val="18"/>
                <w:szCs w:val="18"/>
              </w:rPr>
              <w:tab/>
            </w:r>
            <w:r w:rsidR="009E0A53" w:rsidRPr="009E0A53">
              <w:rPr>
                <w:rFonts w:ascii="Times New Roman" w:hAnsi="Times New Roman" w:cs="Times New Roman"/>
                <w:i/>
                <w:iCs/>
                <w:sz w:val="18"/>
                <w:szCs w:val="18"/>
              </w:rPr>
              <w:t xml:space="preserve">School or district-created materials about the instructional program are sent home. </w:t>
            </w:r>
          </w:p>
          <w:p w14:paraId="4B23E0FD" w14:textId="2F1DC827"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Infrequent or incomplete information sent home by teachers about the instructional program. </w:t>
            </w:r>
          </w:p>
          <w:p w14:paraId="3A7B2566" w14:textId="2F19BCB8"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Teacher maintains school-required grade book but does little else to inform families about student progress. </w:t>
            </w:r>
          </w:p>
          <w:p w14:paraId="4A72CE1F" w14:textId="028BD2C9" w:rsidR="00130A0A" w:rsidRPr="004225A4"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Teacher communications are sometimes inappropriate to families’ cultural norms. </w:t>
            </w:r>
          </w:p>
        </w:tc>
        <w:tc>
          <w:tcPr>
            <w:tcW w:w="2745" w:type="dxa"/>
          </w:tcPr>
          <w:p w14:paraId="1570E944" w14:textId="6F5B389F" w:rsidR="009E0A53" w:rsidRPr="009E0A53" w:rsidRDefault="004225A4"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w:t>
            </w:r>
            <w:r w:rsidR="009E0A53" w:rsidRPr="009E0A53">
              <w:rPr>
                <w:rFonts w:ascii="Times New Roman" w:hAnsi="Times New Roman" w:cs="Times New Roman"/>
                <w:i/>
                <w:iCs/>
                <w:sz w:val="18"/>
                <w:szCs w:val="18"/>
              </w:rPr>
              <w:t xml:space="preserve">Information about the instructional program is available on a regular basis. </w:t>
            </w:r>
          </w:p>
          <w:p w14:paraId="27B1A25B" w14:textId="11E8339B"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The teacher sends information about student progress home on a regular basis. </w:t>
            </w:r>
          </w:p>
          <w:p w14:paraId="606FD3C2" w14:textId="477CC066" w:rsidR="00130A0A" w:rsidRPr="004225A4"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Teacher develops activities designed to successfully engage families in their children’s learning, as appropriate. </w:t>
            </w:r>
          </w:p>
        </w:tc>
        <w:tc>
          <w:tcPr>
            <w:tcW w:w="2745" w:type="dxa"/>
          </w:tcPr>
          <w:p w14:paraId="3D1BA500" w14:textId="77777777" w:rsidR="00130A0A" w:rsidRPr="004225A4" w:rsidRDefault="00130A0A" w:rsidP="004225A4">
            <w:pPr>
              <w:autoSpaceDE w:val="0"/>
              <w:autoSpaceDN w:val="0"/>
              <w:adjustRightInd w:val="0"/>
              <w:rPr>
                <w:rFonts w:ascii="Times New Roman" w:hAnsi="Times New Roman" w:cs="Times New Roman"/>
                <w:i/>
                <w:iCs/>
                <w:sz w:val="18"/>
                <w:szCs w:val="18"/>
              </w:rPr>
            </w:pPr>
            <w:r w:rsidRPr="004225A4">
              <w:rPr>
                <w:rFonts w:ascii="Times New Roman" w:hAnsi="Times New Roman" w:cs="Times New Roman"/>
                <w:i/>
                <w:iCs/>
                <w:sz w:val="18"/>
                <w:szCs w:val="18"/>
              </w:rPr>
              <w:t>In addition to the characteristics of “proficient,”</w:t>
            </w:r>
          </w:p>
          <w:p w14:paraId="43C101A3" w14:textId="7613F858" w:rsidR="009E0A53" w:rsidRPr="009E0A53" w:rsidRDefault="00130A0A"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009E0A53" w:rsidRPr="009E0A53">
              <w:rPr>
                <w:rFonts w:ascii="Times New Roman" w:hAnsi="Times New Roman" w:cs="Times New Roman"/>
                <w:i/>
                <w:iCs/>
                <w:sz w:val="18"/>
                <w:szCs w:val="18"/>
              </w:rPr>
              <w:t xml:space="preserve">On a regular basis, students develop materials to inform their families about the instructional program. </w:t>
            </w:r>
          </w:p>
          <w:p w14:paraId="5E68966A" w14:textId="772B2DA5" w:rsidR="009E0A53" w:rsidRPr="009E0A53"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Students maintain accurate records about their individual learning progress and frequently share this information with families. </w:t>
            </w:r>
          </w:p>
          <w:p w14:paraId="54EB5409" w14:textId="650E4CFF" w:rsidR="00130A0A" w:rsidRPr="004225A4" w:rsidRDefault="009E0A53" w:rsidP="004225A4">
            <w:pPr>
              <w:widowControl w:val="0"/>
              <w:numPr>
                <w:ilvl w:val="0"/>
                <w:numId w:val="35"/>
              </w:numPr>
              <w:tabs>
                <w:tab w:val="left" w:pos="220"/>
                <w:tab w:val="left" w:pos="720"/>
              </w:tabs>
              <w:autoSpaceDE w:val="0"/>
              <w:autoSpaceDN w:val="0"/>
              <w:adjustRightInd w:val="0"/>
              <w:rPr>
                <w:rFonts w:ascii="Times New Roman" w:hAnsi="Times New Roman" w:cs="Times New Roman"/>
                <w:sz w:val="18"/>
                <w:szCs w:val="18"/>
              </w:rPr>
            </w:pPr>
            <w:r w:rsidRPr="009E0A53">
              <w:rPr>
                <w:rFonts w:ascii="Times New Roman" w:hAnsi="Times New Roman" w:cs="Times New Roman"/>
                <w:sz w:val="18"/>
                <w:szCs w:val="18"/>
              </w:rPr>
              <w:tab/>
            </w:r>
            <w:r w:rsidRPr="009E0A53">
              <w:rPr>
                <w:rFonts w:ascii="Times New Roman" w:hAnsi="Times New Roman" w:cs="Times New Roman"/>
                <w:i/>
                <w:iCs/>
                <w:sz w:val="18"/>
                <w:szCs w:val="18"/>
              </w:rPr>
              <w:t xml:space="preserve">Students contribute to regular and ongoing projects designed to engage families in the learning process. </w:t>
            </w:r>
          </w:p>
        </w:tc>
      </w:tr>
      <w:tr w:rsidR="00130A0A" w:rsidRPr="00CF7F17" w14:paraId="70E78A6E" w14:textId="77777777" w:rsidTr="009E0A53">
        <w:tc>
          <w:tcPr>
            <w:tcW w:w="1998" w:type="dxa"/>
          </w:tcPr>
          <w:p w14:paraId="206680EA" w14:textId="77777777" w:rsidR="00130A0A" w:rsidRPr="00CF7F17" w:rsidRDefault="00130A0A" w:rsidP="009E0A53">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745" w:type="dxa"/>
          </w:tcPr>
          <w:p w14:paraId="314235B0" w14:textId="46BA17DC" w:rsidR="004225A4" w:rsidRPr="004225A4" w:rsidRDefault="00130A0A"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004225A4" w:rsidRPr="004225A4">
              <w:rPr>
                <w:rFonts w:ascii="Times" w:hAnsi="Times" w:cs="Times"/>
                <w:i/>
                <w:iCs/>
                <w:sz w:val="18"/>
                <w:szCs w:val="18"/>
              </w:rPr>
              <w:t xml:space="preserve">A parent says, “I’d like to know what my kid is working on at school!” </w:t>
            </w:r>
          </w:p>
          <w:p w14:paraId="54127CA6" w14:textId="3C35ECE2"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A parent says, “I wish I knew something about my child’s progress before the report card comes out.” </w:t>
            </w:r>
          </w:p>
          <w:p w14:paraId="1C7B9AA8" w14:textId="0A02636C" w:rsidR="00130A0A"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A parent says, “I wonder why we never see any school work come home.” </w:t>
            </w:r>
          </w:p>
        </w:tc>
        <w:tc>
          <w:tcPr>
            <w:tcW w:w="2745" w:type="dxa"/>
          </w:tcPr>
          <w:p w14:paraId="47CC798A" w14:textId="18ACD1EC" w:rsidR="004225A4" w:rsidRPr="004225A4" w:rsidRDefault="00130A0A"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004225A4" w:rsidRPr="004225A4">
              <w:rPr>
                <w:rFonts w:ascii="Times" w:hAnsi="Times" w:cs="Times"/>
                <w:i/>
                <w:iCs/>
                <w:sz w:val="18"/>
                <w:szCs w:val="18"/>
              </w:rPr>
              <w:t xml:space="preserve">A parent says, “I received the district pamphlet on the reading program, but I wonder how it’s being taught in my child’s class.” </w:t>
            </w:r>
          </w:p>
          <w:p w14:paraId="0A5F8BD0" w14:textId="4172C7E9"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A parent says, “I emailed the teacher about my child’s struggles with math, but all I got back was a note saying that he’s doing fine.” </w:t>
            </w:r>
          </w:p>
          <w:p w14:paraId="77C507EE" w14:textId="4021F9CE" w:rsidR="00130A0A"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Weekly quizzes are sent home for parent/guardian signature. </w:t>
            </w:r>
          </w:p>
        </w:tc>
        <w:tc>
          <w:tcPr>
            <w:tcW w:w="2745" w:type="dxa"/>
          </w:tcPr>
          <w:p w14:paraId="501A2B25" w14:textId="72793B4F" w:rsidR="004225A4" w:rsidRPr="004225A4" w:rsidRDefault="00130A0A"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i/>
                <w:iCs/>
                <w:sz w:val="18"/>
                <w:szCs w:val="18"/>
              </w:rPr>
              <w:tab/>
            </w:r>
            <w:r w:rsidR="004225A4" w:rsidRPr="004225A4">
              <w:rPr>
                <w:rFonts w:ascii="Times" w:hAnsi="Times" w:cs="Times"/>
                <w:i/>
                <w:iCs/>
                <w:sz w:val="18"/>
                <w:szCs w:val="18"/>
              </w:rPr>
              <w:t xml:space="preserve">The teacher-sends weekly newsletter home to families, including information that precedes homework, current class activities, community and/or school projects, field trips, etc. </w:t>
            </w:r>
          </w:p>
          <w:p w14:paraId="16F6039C" w14:textId="511C5118"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The teacher-created monthly progress report sent home for each student. </w:t>
            </w:r>
          </w:p>
          <w:p w14:paraId="49664918" w14:textId="2DF5193C" w:rsidR="00130A0A"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The teacher sends home a project that asks students to interview a family member about growing up during the 1950’s. </w:t>
            </w:r>
          </w:p>
        </w:tc>
        <w:tc>
          <w:tcPr>
            <w:tcW w:w="2745" w:type="dxa"/>
          </w:tcPr>
          <w:p w14:paraId="130131E4" w14:textId="36B1E642"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Pr>
                <w:rFonts w:ascii="Times" w:hAnsi="Times" w:cs="Times"/>
                <w:sz w:val="18"/>
                <w:szCs w:val="18"/>
              </w:rPr>
              <w:t xml:space="preserve">   </w:t>
            </w:r>
            <w:r w:rsidRPr="004225A4">
              <w:rPr>
                <w:rFonts w:ascii="Times" w:hAnsi="Times" w:cs="Times"/>
                <w:i/>
                <w:iCs/>
                <w:sz w:val="18"/>
                <w:szCs w:val="18"/>
              </w:rPr>
              <w:t xml:space="preserve">Students-create materials for “Back to School” night that outline the approach for learning science. </w:t>
            </w:r>
          </w:p>
          <w:p w14:paraId="2FE3AB01" w14:textId="366C1CA3"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Student daily reflection log describes learning and go home each week for a response from a parent or guardian. </w:t>
            </w:r>
          </w:p>
          <w:p w14:paraId="4C242186" w14:textId="5662A657" w:rsidR="004225A4" w:rsidRPr="004225A4" w:rsidRDefault="004225A4" w:rsidP="004225A4">
            <w:pPr>
              <w:widowControl w:val="0"/>
              <w:numPr>
                <w:ilvl w:val="0"/>
                <w:numId w:val="35"/>
              </w:numPr>
              <w:tabs>
                <w:tab w:val="left" w:pos="220"/>
                <w:tab w:val="left" w:pos="720"/>
              </w:tabs>
              <w:autoSpaceDE w:val="0"/>
              <w:autoSpaceDN w:val="0"/>
              <w:adjustRightInd w:val="0"/>
              <w:rPr>
                <w:rFonts w:ascii="Times" w:hAnsi="Times" w:cs="Times"/>
                <w:sz w:val="18"/>
                <w:szCs w:val="18"/>
              </w:rPr>
            </w:pPr>
            <w:r w:rsidRPr="004225A4">
              <w:rPr>
                <w:rFonts w:ascii="Times" w:hAnsi="Times" w:cs="Times"/>
                <w:sz w:val="18"/>
                <w:szCs w:val="18"/>
              </w:rPr>
              <w:tab/>
            </w:r>
            <w:r w:rsidRPr="004225A4">
              <w:rPr>
                <w:rFonts w:ascii="Times" w:hAnsi="Times" w:cs="Times"/>
                <w:i/>
                <w:iCs/>
                <w:sz w:val="18"/>
                <w:szCs w:val="18"/>
              </w:rPr>
              <w:t xml:space="preserve">Students-design a project on charting family use of plastics. </w:t>
            </w:r>
          </w:p>
          <w:p w14:paraId="5210FDDB" w14:textId="6F9A7180" w:rsidR="00130A0A" w:rsidRPr="004225A4" w:rsidRDefault="00130A0A" w:rsidP="004225A4">
            <w:pPr>
              <w:widowControl w:val="0"/>
              <w:tabs>
                <w:tab w:val="left" w:pos="220"/>
                <w:tab w:val="left" w:pos="720"/>
              </w:tabs>
              <w:autoSpaceDE w:val="0"/>
              <w:autoSpaceDN w:val="0"/>
              <w:adjustRightInd w:val="0"/>
              <w:rPr>
                <w:rFonts w:ascii="Times" w:hAnsi="Times" w:cs="Times"/>
                <w:sz w:val="18"/>
                <w:szCs w:val="18"/>
              </w:rPr>
            </w:pPr>
          </w:p>
        </w:tc>
      </w:tr>
    </w:tbl>
    <w:p w14:paraId="38D23792" w14:textId="0814A493" w:rsidR="00B73961" w:rsidRDefault="00B73961" w:rsidP="00644EA3">
      <w:pPr>
        <w:rPr>
          <w:rFonts w:ascii="Times New Roman" w:hAnsi="Times New Roman" w:cs="Times New Roman"/>
        </w:rPr>
      </w:pPr>
    </w:p>
    <w:tbl>
      <w:tblPr>
        <w:tblStyle w:val="TableGrid111"/>
        <w:tblpPr w:leftFromText="180" w:rightFromText="180" w:vertAnchor="page" w:horzAnchor="margin" w:tblpY="2071"/>
        <w:tblW w:w="13316" w:type="dxa"/>
        <w:tblLook w:val="04A0" w:firstRow="1" w:lastRow="0" w:firstColumn="1" w:lastColumn="0" w:noHBand="0" w:noVBand="1"/>
      </w:tblPr>
      <w:tblGrid>
        <w:gridCol w:w="1928"/>
        <w:gridCol w:w="11388"/>
      </w:tblGrid>
      <w:tr w:rsidR="00427375" w:rsidRPr="00CF7F17" w14:paraId="2C2C8F37" w14:textId="77777777" w:rsidTr="00427375">
        <w:trPr>
          <w:trHeight w:val="195"/>
        </w:trPr>
        <w:tc>
          <w:tcPr>
            <w:tcW w:w="1928" w:type="dxa"/>
          </w:tcPr>
          <w:p w14:paraId="06974170" w14:textId="77777777"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73B61ABC" w14:textId="77777777" w:rsidR="00427375" w:rsidRPr="00CF7F17" w:rsidRDefault="00427375" w:rsidP="00427375">
            <w:pPr>
              <w:spacing w:line="276" w:lineRule="auto"/>
              <w:rPr>
                <w:rFonts w:ascii="Times New Roman" w:hAnsi="Times New Roman" w:cs="Times New Roman"/>
                <w:b/>
                <w:sz w:val="18"/>
                <w:szCs w:val="18"/>
              </w:rPr>
            </w:pPr>
            <w:r>
              <w:rPr>
                <w:rFonts w:ascii="Times New Roman" w:hAnsi="Times New Roman" w:cs="Times New Roman"/>
                <w:b/>
                <w:sz w:val="18"/>
                <w:szCs w:val="18"/>
              </w:rPr>
              <w:t>4d:  Participating in a Professional Community</w:t>
            </w:r>
          </w:p>
        </w:tc>
      </w:tr>
      <w:tr w:rsidR="00427375" w:rsidRPr="00CF7F17" w14:paraId="5CE6537F" w14:textId="77777777" w:rsidTr="00427375">
        <w:trPr>
          <w:trHeight w:val="2957"/>
        </w:trPr>
        <w:tc>
          <w:tcPr>
            <w:tcW w:w="1928" w:type="dxa"/>
          </w:tcPr>
          <w:p w14:paraId="447F00A1" w14:textId="77777777" w:rsidR="00427375" w:rsidRPr="00CF7F17" w:rsidRDefault="00427375" w:rsidP="00427375">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4d</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Participating in a Professional Community</w:t>
            </w:r>
          </w:p>
        </w:tc>
        <w:tc>
          <w:tcPr>
            <w:tcW w:w="11388" w:type="dxa"/>
          </w:tcPr>
          <w:p w14:paraId="5747FD8C" w14:textId="77777777" w:rsidR="00427375" w:rsidRPr="005D5D3F" w:rsidRDefault="00427375" w:rsidP="00427375">
            <w:pPr>
              <w:widowControl w:val="0"/>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Schools are, first of all, environments to promote the learning of students. But in promoting student learning, teachers must work with their colleagues to share strategies, plan joint efforts, and plan for the success of individual students. Schools are, in other words, professional organizations for teachers, with their full potential realized only when teachers regard themselves as members of a professional community. This community is characterized by mutual support and respect, and recognition of the responsibility of all teachers to be constantly seeking ways to improve their practice and to contribute to the life of the school. Inevitably, teachers’ duties extend beyond the doors of their classrooms and include activities related to the entire school and/or larger district. These activities include such things as school and district curriculum committees, or engagement with the parent teacher organization. With experience, teachers assume leadership roles in these activities.</w:t>
            </w:r>
          </w:p>
          <w:p w14:paraId="7FD6D49F" w14:textId="77777777" w:rsidR="00427375" w:rsidRDefault="00427375" w:rsidP="00427375">
            <w:pPr>
              <w:widowControl w:val="0"/>
              <w:autoSpaceDE w:val="0"/>
              <w:autoSpaceDN w:val="0"/>
              <w:adjustRightInd w:val="0"/>
              <w:rPr>
                <w:rFonts w:ascii="Times New Roman" w:hAnsi="Times New Roman" w:cs="Times New Roman"/>
                <w:sz w:val="18"/>
                <w:szCs w:val="18"/>
              </w:rPr>
            </w:pPr>
          </w:p>
          <w:p w14:paraId="6FA7E61F" w14:textId="77777777" w:rsidR="00427375" w:rsidRDefault="00427375" w:rsidP="00427375">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Elements of component 4d are:</w:t>
            </w:r>
          </w:p>
          <w:p w14:paraId="173437F6" w14:textId="77777777" w:rsidR="00427375" w:rsidRPr="005D5D3F" w:rsidRDefault="00427375" w:rsidP="00427375">
            <w:pPr>
              <w:pStyle w:val="ListParagraph"/>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Relationships with colleagues</w:t>
            </w:r>
          </w:p>
          <w:p w14:paraId="4953A638" w14:textId="77777777" w:rsidR="00427375" w:rsidRPr="005D5D3F" w:rsidRDefault="00427375" w:rsidP="00427375">
            <w:pPr>
              <w:pStyle w:val="ListParagraph"/>
              <w:widowControl w:val="0"/>
              <w:autoSpaceDE w:val="0"/>
              <w:autoSpaceDN w:val="0"/>
              <w:adjustRightInd w:val="0"/>
              <w:rPr>
                <w:rFonts w:ascii="Times New Roman" w:hAnsi="Times New Roman" w:cs="Times New Roman"/>
                <w:sz w:val="18"/>
                <w:szCs w:val="18"/>
              </w:rPr>
            </w:pPr>
            <w:r w:rsidRPr="005D5D3F">
              <w:rPr>
                <w:rFonts w:ascii="Times New Roman" w:hAnsi="Times New Roman" w:cs="Times New Roman"/>
                <w:i/>
                <w:iCs/>
                <w:sz w:val="18"/>
                <w:szCs w:val="18"/>
              </w:rPr>
              <w:t>Teachers maintain a professional collegial relationship that encourages sharing, planning and working together toward improved instructional skill and student</w:t>
            </w:r>
            <w:r>
              <w:rPr>
                <w:rFonts w:ascii="Times New Roman" w:hAnsi="Times New Roman" w:cs="Times New Roman"/>
                <w:i/>
                <w:iCs/>
                <w:sz w:val="18"/>
                <w:szCs w:val="18"/>
              </w:rPr>
              <w:t xml:space="preserve"> </w:t>
            </w:r>
            <w:r w:rsidRPr="005D5D3F">
              <w:rPr>
                <w:rFonts w:ascii="Times New Roman" w:hAnsi="Times New Roman" w:cs="Times New Roman"/>
                <w:i/>
                <w:iCs/>
                <w:sz w:val="18"/>
                <w:szCs w:val="18"/>
              </w:rPr>
              <w:t>success</w:t>
            </w:r>
          </w:p>
          <w:p w14:paraId="291C819F" w14:textId="77777777" w:rsidR="00427375" w:rsidRPr="005D5D3F" w:rsidRDefault="00427375" w:rsidP="00427375">
            <w:pPr>
              <w:pStyle w:val="ListParagraph"/>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Involvement in a culture of </w:t>
            </w:r>
            <w:r>
              <w:rPr>
                <w:rFonts w:ascii="Times New Roman" w:hAnsi="Times New Roman" w:cs="Times New Roman"/>
                <w:sz w:val="18"/>
                <w:szCs w:val="18"/>
              </w:rPr>
              <w:t>professional inquiry</w:t>
            </w:r>
            <w:r>
              <w:rPr>
                <w:rFonts w:ascii="Times New Roman" w:hAnsi="Times New Roman" w:cs="Times New Roman"/>
                <w:sz w:val="18"/>
                <w:szCs w:val="18"/>
              </w:rPr>
              <w:br/>
            </w:r>
            <w:r w:rsidRPr="005D5D3F">
              <w:rPr>
                <w:rFonts w:ascii="Times New Roman" w:hAnsi="Times New Roman" w:cs="Times New Roman"/>
                <w:i/>
                <w:iCs/>
                <w:sz w:val="18"/>
                <w:szCs w:val="18"/>
              </w:rPr>
              <w:t>Teachers contribute to and participate in a learning community that supports and respects its members’ efforts to improve practice</w:t>
            </w:r>
          </w:p>
          <w:p w14:paraId="45A56AFB" w14:textId="77777777" w:rsidR="00427375" w:rsidRPr="005D5D3F" w:rsidRDefault="00427375" w:rsidP="00427375">
            <w:pPr>
              <w:pStyle w:val="ListParagraph"/>
              <w:widowControl w:val="0"/>
              <w:numPr>
                <w:ilvl w:val="0"/>
                <w:numId w:val="36"/>
              </w:num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Service to the school</w:t>
            </w:r>
            <w:r>
              <w:rPr>
                <w:rFonts w:ascii="Times New Roman" w:hAnsi="Times New Roman" w:cs="Times New Roman"/>
                <w:sz w:val="18"/>
                <w:szCs w:val="18"/>
              </w:rPr>
              <w:br/>
            </w:r>
            <w:r w:rsidRPr="005D5D3F">
              <w:rPr>
                <w:rFonts w:ascii="Times New Roman" w:hAnsi="Times New Roman" w:cs="Times New Roman"/>
                <w:i/>
                <w:iCs/>
                <w:sz w:val="18"/>
                <w:szCs w:val="18"/>
              </w:rPr>
              <w:t>Teachers’ efforts move beyond classroom duties by to contributing to school initiatives and projects</w:t>
            </w:r>
          </w:p>
          <w:p w14:paraId="7605FE31" w14:textId="77777777" w:rsidR="00427375" w:rsidRPr="005D5D3F" w:rsidRDefault="00427375" w:rsidP="00427375">
            <w:pPr>
              <w:pStyle w:val="ListParagraph"/>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Participation </w:t>
            </w:r>
            <w:r>
              <w:rPr>
                <w:rFonts w:ascii="Times New Roman" w:hAnsi="Times New Roman" w:cs="Times New Roman"/>
                <w:sz w:val="18"/>
                <w:szCs w:val="18"/>
              </w:rPr>
              <w:t>in school and district projects</w:t>
            </w:r>
            <w:r>
              <w:rPr>
                <w:rFonts w:ascii="Times New Roman" w:hAnsi="Times New Roman" w:cs="Times New Roman"/>
                <w:sz w:val="18"/>
                <w:szCs w:val="18"/>
              </w:rPr>
              <w:br/>
            </w:r>
            <w:r w:rsidRPr="005D5D3F">
              <w:rPr>
                <w:rFonts w:ascii="Times New Roman" w:hAnsi="Times New Roman" w:cs="Times New Roman"/>
                <w:i/>
                <w:iCs/>
                <w:sz w:val="18"/>
                <w:szCs w:val="18"/>
              </w:rPr>
              <w:t>Teachers contribute to and support larger school and district projects designed to improve the professional community</w:t>
            </w:r>
          </w:p>
          <w:p w14:paraId="5EF583ED" w14:textId="77777777" w:rsidR="00427375" w:rsidRPr="005D5D3F" w:rsidRDefault="00427375" w:rsidP="00427375">
            <w:pPr>
              <w:widowControl w:val="0"/>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Indicators include:</w:t>
            </w:r>
          </w:p>
          <w:p w14:paraId="0BD30B1E" w14:textId="77777777" w:rsidR="00427375" w:rsidRPr="005D5D3F" w:rsidRDefault="00427375" w:rsidP="00427375">
            <w:pPr>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Regular teacher participation with colleagues to share and plan for student success </w:t>
            </w:r>
          </w:p>
          <w:p w14:paraId="3A5E4694" w14:textId="77777777" w:rsidR="00427375" w:rsidRPr="005D5D3F" w:rsidRDefault="00427375" w:rsidP="00427375">
            <w:pPr>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Regular teacher participation in professional courses or communities that emphasize improving practice </w:t>
            </w:r>
          </w:p>
          <w:p w14:paraId="4DC67CF2" w14:textId="77777777" w:rsidR="00427375" w:rsidRPr="005D5D3F" w:rsidRDefault="00427375" w:rsidP="00427375">
            <w:pPr>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Regular teacher participation in school initiatives </w:t>
            </w:r>
          </w:p>
          <w:p w14:paraId="52B4404E" w14:textId="77777777" w:rsidR="00427375" w:rsidRPr="005D5D3F" w:rsidRDefault="00427375" w:rsidP="00427375">
            <w:pPr>
              <w:widowControl w:val="0"/>
              <w:numPr>
                <w:ilvl w:val="0"/>
                <w:numId w:val="36"/>
              </w:numPr>
              <w:autoSpaceDE w:val="0"/>
              <w:autoSpaceDN w:val="0"/>
              <w:adjustRightInd w:val="0"/>
              <w:rPr>
                <w:rFonts w:ascii="Times New Roman" w:hAnsi="Times New Roman" w:cs="Times New Roman"/>
                <w:sz w:val="18"/>
                <w:szCs w:val="18"/>
              </w:rPr>
            </w:pPr>
            <w:r w:rsidRPr="005D5D3F">
              <w:rPr>
                <w:rFonts w:ascii="Times New Roman" w:hAnsi="Times New Roman" w:cs="Times New Roman"/>
                <w:sz w:val="18"/>
                <w:szCs w:val="18"/>
              </w:rPr>
              <w:t xml:space="preserve">Regular teacher participation and support of community initiatives </w:t>
            </w:r>
          </w:p>
          <w:p w14:paraId="6813DBDB" w14:textId="77777777" w:rsidR="00427375" w:rsidRPr="007E0FD4" w:rsidRDefault="00427375" w:rsidP="00427375">
            <w:pPr>
              <w:autoSpaceDE w:val="0"/>
              <w:autoSpaceDN w:val="0"/>
              <w:adjustRightInd w:val="0"/>
              <w:rPr>
                <w:rFonts w:ascii="Times New Roman" w:hAnsi="Times New Roman" w:cs="Times New Roman"/>
                <w:i/>
                <w:iCs/>
                <w:sz w:val="18"/>
                <w:szCs w:val="18"/>
              </w:rPr>
            </w:pPr>
          </w:p>
        </w:tc>
      </w:tr>
    </w:tbl>
    <w:p w14:paraId="25DA2CD5" w14:textId="77777777" w:rsidR="00B73961" w:rsidRDefault="00B73961">
      <w:pPr>
        <w:rPr>
          <w:rFonts w:ascii="Times New Roman" w:hAnsi="Times New Roman" w:cs="Times New Roman"/>
        </w:rPr>
      </w:pPr>
    </w:p>
    <w:p w14:paraId="3B687529" w14:textId="77777777" w:rsidR="00B73961" w:rsidRDefault="00B73961">
      <w:pPr>
        <w:rPr>
          <w:rFonts w:ascii="Times New Roman" w:hAnsi="Times New Roman" w:cs="Times New Roman"/>
        </w:rPr>
      </w:pPr>
      <w:r>
        <w:rPr>
          <w:rFonts w:ascii="Times New Roman" w:hAnsi="Times New Roman" w:cs="Times New Roman"/>
        </w:rPr>
        <w:br w:type="page"/>
      </w:r>
    </w:p>
    <w:tbl>
      <w:tblPr>
        <w:tblStyle w:val="TableGrid211"/>
        <w:tblW w:w="0" w:type="auto"/>
        <w:tblLayout w:type="fixed"/>
        <w:tblLook w:val="04A0" w:firstRow="1" w:lastRow="0" w:firstColumn="1" w:lastColumn="0" w:noHBand="0" w:noVBand="1"/>
      </w:tblPr>
      <w:tblGrid>
        <w:gridCol w:w="1998"/>
        <w:gridCol w:w="2745"/>
        <w:gridCol w:w="2745"/>
        <w:gridCol w:w="2745"/>
        <w:gridCol w:w="2745"/>
      </w:tblGrid>
      <w:tr w:rsidR="00427375" w:rsidRPr="00CF7F17" w14:paraId="7A48680C" w14:textId="77777777" w:rsidTr="002A0B3A">
        <w:trPr>
          <w:trHeight w:val="287"/>
        </w:trPr>
        <w:tc>
          <w:tcPr>
            <w:tcW w:w="1998" w:type="dxa"/>
          </w:tcPr>
          <w:p w14:paraId="6D3F5CDE" w14:textId="77777777" w:rsidR="00427375" w:rsidRPr="00CF7F17" w:rsidRDefault="00427375" w:rsidP="00427375">
            <w:pPr>
              <w:spacing w:line="276" w:lineRule="auto"/>
              <w:jc w:val="center"/>
              <w:rPr>
                <w:rFonts w:ascii="Times New Roman" w:hAnsi="Times New Roman" w:cs="Times New Roman"/>
                <w:sz w:val="18"/>
                <w:szCs w:val="18"/>
              </w:rPr>
            </w:pPr>
          </w:p>
        </w:tc>
        <w:tc>
          <w:tcPr>
            <w:tcW w:w="2745" w:type="dxa"/>
          </w:tcPr>
          <w:p w14:paraId="32DAA649" w14:textId="6F2580C8"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745" w:type="dxa"/>
          </w:tcPr>
          <w:p w14:paraId="092A1F41" w14:textId="4A24945D"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45" w:type="dxa"/>
          </w:tcPr>
          <w:p w14:paraId="2FFDC732" w14:textId="134D124E"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45" w:type="dxa"/>
          </w:tcPr>
          <w:p w14:paraId="35CFA70D" w14:textId="1124AC98"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2A0B3A" w:rsidRPr="00CF7F17" w14:paraId="46D2B632" w14:textId="77777777" w:rsidTr="002A0B3A">
        <w:tc>
          <w:tcPr>
            <w:tcW w:w="1998" w:type="dxa"/>
          </w:tcPr>
          <w:p w14:paraId="46CC9BC1" w14:textId="66705F90" w:rsidR="002A0B3A" w:rsidRPr="00CF7F17" w:rsidRDefault="002A0B3A" w:rsidP="002A0B3A">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4d</w:t>
            </w:r>
            <w:r w:rsidRPr="00CF7F17">
              <w:rPr>
                <w:rFonts w:ascii="TimesNewRomanPS-BoldItalicMT" w:hAnsi="TimesNewRomanPS-BoldItalicMT" w:cs="TimesNewRomanPS-BoldItalicMT"/>
                <w:b/>
                <w:bCs/>
                <w:i/>
                <w:iCs/>
                <w:sz w:val="18"/>
                <w:szCs w:val="18"/>
              </w:rPr>
              <w:t xml:space="preserve">: </w:t>
            </w:r>
          </w:p>
          <w:p w14:paraId="32801DA5" w14:textId="5AB31AE7" w:rsidR="002A0B3A" w:rsidRPr="00CF7F17" w:rsidRDefault="002A0B3A" w:rsidP="002A0B3A">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Participating in a Professional Community</w:t>
            </w:r>
          </w:p>
        </w:tc>
        <w:tc>
          <w:tcPr>
            <w:tcW w:w="2745" w:type="dxa"/>
          </w:tcPr>
          <w:p w14:paraId="53AD46C5" w14:textId="77777777" w:rsidR="002A0B3A" w:rsidRPr="002A0B3A" w:rsidRDefault="002A0B3A" w:rsidP="002A0B3A">
            <w:pPr>
              <w:pStyle w:val="Header"/>
              <w:rPr>
                <w:rFonts w:ascii="Times New Roman" w:hAnsi="Times New Roman" w:cs="Times New Roman"/>
                <w:sz w:val="18"/>
                <w:szCs w:val="18"/>
              </w:rPr>
            </w:pPr>
            <w:r w:rsidRPr="002A0B3A">
              <w:rPr>
                <w:rFonts w:ascii="Times New Roman" w:hAnsi="Times New Roman" w:cs="Times New Roman"/>
                <w:sz w:val="18"/>
                <w:szCs w:val="18"/>
              </w:rPr>
              <w:t>Teacher avoids participating in a professional community or in school and district events and projects; relationships with colleagues are negative or self-serving,</w:t>
            </w:r>
          </w:p>
          <w:p w14:paraId="77FE174F" w14:textId="4F10D44C" w:rsidR="002A0B3A" w:rsidRPr="002A0B3A" w:rsidRDefault="002A0B3A" w:rsidP="002A0B3A">
            <w:pPr>
              <w:tabs>
                <w:tab w:val="center" w:pos="4680"/>
                <w:tab w:val="right" w:pos="9360"/>
              </w:tabs>
              <w:spacing w:line="276" w:lineRule="auto"/>
              <w:rPr>
                <w:rFonts w:ascii="Times New Roman" w:hAnsi="Times New Roman" w:cs="Times New Roman"/>
                <w:sz w:val="18"/>
                <w:szCs w:val="18"/>
              </w:rPr>
            </w:pPr>
          </w:p>
        </w:tc>
        <w:tc>
          <w:tcPr>
            <w:tcW w:w="2745" w:type="dxa"/>
          </w:tcPr>
          <w:p w14:paraId="16BC9BF7" w14:textId="3980CFA7" w:rsidR="002A0B3A" w:rsidRPr="002A0B3A" w:rsidRDefault="002A0B3A" w:rsidP="002A0B3A">
            <w:pPr>
              <w:tabs>
                <w:tab w:val="center" w:pos="4680"/>
                <w:tab w:val="right" w:pos="9360"/>
              </w:tabs>
              <w:spacing w:line="276" w:lineRule="auto"/>
              <w:rPr>
                <w:rFonts w:ascii="Times New Roman" w:hAnsi="Times New Roman" w:cs="Times New Roman"/>
                <w:sz w:val="18"/>
                <w:szCs w:val="18"/>
              </w:rPr>
            </w:pPr>
            <w:r w:rsidRPr="002A0B3A">
              <w:rPr>
                <w:rFonts w:ascii="Times New Roman" w:hAnsi="Times New Roman" w:cs="Times New Roman"/>
                <w:sz w:val="18"/>
                <w:szCs w:val="18"/>
              </w:rPr>
              <w:t>Teacher becomes involved in the professional community and in school and district events and projects when specifically asked; relationships with colleagues are cordial.</w:t>
            </w:r>
          </w:p>
        </w:tc>
        <w:tc>
          <w:tcPr>
            <w:tcW w:w="2745" w:type="dxa"/>
          </w:tcPr>
          <w:p w14:paraId="5CB80C93" w14:textId="48740440" w:rsidR="002A0B3A" w:rsidRPr="002A0B3A" w:rsidRDefault="002A0B3A" w:rsidP="002A0B3A">
            <w:pPr>
              <w:tabs>
                <w:tab w:val="center" w:pos="4680"/>
                <w:tab w:val="right" w:pos="9360"/>
              </w:tabs>
              <w:spacing w:line="276" w:lineRule="auto"/>
              <w:rPr>
                <w:rFonts w:ascii="Times New Roman" w:hAnsi="Times New Roman" w:cs="Times New Roman"/>
                <w:sz w:val="18"/>
                <w:szCs w:val="18"/>
              </w:rPr>
            </w:pPr>
            <w:r w:rsidRPr="002A0B3A">
              <w:rPr>
                <w:rFonts w:ascii="Times New Roman" w:hAnsi="Times New Roman" w:cs="Times New Roman"/>
                <w:sz w:val="18"/>
                <w:szCs w:val="18"/>
              </w:rPr>
              <w:t>Teacher participates actively the professional community, and in school and district events and projects, and maintains positive and productive relationships with colleagues.</w:t>
            </w:r>
          </w:p>
        </w:tc>
        <w:tc>
          <w:tcPr>
            <w:tcW w:w="2745" w:type="dxa"/>
          </w:tcPr>
          <w:p w14:paraId="1BC745F0" w14:textId="4CFA15AC" w:rsidR="002A0B3A" w:rsidRPr="002A0B3A" w:rsidRDefault="002A0B3A" w:rsidP="002A0B3A">
            <w:pPr>
              <w:tabs>
                <w:tab w:val="center" w:pos="4680"/>
                <w:tab w:val="right" w:pos="9360"/>
              </w:tabs>
              <w:spacing w:line="276" w:lineRule="auto"/>
              <w:rPr>
                <w:rFonts w:ascii="Times New Roman" w:hAnsi="Times New Roman" w:cs="Times New Roman"/>
                <w:sz w:val="18"/>
                <w:szCs w:val="18"/>
              </w:rPr>
            </w:pPr>
            <w:r w:rsidRPr="002A0B3A">
              <w:rPr>
                <w:rFonts w:ascii="Times New Roman" w:hAnsi="Times New Roman" w:cs="Times New Roman"/>
                <w:sz w:val="18"/>
                <w:szCs w:val="18"/>
              </w:rPr>
              <w:t>Teacher makes a substantial contribution to the professional community, to school and district events and projects, and assumes a leadership role among the faculty.</w:t>
            </w:r>
          </w:p>
        </w:tc>
      </w:tr>
      <w:tr w:rsidR="00B73961" w:rsidRPr="00CF7F17" w14:paraId="10B406BD" w14:textId="77777777" w:rsidTr="002A0B3A">
        <w:tc>
          <w:tcPr>
            <w:tcW w:w="1998" w:type="dxa"/>
          </w:tcPr>
          <w:p w14:paraId="1CA463DF" w14:textId="77777777" w:rsidR="00B73961" w:rsidRPr="00CF7F17" w:rsidRDefault="00B73961" w:rsidP="002A0B3A">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745" w:type="dxa"/>
          </w:tcPr>
          <w:p w14:paraId="4A3BDC04" w14:textId="6C312B45"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i/>
                <w:iCs/>
                <w:sz w:val="18"/>
                <w:szCs w:val="18"/>
              </w:rPr>
              <w:t>The teacher’s relationship with colleagues is</w:t>
            </w:r>
            <w:r w:rsidR="00087F56">
              <w:rPr>
                <w:rFonts w:ascii="Times New Roman" w:hAnsi="Times New Roman" w:cs="Times New Roman"/>
                <w:i/>
                <w:iCs/>
                <w:sz w:val="18"/>
                <w:szCs w:val="18"/>
              </w:rPr>
              <w:t xml:space="preserve"> characterized by negativity or </w:t>
            </w:r>
            <w:r w:rsidRPr="002A0B3A">
              <w:rPr>
                <w:rFonts w:ascii="Times New Roman" w:hAnsi="Times New Roman" w:cs="Times New Roman"/>
                <w:i/>
                <w:iCs/>
                <w:sz w:val="18"/>
                <w:szCs w:val="18"/>
              </w:rPr>
              <w:t xml:space="preserve">combativeness. </w:t>
            </w:r>
          </w:p>
          <w:p w14:paraId="75746C1A" w14:textId="4BCB6815"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purposefully avoids contributing to activities promoting professional inquiry. </w:t>
            </w:r>
          </w:p>
          <w:p w14:paraId="0E641BCE" w14:textId="5BF9125D"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avoids involvement in school activities and school district and community projects. </w:t>
            </w:r>
          </w:p>
          <w:p w14:paraId="2D48B093" w14:textId="77777777" w:rsidR="00B73961" w:rsidRPr="002A0B3A" w:rsidRDefault="00B73961" w:rsidP="002A0B3A">
            <w:pPr>
              <w:widowControl w:val="0"/>
              <w:tabs>
                <w:tab w:val="left" w:pos="220"/>
                <w:tab w:val="left" w:pos="720"/>
              </w:tabs>
              <w:autoSpaceDE w:val="0"/>
              <w:autoSpaceDN w:val="0"/>
              <w:adjustRightInd w:val="0"/>
              <w:rPr>
                <w:rFonts w:ascii="Times New Roman" w:hAnsi="Times New Roman" w:cs="Times New Roman"/>
                <w:sz w:val="18"/>
                <w:szCs w:val="18"/>
              </w:rPr>
            </w:pPr>
          </w:p>
        </w:tc>
        <w:tc>
          <w:tcPr>
            <w:tcW w:w="2745" w:type="dxa"/>
          </w:tcPr>
          <w:p w14:paraId="3511785A" w14:textId="7D425352" w:rsidR="002A0B3A" w:rsidRPr="002A0B3A" w:rsidRDefault="00B73961"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i/>
                <w:iCs/>
                <w:sz w:val="18"/>
                <w:szCs w:val="18"/>
              </w:rPr>
              <w:tab/>
            </w:r>
            <w:r w:rsidR="002A0B3A" w:rsidRPr="002A0B3A">
              <w:rPr>
                <w:rFonts w:ascii="Times New Roman" w:hAnsi="Times New Roman" w:cs="Times New Roman"/>
                <w:i/>
                <w:iCs/>
                <w:sz w:val="18"/>
                <w:szCs w:val="18"/>
              </w:rPr>
              <w:t xml:space="preserve">The teacher has pleasant relationship with colleagues. </w:t>
            </w:r>
          </w:p>
          <w:p w14:paraId="7A42E850" w14:textId="192C4A94"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When invited, the teacher participates in activities related to professional inquiry. </w:t>
            </w:r>
          </w:p>
          <w:p w14:paraId="3680401E" w14:textId="7A8FED91" w:rsidR="00B73961" w:rsidRPr="00087F56" w:rsidRDefault="002A0B3A" w:rsidP="00087F56">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When asked, the teacher participates in school activities, and school district and community projects. </w:t>
            </w:r>
          </w:p>
        </w:tc>
        <w:tc>
          <w:tcPr>
            <w:tcW w:w="2745" w:type="dxa"/>
          </w:tcPr>
          <w:p w14:paraId="39913E1E" w14:textId="7E99DF6A" w:rsidR="002A0B3A" w:rsidRPr="002A0B3A" w:rsidRDefault="00B73961"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 xml:space="preserve">   </w:t>
            </w:r>
            <w:r w:rsidR="002A0B3A" w:rsidRPr="002A0B3A">
              <w:rPr>
                <w:rFonts w:ascii="Times New Roman" w:hAnsi="Times New Roman" w:cs="Times New Roman"/>
                <w:i/>
                <w:iCs/>
                <w:sz w:val="18"/>
                <w:szCs w:val="18"/>
              </w:rPr>
              <w:t xml:space="preserve">The teacher has supportive and collaborative relationships with colleagues. </w:t>
            </w:r>
          </w:p>
          <w:p w14:paraId="1408E316" w14:textId="5320F92E"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regularly participates in activities related to professional inquiry. </w:t>
            </w:r>
          </w:p>
          <w:p w14:paraId="7576A567" w14:textId="171A7ABD" w:rsidR="00B73961" w:rsidRPr="00087F56" w:rsidRDefault="002A0B3A" w:rsidP="00087F56">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frequently volunteers to participate in school events and school district and community projects. </w:t>
            </w:r>
          </w:p>
        </w:tc>
        <w:tc>
          <w:tcPr>
            <w:tcW w:w="2745" w:type="dxa"/>
          </w:tcPr>
          <w:p w14:paraId="63B45E25" w14:textId="77777777" w:rsidR="00B73961" w:rsidRPr="00087F56" w:rsidRDefault="00B73961" w:rsidP="00087F56">
            <w:pPr>
              <w:autoSpaceDE w:val="0"/>
              <w:autoSpaceDN w:val="0"/>
              <w:adjustRightInd w:val="0"/>
              <w:rPr>
                <w:rFonts w:ascii="Times New Roman" w:hAnsi="Times New Roman" w:cs="Times New Roman"/>
                <w:i/>
                <w:iCs/>
                <w:sz w:val="18"/>
                <w:szCs w:val="18"/>
              </w:rPr>
            </w:pPr>
            <w:r w:rsidRPr="00087F56">
              <w:rPr>
                <w:rFonts w:ascii="Times New Roman" w:hAnsi="Times New Roman" w:cs="Times New Roman"/>
                <w:i/>
                <w:iCs/>
                <w:sz w:val="18"/>
                <w:szCs w:val="18"/>
              </w:rPr>
              <w:t>In addition to the characteristics of “proficient,”</w:t>
            </w:r>
          </w:p>
          <w:p w14:paraId="691BB597" w14:textId="283D46FC" w:rsidR="002A0B3A" w:rsidRPr="002A0B3A" w:rsidRDefault="00B73961"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002A0B3A" w:rsidRPr="002A0B3A">
              <w:rPr>
                <w:rFonts w:ascii="Times New Roman" w:hAnsi="Times New Roman" w:cs="Times New Roman"/>
                <w:i/>
                <w:iCs/>
                <w:sz w:val="18"/>
                <w:szCs w:val="18"/>
              </w:rPr>
              <w:t xml:space="preserve">The teacher takes a leadership role in promoting activities related to professional inquiry. </w:t>
            </w:r>
          </w:p>
          <w:p w14:paraId="67125398" w14:textId="5E93699C" w:rsidR="002A0B3A" w:rsidRPr="002A0B3A" w:rsidRDefault="002A0B3A" w:rsidP="002A0B3A">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regularly contributes to and leads events that positively impact school life. </w:t>
            </w:r>
          </w:p>
          <w:p w14:paraId="3AF2D3CC" w14:textId="0BD0A695" w:rsidR="00B73961" w:rsidRPr="00087F56" w:rsidRDefault="002A0B3A" w:rsidP="00087F56">
            <w:pPr>
              <w:widowControl w:val="0"/>
              <w:numPr>
                <w:ilvl w:val="0"/>
                <w:numId w:val="37"/>
              </w:numPr>
              <w:tabs>
                <w:tab w:val="left" w:pos="220"/>
                <w:tab w:val="left" w:pos="720"/>
              </w:tabs>
              <w:autoSpaceDE w:val="0"/>
              <w:autoSpaceDN w:val="0"/>
              <w:adjustRightInd w:val="0"/>
              <w:rPr>
                <w:rFonts w:ascii="Times New Roman" w:hAnsi="Times New Roman" w:cs="Times New Roman"/>
                <w:sz w:val="18"/>
                <w:szCs w:val="18"/>
              </w:rPr>
            </w:pPr>
            <w:r w:rsidRPr="002A0B3A">
              <w:rPr>
                <w:rFonts w:ascii="Times New Roman" w:hAnsi="Times New Roman" w:cs="Times New Roman"/>
                <w:sz w:val="18"/>
                <w:szCs w:val="18"/>
              </w:rPr>
              <w:tab/>
            </w:r>
            <w:r w:rsidRPr="002A0B3A">
              <w:rPr>
                <w:rFonts w:ascii="Times New Roman" w:hAnsi="Times New Roman" w:cs="Times New Roman"/>
                <w:i/>
                <w:iCs/>
                <w:sz w:val="18"/>
                <w:szCs w:val="18"/>
              </w:rPr>
              <w:t xml:space="preserve">The teacher regularly contributes to and leads significant school district and community projects. </w:t>
            </w:r>
          </w:p>
        </w:tc>
      </w:tr>
      <w:tr w:rsidR="00B73961" w:rsidRPr="00CF7F17" w14:paraId="0FAF5E4D" w14:textId="77777777" w:rsidTr="002A0B3A">
        <w:tc>
          <w:tcPr>
            <w:tcW w:w="1998" w:type="dxa"/>
          </w:tcPr>
          <w:p w14:paraId="65733B07" w14:textId="77777777" w:rsidR="00B73961" w:rsidRPr="00CF7F17" w:rsidRDefault="00B73961" w:rsidP="002A0B3A">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745" w:type="dxa"/>
          </w:tcPr>
          <w:p w14:paraId="52637B7A" w14:textId="58F1FC5F"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doesn’t share test- taking strategies with his colleagues. He figures that if his students do well, it will make him look good. </w:t>
            </w:r>
          </w:p>
          <w:p w14:paraId="4D84D8E0" w14:textId="6403CD3B"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does not attend PLC meetings. </w:t>
            </w:r>
          </w:p>
          <w:p w14:paraId="7C80F63E" w14:textId="46D1CD7A"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does not attend any school function after the dismissal bell. </w:t>
            </w:r>
          </w:p>
          <w:p w14:paraId="7A73A5CD" w14:textId="2C246D58"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says, “I work from 8:30 to 3:30 and not a minute more – I won’t serve on any district committee unless they get me a substitute to cover my class.” </w:t>
            </w:r>
          </w:p>
          <w:p w14:paraId="1E6E6AF1" w14:textId="4770EDE6" w:rsidR="00B73961" w:rsidRPr="002A0B3A" w:rsidRDefault="00B73961" w:rsidP="002A0B3A">
            <w:pPr>
              <w:widowControl w:val="0"/>
              <w:tabs>
                <w:tab w:val="left" w:pos="220"/>
                <w:tab w:val="left" w:pos="720"/>
              </w:tabs>
              <w:autoSpaceDE w:val="0"/>
              <w:autoSpaceDN w:val="0"/>
              <w:adjustRightInd w:val="0"/>
              <w:rPr>
                <w:rFonts w:ascii="Times" w:hAnsi="Times" w:cs="Times"/>
                <w:sz w:val="18"/>
                <w:szCs w:val="18"/>
              </w:rPr>
            </w:pPr>
          </w:p>
        </w:tc>
        <w:tc>
          <w:tcPr>
            <w:tcW w:w="2745" w:type="dxa"/>
          </w:tcPr>
          <w:p w14:paraId="414F33C1" w14:textId="1862150A"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is polite, but never shares any instructional materials with his grade partners. </w:t>
            </w:r>
          </w:p>
          <w:p w14:paraId="16815592" w14:textId="2355A0EA"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only attends PLC meetings </w:t>
            </w:r>
            <w:r w:rsidR="00087F56">
              <w:rPr>
                <w:rFonts w:ascii="Times" w:hAnsi="Times" w:cs="Times"/>
                <w:i/>
                <w:iCs/>
                <w:sz w:val="18"/>
                <w:szCs w:val="18"/>
              </w:rPr>
              <w:t>when reminded by her supervisor</w:t>
            </w:r>
            <w:r w:rsidRPr="00087F56">
              <w:rPr>
                <w:rFonts w:ascii="Times" w:hAnsi="Times" w:cs="Times"/>
                <w:i/>
                <w:iCs/>
                <w:sz w:val="18"/>
                <w:szCs w:val="18"/>
              </w:rPr>
              <w:t xml:space="preserve">. </w:t>
            </w:r>
          </w:p>
          <w:p w14:paraId="7ABC8F70" w14:textId="1411ADB2"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principal says, “I wish I didn’t have to ask the teacher to ‘volunteer’ every time we need someone to chaperone the dance.” </w:t>
            </w:r>
          </w:p>
          <w:p w14:paraId="2ED7ADE1" w14:textId="262D4C34"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only contributes to the district Literacy committee when requested by the principal. </w:t>
            </w:r>
          </w:p>
          <w:p w14:paraId="64139DDF" w14:textId="0E7BE00E" w:rsidR="00B73961" w:rsidRPr="002A0B3A" w:rsidRDefault="00B73961" w:rsidP="002A0B3A">
            <w:pPr>
              <w:widowControl w:val="0"/>
              <w:tabs>
                <w:tab w:val="left" w:pos="220"/>
                <w:tab w:val="left" w:pos="720"/>
              </w:tabs>
              <w:autoSpaceDE w:val="0"/>
              <w:autoSpaceDN w:val="0"/>
              <w:adjustRightInd w:val="0"/>
              <w:rPr>
                <w:rFonts w:ascii="Times" w:hAnsi="Times" w:cs="Times"/>
                <w:sz w:val="18"/>
                <w:szCs w:val="18"/>
              </w:rPr>
            </w:pPr>
          </w:p>
        </w:tc>
        <w:tc>
          <w:tcPr>
            <w:tcW w:w="2745" w:type="dxa"/>
          </w:tcPr>
          <w:p w14:paraId="5B228E63" w14:textId="39689E7F"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principal remarks that the teacher’s students have been noticeably successful since her teacher team has been focusing on instructional strategies during their team meetings. </w:t>
            </w:r>
          </w:p>
          <w:p w14:paraId="57BD5C95" w14:textId="64F689A6"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has decided to take some of the free MIT courses online and to share his learning with colleagues. </w:t>
            </w:r>
          </w:p>
          <w:p w14:paraId="16959A32" w14:textId="6A60275C"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basketball coach is usually willing to chaperone the 9th grade dance because she knows all of her players will be there. </w:t>
            </w:r>
          </w:p>
          <w:p w14:paraId="04493062" w14:textId="62B8CC8C"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enthusiastically represents the school during the district Social Studies </w:t>
            </w:r>
            <w:r w:rsidRPr="00087F56">
              <w:rPr>
                <w:rFonts w:ascii="Times" w:hAnsi="Times" w:cs="Times"/>
                <w:i/>
                <w:iCs/>
                <w:sz w:val="18"/>
                <w:szCs w:val="18"/>
              </w:rPr>
              <w:lastRenderedPageBreak/>
              <w:t xml:space="preserve">review and brings her substantial knowledge of U.S. history to the course writing team. </w:t>
            </w:r>
          </w:p>
          <w:p w14:paraId="24120D81" w14:textId="5F585786" w:rsidR="00B73961" w:rsidRPr="002A0B3A" w:rsidRDefault="00B73961" w:rsidP="002A0B3A">
            <w:pPr>
              <w:widowControl w:val="0"/>
              <w:tabs>
                <w:tab w:val="left" w:pos="220"/>
                <w:tab w:val="left" w:pos="720"/>
              </w:tabs>
              <w:autoSpaceDE w:val="0"/>
              <w:autoSpaceDN w:val="0"/>
              <w:adjustRightInd w:val="0"/>
              <w:rPr>
                <w:rFonts w:ascii="Times" w:hAnsi="Times" w:cs="Times"/>
                <w:sz w:val="18"/>
                <w:szCs w:val="18"/>
              </w:rPr>
            </w:pPr>
          </w:p>
        </w:tc>
        <w:tc>
          <w:tcPr>
            <w:tcW w:w="2745" w:type="dxa"/>
          </w:tcPr>
          <w:p w14:paraId="73E85D84" w14:textId="18F05AE0"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lastRenderedPageBreak/>
              <w:t xml:space="preserve">The teacher leads the “mentor” teacher group at school, devoted to supporting new teachers during their first years of teaching. </w:t>
            </w:r>
          </w:p>
          <w:p w14:paraId="34588ADD" w14:textId="546C8D4A"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hosts a book study group that meets monthly; he guides the book choices so that the group can focus on topics that will enhance their skills. </w:t>
            </w:r>
          </w:p>
          <w:p w14:paraId="43D40824" w14:textId="53908253"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leads the school’s annual “Olympics” day, involving all students and faculty in athletic events. </w:t>
            </w:r>
          </w:p>
          <w:p w14:paraId="38492E56" w14:textId="0E7B1F33" w:rsidR="002A0B3A" w:rsidRPr="00087F56" w:rsidRDefault="002A0B3A" w:rsidP="00087F56">
            <w:pPr>
              <w:pStyle w:val="ListParagraph"/>
              <w:widowControl w:val="0"/>
              <w:numPr>
                <w:ilvl w:val="0"/>
                <w:numId w:val="37"/>
              </w:numPr>
              <w:tabs>
                <w:tab w:val="left" w:pos="220"/>
                <w:tab w:val="left" w:pos="720"/>
              </w:tabs>
              <w:autoSpaceDE w:val="0"/>
              <w:autoSpaceDN w:val="0"/>
              <w:adjustRightInd w:val="0"/>
              <w:rPr>
                <w:rFonts w:ascii="Times" w:hAnsi="Times" w:cs="Times"/>
                <w:sz w:val="18"/>
                <w:szCs w:val="18"/>
              </w:rPr>
            </w:pPr>
            <w:r w:rsidRPr="00087F56">
              <w:rPr>
                <w:rFonts w:ascii="Times" w:hAnsi="Times" w:cs="Times"/>
                <w:i/>
                <w:iCs/>
                <w:sz w:val="18"/>
                <w:szCs w:val="18"/>
              </w:rPr>
              <w:t xml:space="preserve">The teacher leads the school district wellness committee, involving healthcare and nutrition specialists from the </w:t>
            </w:r>
            <w:r w:rsidRPr="00087F56">
              <w:rPr>
                <w:rFonts w:ascii="Times" w:hAnsi="Times" w:cs="Times"/>
                <w:i/>
                <w:iCs/>
                <w:sz w:val="18"/>
                <w:szCs w:val="18"/>
              </w:rPr>
              <w:lastRenderedPageBreak/>
              <w:t xml:space="preserve">community. </w:t>
            </w:r>
          </w:p>
          <w:p w14:paraId="6CF1B4BB" w14:textId="7C9ED1ED" w:rsidR="00B73961" w:rsidRPr="002A0B3A" w:rsidRDefault="00B73961" w:rsidP="002A0B3A">
            <w:pPr>
              <w:widowControl w:val="0"/>
              <w:tabs>
                <w:tab w:val="left" w:pos="220"/>
                <w:tab w:val="left" w:pos="720"/>
              </w:tabs>
              <w:autoSpaceDE w:val="0"/>
              <w:autoSpaceDN w:val="0"/>
              <w:adjustRightInd w:val="0"/>
              <w:rPr>
                <w:rFonts w:ascii="Times" w:hAnsi="Times" w:cs="Times"/>
                <w:sz w:val="18"/>
                <w:szCs w:val="18"/>
              </w:rPr>
            </w:pPr>
          </w:p>
        </w:tc>
      </w:tr>
    </w:tbl>
    <w:p w14:paraId="38F77372" w14:textId="35B91677" w:rsidR="004178F2" w:rsidRDefault="004178F2" w:rsidP="00644EA3">
      <w:pPr>
        <w:rPr>
          <w:rFonts w:ascii="Times New Roman" w:hAnsi="Times New Roman" w:cs="Times New Roman"/>
        </w:rPr>
      </w:pPr>
    </w:p>
    <w:p w14:paraId="189FAC79" w14:textId="77777777" w:rsidR="004178F2" w:rsidRDefault="004178F2">
      <w:pPr>
        <w:rPr>
          <w:rFonts w:ascii="Times New Roman" w:hAnsi="Times New Roman" w:cs="Times New Roman"/>
        </w:rPr>
      </w:pPr>
      <w:r>
        <w:rPr>
          <w:rFonts w:ascii="Times New Roman" w:hAnsi="Times New Roman" w:cs="Times New Roman"/>
        </w:rPr>
        <w:br w:type="page"/>
      </w:r>
    </w:p>
    <w:tbl>
      <w:tblPr>
        <w:tblStyle w:val="TableGrid111"/>
        <w:tblpPr w:leftFromText="180" w:rightFromText="180" w:horzAnchor="page" w:tblpX="1369" w:tblpY="553"/>
        <w:tblW w:w="13316" w:type="dxa"/>
        <w:tblLook w:val="04A0" w:firstRow="1" w:lastRow="0" w:firstColumn="1" w:lastColumn="0" w:noHBand="0" w:noVBand="1"/>
      </w:tblPr>
      <w:tblGrid>
        <w:gridCol w:w="1928"/>
        <w:gridCol w:w="11388"/>
      </w:tblGrid>
      <w:tr w:rsidR="004178F2" w:rsidRPr="00CF7F17" w14:paraId="0BA4E669" w14:textId="77777777" w:rsidTr="004672D1">
        <w:trPr>
          <w:trHeight w:val="195"/>
        </w:trPr>
        <w:tc>
          <w:tcPr>
            <w:tcW w:w="1928" w:type="dxa"/>
          </w:tcPr>
          <w:p w14:paraId="47E112FD" w14:textId="77777777" w:rsidR="004178F2" w:rsidRPr="00CF7F17" w:rsidRDefault="004178F2" w:rsidP="004672D1">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20A24103" w14:textId="7AF26CF0" w:rsidR="004178F2" w:rsidRPr="00CF7F17" w:rsidRDefault="004178F2" w:rsidP="004178F2">
            <w:pPr>
              <w:spacing w:line="276" w:lineRule="auto"/>
              <w:rPr>
                <w:rFonts w:ascii="Times New Roman" w:hAnsi="Times New Roman" w:cs="Times New Roman"/>
                <w:b/>
                <w:sz w:val="18"/>
                <w:szCs w:val="18"/>
              </w:rPr>
            </w:pPr>
            <w:r>
              <w:rPr>
                <w:rFonts w:ascii="Times New Roman" w:hAnsi="Times New Roman" w:cs="Times New Roman"/>
                <w:b/>
                <w:sz w:val="18"/>
                <w:szCs w:val="18"/>
              </w:rPr>
              <w:t>4e:  Growing and Developing Professionally</w:t>
            </w:r>
          </w:p>
        </w:tc>
      </w:tr>
      <w:tr w:rsidR="004178F2" w:rsidRPr="00CF7F17" w14:paraId="537D6472" w14:textId="77777777" w:rsidTr="004672D1">
        <w:trPr>
          <w:trHeight w:val="2957"/>
        </w:trPr>
        <w:tc>
          <w:tcPr>
            <w:tcW w:w="1928" w:type="dxa"/>
          </w:tcPr>
          <w:p w14:paraId="50280736" w14:textId="37849250" w:rsidR="004178F2" w:rsidRPr="00CF7F17" w:rsidRDefault="004178F2" w:rsidP="004178F2">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4e</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Growing and Developing Professionally</w:t>
            </w:r>
          </w:p>
        </w:tc>
        <w:tc>
          <w:tcPr>
            <w:tcW w:w="11388" w:type="dxa"/>
          </w:tcPr>
          <w:p w14:paraId="18FD2B3F" w14:textId="77777777" w:rsidR="00D371EB" w:rsidRPr="00D371EB" w:rsidRDefault="00D371EB" w:rsidP="00D371EB">
            <w:pPr>
              <w:widowControl w:val="0"/>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As in other professions, the complexity of teaching requires continued growth and development, in order to remain current. Continuing to stay informed and increasing their skills allows teachers to become ever more effective and to exercise leadership among their colleagues. The academic disciplines themselves evolve, and educators constantly refine their understanding of how to engage students in learning; thus growth in content, pedagogy, and information technology are essential to good teaching. Networking with colleague through such activities as joint planning, study groups, and lesson study provide opportunities for teachers to learn from one another. These activities allow for job embedded professional development. In addition, professional educators increase their effectiveness in the classroom by belonging to professional organizations, reading professional journals, attending educational conferences, and taking university classes. As they gain experience and expertise, educators find ways to contribute to their colleagues and to the profession.</w:t>
            </w:r>
          </w:p>
          <w:p w14:paraId="2A068B08" w14:textId="46CBA361" w:rsidR="00D371EB" w:rsidRDefault="00520023" w:rsidP="00D371EB">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Elements of component 4e are:</w:t>
            </w:r>
          </w:p>
          <w:p w14:paraId="4370C60F" w14:textId="2226B1CA" w:rsidR="00D371EB" w:rsidRPr="00D371EB" w:rsidRDefault="00D371EB" w:rsidP="00D371EB">
            <w:pPr>
              <w:pStyle w:val="ListParagraph"/>
              <w:widowControl w:val="0"/>
              <w:numPr>
                <w:ilvl w:val="0"/>
                <w:numId w:val="38"/>
              </w:numPr>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Enhancement of content knowledge and pedagogical skill</w:t>
            </w:r>
          </w:p>
          <w:p w14:paraId="586B13CD" w14:textId="77777777" w:rsidR="00D371EB" w:rsidRPr="00D371EB" w:rsidRDefault="00D371EB" w:rsidP="00D371EB">
            <w:pPr>
              <w:pStyle w:val="ListParagraph"/>
              <w:widowControl w:val="0"/>
              <w:autoSpaceDE w:val="0"/>
              <w:autoSpaceDN w:val="0"/>
              <w:adjustRightInd w:val="0"/>
              <w:rPr>
                <w:rFonts w:ascii="Times New Roman" w:hAnsi="Times New Roman" w:cs="Times New Roman"/>
                <w:sz w:val="18"/>
                <w:szCs w:val="18"/>
              </w:rPr>
            </w:pPr>
            <w:r w:rsidRPr="00D371EB">
              <w:rPr>
                <w:rFonts w:ascii="Times New Roman" w:hAnsi="Times New Roman" w:cs="Times New Roman"/>
                <w:i/>
                <w:iCs/>
                <w:sz w:val="18"/>
                <w:szCs w:val="18"/>
              </w:rPr>
              <w:t>Teachers remain current by taking courses, reading professional literature, and remaining current on the evolution of thinking regarding instruction</w:t>
            </w:r>
          </w:p>
          <w:p w14:paraId="1EE37DF6" w14:textId="10AF2EC4" w:rsidR="00D371EB" w:rsidRPr="00D371EB" w:rsidRDefault="00D371EB" w:rsidP="00D371EB">
            <w:pPr>
              <w:pStyle w:val="ListParagraph"/>
              <w:widowControl w:val="0"/>
              <w:numPr>
                <w:ilvl w:val="0"/>
                <w:numId w:val="38"/>
              </w:numPr>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Receptiv</w:t>
            </w:r>
            <w:r w:rsidR="00520023">
              <w:rPr>
                <w:rFonts w:ascii="Times New Roman" w:hAnsi="Times New Roman" w:cs="Times New Roman"/>
                <w:sz w:val="18"/>
                <w:szCs w:val="18"/>
              </w:rPr>
              <w:t>ity to feedback from colleagues</w:t>
            </w:r>
            <w:r>
              <w:rPr>
                <w:rFonts w:ascii="Times New Roman" w:hAnsi="Times New Roman" w:cs="Times New Roman"/>
                <w:sz w:val="18"/>
                <w:szCs w:val="18"/>
              </w:rPr>
              <w:br/>
            </w:r>
            <w:r w:rsidRPr="00D371EB">
              <w:rPr>
                <w:rFonts w:ascii="Times New Roman" w:hAnsi="Times New Roman" w:cs="Times New Roman"/>
                <w:i/>
                <w:iCs/>
                <w:sz w:val="18"/>
                <w:szCs w:val="18"/>
              </w:rPr>
              <w:t>Teachers actively pursue networks that provide collegial support and feedback</w:t>
            </w:r>
          </w:p>
          <w:p w14:paraId="1863FBB8" w14:textId="79EFBD9E" w:rsidR="00D371EB" w:rsidRPr="00D371EB" w:rsidRDefault="00520023" w:rsidP="00D371EB">
            <w:pPr>
              <w:pStyle w:val="ListParagraph"/>
              <w:widowControl w:val="0"/>
              <w:numPr>
                <w:ilvl w:val="0"/>
                <w:numId w:val="38"/>
              </w:num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Service to the profession</w:t>
            </w:r>
            <w:r w:rsidR="00D371EB">
              <w:rPr>
                <w:rFonts w:ascii="Times New Roman" w:hAnsi="Times New Roman" w:cs="Times New Roman"/>
                <w:sz w:val="18"/>
                <w:szCs w:val="18"/>
              </w:rPr>
              <w:br/>
            </w:r>
            <w:r w:rsidR="00D371EB" w:rsidRPr="00D371EB">
              <w:rPr>
                <w:rFonts w:ascii="Times New Roman" w:hAnsi="Times New Roman" w:cs="Times New Roman"/>
                <w:i/>
                <w:iCs/>
                <w:sz w:val="18"/>
                <w:szCs w:val="18"/>
              </w:rPr>
              <w:t>Teachers are active in professional organizations serving to enhance their personal practice and so they can provide leadership and support to colleagues</w:t>
            </w:r>
          </w:p>
          <w:p w14:paraId="4EBC81E8" w14:textId="77777777" w:rsidR="00D371EB" w:rsidRPr="00D371EB" w:rsidRDefault="00D371EB" w:rsidP="00D371EB">
            <w:pPr>
              <w:widowControl w:val="0"/>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Indicators include:</w:t>
            </w:r>
          </w:p>
          <w:p w14:paraId="30D086BC" w14:textId="2FFE66FE" w:rsidR="00D371EB" w:rsidRPr="00D371EB" w:rsidRDefault="00D371EB" w:rsidP="00D371EB">
            <w:pPr>
              <w:widowControl w:val="0"/>
              <w:numPr>
                <w:ilvl w:val="0"/>
                <w:numId w:val="38"/>
              </w:numPr>
              <w:tabs>
                <w:tab w:val="left" w:pos="220"/>
                <w:tab w:val="left" w:pos="720"/>
              </w:tabs>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 xml:space="preserve">Frequent teacher attendance in courses and workshops; regular academic reading </w:t>
            </w:r>
          </w:p>
          <w:p w14:paraId="4ACDB1E3" w14:textId="2E828258" w:rsidR="00D371EB" w:rsidRPr="00D371EB" w:rsidRDefault="00D371EB" w:rsidP="00D371EB">
            <w:pPr>
              <w:widowControl w:val="0"/>
              <w:numPr>
                <w:ilvl w:val="0"/>
                <w:numId w:val="38"/>
              </w:numPr>
              <w:tabs>
                <w:tab w:val="left" w:pos="220"/>
                <w:tab w:val="left" w:pos="720"/>
              </w:tabs>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 xml:space="preserve">Participation in learning networks with colleagues; feedback freely shared </w:t>
            </w:r>
          </w:p>
          <w:p w14:paraId="502E3844" w14:textId="0A1BFCDE" w:rsidR="00D371EB" w:rsidRPr="00D371EB" w:rsidRDefault="00D371EB" w:rsidP="00D371EB">
            <w:pPr>
              <w:widowControl w:val="0"/>
              <w:numPr>
                <w:ilvl w:val="0"/>
                <w:numId w:val="38"/>
              </w:numPr>
              <w:tabs>
                <w:tab w:val="left" w:pos="220"/>
                <w:tab w:val="left" w:pos="720"/>
              </w:tabs>
              <w:autoSpaceDE w:val="0"/>
              <w:autoSpaceDN w:val="0"/>
              <w:adjustRightInd w:val="0"/>
              <w:rPr>
                <w:rFonts w:ascii="Times New Roman" w:hAnsi="Times New Roman" w:cs="Times New Roman"/>
                <w:sz w:val="18"/>
                <w:szCs w:val="18"/>
              </w:rPr>
            </w:pPr>
            <w:r w:rsidRPr="00D371EB">
              <w:rPr>
                <w:rFonts w:ascii="Times New Roman" w:hAnsi="Times New Roman" w:cs="Times New Roman"/>
                <w:sz w:val="18"/>
                <w:szCs w:val="18"/>
              </w:rPr>
              <w:t xml:space="preserve">Participation in professional organizations supporting academic inquiry </w:t>
            </w:r>
          </w:p>
          <w:p w14:paraId="32572042" w14:textId="77777777" w:rsidR="004178F2" w:rsidRPr="007E0FD4" w:rsidRDefault="004178F2" w:rsidP="004672D1">
            <w:pPr>
              <w:autoSpaceDE w:val="0"/>
              <w:autoSpaceDN w:val="0"/>
              <w:adjustRightInd w:val="0"/>
              <w:rPr>
                <w:rFonts w:ascii="Times New Roman" w:hAnsi="Times New Roman" w:cs="Times New Roman"/>
                <w:i/>
                <w:iCs/>
                <w:sz w:val="18"/>
                <w:szCs w:val="18"/>
              </w:rPr>
            </w:pPr>
          </w:p>
        </w:tc>
      </w:tr>
    </w:tbl>
    <w:p w14:paraId="7904518A" w14:textId="6C11828F" w:rsidR="004178F2" w:rsidRDefault="004178F2" w:rsidP="00644EA3">
      <w:pPr>
        <w:rPr>
          <w:rFonts w:ascii="Times New Roman" w:hAnsi="Times New Roman" w:cs="Times New Roman"/>
        </w:rPr>
      </w:pPr>
    </w:p>
    <w:p w14:paraId="76CAA66D" w14:textId="77777777" w:rsidR="004178F2" w:rsidRDefault="004178F2">
      <w:pPr>
        <w:rPr>
          <w:rFonts w:ascii="Times New Roman" w:hAnsi="Times New Roman" w:cs="Times New Roman"/>
        </w:rPr>
      </w:pPr>
      <w:r>
        <w:rPr>
          <w:rFonts w:ascii="Times New Roman" w:hAnsi="Times New Roman" w:cs="Times New Roman"/>
        </w:rPr>
        <w:br w:type="page"/>
      </w:r>
    </w:p>
    <w:tbl>
      <w:tblPr>
        <w:tblStyle w:val="TableGrid211"/>
        <w:tblW w:w="0" w:type="auto"/>
        <w:tblLayout w:type="fixed"/>
        <w:tblLook w:val="04A0" w:firstRow="1" w:lastRow="0" w:firstColumn="1" w:lastColumn="0" w:noHBand="0" w:noVBand="1"/>
      </w:tblPr>
      <w:tblGrid>
        <w:gridCol w:w="1998"/>
        <w:gridCol w:w="2745"/>
        <w:gridCol w:w="2745"/>
        <w:gridCol w:w="2745"/>
        <w:gridCol w:w="2745"/>
      </w:tblGrid>
      <w:tr w:rsidR="00427375" w:rsidRPr="00CF7F17" w14:paraId="76399AE1" w14:textId="77777777" w:rsidTr="004672D1">
        <w:trPr>
          <w:trHeight w:val="287"/>
        </w:trPr>
        <w:tc>
          <w:tcPr>
            <w:tcW w:w="1998" w:type="dxa"/>
          </w:tcPr>
          <w:p w14:paraId="51358AD7" w14:textId="77777777" w:rsidR="00427375" w:rsidRPr="00CF7F17" w:rsidRDefault="00427375" w:rsidP="00427375">
            <w:pPr>
              <w:spacing w:line="276" w:lineRule="auto"/>
              <w:jc w:val="center"/>
              <w:rPr>
                <w:rFonts w:ascii="Times New Roman" w:hAnsi="Times New Roman" w:cs="Times New Roman"/>
                <w:sz w:val="18"/>
                <w:szCs w:val="18"/>
              </w:rPr>
            </w:pPr>
          </w:p>
        </w:tc>
        <w:tc>
          <w:tcPr>
            <w:tcW w:w="2745" w:type="dxa"/>
          </w:tcPr>
          <w:p w14:paraId="0E1C2ABB" w14:textId="0D684C0F"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745" w:type="dxa"/>
          </w:tcPr>
          <w:p w14:paraId="69A00C7E" w14:textId="618A1747"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45" w:type="dxa"/>
          </w:tcPr>
          <w:p w14:paraId="3C0C1F55" w14:textId="23CD2C0E"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45" w:type="dxa"/>
          </w:tcPr>
          <w:p w14:paraId="381AC663" w14:textId="0F5D5FF3"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A10849" w:rsidRPr="00CF7F17" w14:paraId="78F8912A" w14:textId="77777777" w:rsidTr="004672D1">
        <w:tc>
          <w:tcPr>
            <w:tcW w:w="1998" w:type="dxa"/>
          </w:tcPr>
          <w:p w14:paraId="1AF79E8E" w14:textId="55E49D9C" w:rsidR="00A10849" w:rsidRPr="00CF7F17" w:rsidRDefault="00A10849" w:rsidP="004672D1">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4e</w:t>
            </w:r>
            <w:r w:rsidRPr="00CF7F17">
              <w:rPr>
                <w:rFonts w:ascii="TimesNewRomanPS-BoldItalicMT" w:hAnsi="TimesNewRomanPS-BoldItalicMT" w:cs="TimesNewRomanPS-BoldItalicMT"/>
                <w:b/>
                <w:bCs/>
                <w:i/>
                <w:iCs/>
                <w:sz w:val="18"/>
                <w:szCs w:val="18"/>
              </w:rPr>
              <w:t xml:space="preserve">: </w:t>
            </w:r>
          </w:p>
          <w:p w14:paraId="288A67F5" w14:textId="34CC1910" w:rsidR="00A10849" w:rsidRPr="00CF7F17" w:rsidRDefault="00A10849" w:rsidP="004672D1">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Growing and Developing Professionally</w:t>
            </w:r>
          </w:p>
        </w:tc>
        <w:tc>
          <w:tcPr>
            <w:tcW w:w="2745" w:type="dxa"/>
          </w:tcPr>
          <w:p w14:paraId="1599982F" w14:textId="77777777" w:rsidR="00A10849" w:rsidRPr="00A10849" w:rsidRDefault="00A10849" w:rsidP="004672D1">
            <w:pPr>
              <w:pStyle w:val="Header"/>
              <w:rPr>
                <w:rFonts w:ascii="Times New Roman" w:hAnsi="Times New Roman" w:cs="Times New Roman"/>
                <w:sz w:val="18"/>
                <w:szCs w:val="18"/>
              </w:rPr>
            </w:pPr>
            <w:r w:rsidRPr="00A10849">
              <w:rPr>
                <w:rFonts w:ascii="Times New Roman" w:hAnsi="Times New Roman" w:cs="Times New Roman"/>
                <w:sz w:val="18"/>
                <w:szCs w:val="18"/>
              </w:rPr>
              <w:t xml:space="preserve">Teacher does not participate in professional development activities, and makes no effort to share knowledge with colleagues. Teacher is resistant to feedback from supervisors or colleagues. </w:t>
            </w:r>
          </w:p>
          <w:p w14:paraId="3061A061" w14:textId="77777777" w:rsidR="00A10849" w:rsidRPr="00A10849" w:rsidRDefault="00A10849" w:rsidP="004672D1">
            <w:pPr>
              <w:tabs>
                <w:tab w:val="center" w:pos="4680"/>
                <w:tab w:val="right" w:pos="9360"/>
              </w:tabs>
              <w:spacing w:line="276" w:lineRule="auto"/>
              <w:rPr>
                <w:rFonts w:ascii="Times New Roman" w:hAnsi="Times New Roman" w:cs="Times New Roman"/>
                <w:sz w:val="18"/>
                <w:szCs w:val="18"/>
              </w:rPr>
            </w:pPr>
          </w:p>
        </w:tc>
        <w:tc>
          <w:tcPr>
            <w:tcW w:w="2745" w:type="dxa"/>
          </w:tcPr>
          <w:p w14:paraId="2C527392" w14:textId="2277AF37" w:rsidR="00A10849" w:rsidRPr="00A10849" w:rsidRDefault="00A10849" w:rsidP="004672D1">
            <w:pPr>
              <w:tabs>
                <w:tab w:val="center" w:pos="4680"/>
                <w:tab w:val="right" w:pos="9360"/>
              </w:tabs>
              <w:spacing w:line="276" w:lineRule="auto"/>
              <w:rPr>
                <w:rFonts w:ascii="Times New Roman" w:hAnsi="Times New Roman" w:cs="Times New Roman"/>
                <w:sz w:val="18"/>
                <w:szCs w:val="18"/>
              </w:rPr>
            </w:pPr>
            <w:r w:rsidRPr="00A10849">
              <w:rPr>
                <w:rFonts w:ascii="Times New Roman" w:hAnsi="Times New Roman" w:cs="Times New Roman"/>
                <w:sz w:val="18"/>
                <w:szCs w:val="18"/>
              </w:rPr>
              <w:t xml:space="preserve">Teacher participates in professional development activities that are convenient or are required, and makes limited contributions to the profession. </w:t>
            </w:r>
            <w:r w:rsidRPr="00A10849">
              <w:rPr>
                <w:rFonts w:ascii="Times New Roman" w:hAnsi="Times New Roman" w:cs="Times New Roman"/>
                <w:bCs/>
                <w:spacing w:val="-2"/>
                <w:sz w:val="18"/>
                <w:szCs w:val="18"/>
              </w:rPr>
              <w:t>Teacher accepts, with some reluctance, feedback from supervisors and colleagues.</w:t>
            </w:r>
          </w:p>
        </w:tc>
        <w:tc>
          <w:tcPr>
            <w:tcW w:w="2745" w:type="dxa"/>
          </w:tcPr>
          <w:p w14:paraId="722862B5" w14:textId="0E1246FE" w:rsidR="00A10849" w:rsidRPr="00A10849" w:rsidRDefault="00A10849" w:rsidP="004672D1">
            <w:pPr>
              <w:tabs>
                <w:tab w:val="center" w:pos="4680"/>
                <w:tab w:val="right" w:pos="9360"/>
              </w:tabs>
              <w:spacing w:line="276" w:lineRule="auto"/>
              <w:rPr>
                <w:rFonts w:ascii="Times New Roman" w:hAnsi="Times New Roman" w:cs="Times New Roman"/>
                <w:sz w:val="18"/>
                <w:szCs w:val="18"/>
              </w:rPr>
            </w:pPr>
            <w:r w:rsidRPr="00A10849">
              <w:rPr>
                <w:rFonts w:ascii="Times New Roman" w:hAnsi="Times New Roman" w:cs="Times New Roman"/>
                <w:sz w:val="18"/>
                <w:szCs w:val="18"/>
              </w:rPr>
              <w:t>Teacher seeks out opportunities for professional development based on an individual assessment of need, and actively shares expertise with others. Teacher welcomes feedback from supervisors and colleagues.</w:t>
            </w:r>
          </w:p>
        </w:tc>
        <w:tc>
          <w:tcPr>
            <w:tcW w:w="2745" w:type="dxa"/>
          </w:tcPr>
          <w:p w14:paraId="125F9C36" w14:textId="4C1A2753" w:rsidR="00A10849" w:rsidRPr="00A10849" w:rsidRDefault="00A10849" w:rsidP="004672D1">
            <w:pPr>
              <w:tabs>
                <w:tab w:val="center" w:pos="4680"/>
                <w:tab w:val="right" w:pos="9360"/>
              </w:tabs>
              <w:spacing w:line="276" w:lineRule="auto"/>
              <w:rPr>
                <w:rFonts w:ascii="Times New Roman" w:hAnsi="Times New Roman" w:cs="Times New Roman"/>
                <w:sz w:val="18"/>
                <w:szCs w:val="18"/>
              </w:rPr>
            </w:pPr>
            <w:r w:rsidRPr="00A10849">
              <w:rPr>
                <w:rFonts w:ascii="Times New Roman" w:hAnsi="Times New Roman" w:cs="Times New Roman"/>
                <w:sz w:val="18"/>
                <w:szCs w:val="18"/>
              </w:rPr>
              <w:t>Teacher actively pursues professional development opportunities, and initiates activities to contribute to the profession In addition, teacher seeks out feedback from supervisors and colleagues.</w:t>
            </w:r>
          </w:p>
        </w:tc>
      </w:tr>
      <w:tr w:rsidR="004178F2" w:rsidRPr="00CF7F17" w14:paraId="1E3F0AC4" w14:textId="77777777" w:rsidTr="004672D1">
        <w:tc>
          <w:tcPr>
            <w:tcW w:w="1998" w:type="dxa"/>
          </w:tcPr>
          <w:p w14:paraId="72E5F862" w14:textId="77777777" w:rsidR="004178F2" w:rsidRPr="00CF7F17" w:rsidRDefault="004178F2" w:rsidP="004672D1">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745" w:type="dxa"/>
          </w:tcPr>
          <w:p w14:paraId="448B9E1E" w14:textId="7312DA51" w:rsidR="00A10849"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i/>
                <w:iCs/>
                <w:sz w:val="18"/>
                <w:szCs w:val="18"/>
              </w:rPr>
              <w:t xml:space="preserve">The teacher is not involved in any activity that might enhance knowledge or skill. </w:t>
            </w:r>
          </w:p>
          <w:p w14:paraId="3B3DC0C3" w14:textId="6E3C40E3" w:rsidR="00A10849"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purposefully resists discussing performance with supervisors or colleagues. </w:t>
            </w:r>
          </w:p>
          <w:p w14:paraId="694CA96D" w14:textId="647537B3" w:rsidR="004178F2"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ignores invitations to join professional organizations or attending conferences. </w:t>
            </w:r>
          </w:p>
          <w:p w14:paraId="3D0CB3D5" w14:textId="77777777" w:rsidR="004178F2" w:rsidRPr="00A10849" w:rsidRDefault="004178F2" w:rsidP="00A10849">
            <w:pPr>
              <w:widowControl w:val="0"/>
              <w:tabs>
                <w:tab w:val="left" w:pos="220"/>
                <w:tab w:val="left" w:pos="720"/>
              </w:tabs>
              <w:autoSpaceDE w:val="0"/>
              <w:autoSpaceDN w:val="0"/>
              <w:adjustRightInd w:val="0"/>
              <w:rPr>
                <w:rFonts w:ascii="Times New Roman" w:hAnsi="Times New Roman" w:cs="Times New Roman"/>
                <w:sz w:val="18"/>
                <w:szCs w:val="18"/>
              </w:rPr>
            </w:pPr>
          </w:p>
        </w:tc>
        <w:tc>
          <w:tcPr>
            <w:tcW w:w="2745" w:type="dxa"/>
          </w:tcPr>
          <w:p w14:paraId="4F357CF2" w14:textId="7FE6CAC8" w:rsidR="00A10849" w:rsidRPr="00A10849" w:rsidRDefault="004178F2"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i/>
                <w:iCs/>
                <w:sz w:val="18"/>
                <w:szCs w:val="18"/>
              </w:rPr>
              <w:tab/>
            </w:r>
            <w:r w:rsidR="00A10849" w:rsidRPr="00A10849">
              <w:rPr>
                <w:rFonts w:ascii="Times New Roman" w:hAnsi="Times New Roman" w:cs="Times New Roman"/>
                <w:i/>
                <w:iCs/>
                <w:sz w:val="18"/>
                <w:szCs w:val="18"/>
              </w:rPr>
              <w:t xml:space="preserve">The teacher participates in professional activities when required or when provided by the school district. </w:t>
            </w:r>
          </w:p>
          <w:p w14:paraId="520742B4" w14:textId="24B5B6E5" w:rsidR="00A10849"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reluctantly accepts feedback from supervisors and colleagues. </w:t>
            </w:r>
          </w:p>
          <w:p w14:paraId="599AE6BF" w14:textId="6740FE19" w:rsidR="004178F2"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contributes in a limited fashion to educational professional organizations. </w:t>
            </w:r>
          </w:p>
        </w:tc>
        <w:tc>
          <w:tcPr>
            <w:tcW w:w="2745" w:type="dxa"/>
          </w:tcPr>
          <w:p w14:paraId="1E4E7FEF" w14:textId="4360FE78" w:rsidR="00A10849" w:rsidRPr="00A10849" w:rsidRDefault="004178F2"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 xml:space="preserve">   </w:t>
            </w:r>
            <w:r w:rsidR="00A10849" w:rsidRPr="00A10849">
              <w:rPr>
                <w:rFonts w:ascii="Times New Roman" w:hAnsi="Times New Roman" w:cs="Times New Roman"/>
                <w:i/>
                <w:iCs/>
                <w:sz w:val="18"/>
                <w:szCs w:val="18"/>
              </w:rPr>
              <w:t xml:space="preserve">The teacher seeks regular opportunities for continued professional development. </w:t>
            </w:r>
          </w:p>
          <w:p w14:paraId="448EC75F" w14:textId="6AA47DD6" w:rsidR="00A10849"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welcomes colleagues and supervisors in the classroom for the purposes of gaining insight from their feedback. </w:t>
            </w:r>
          </w:p>
          <w:p w14:paraId="1A1571CB" w14:textId="796C97F1" w:rsidR="004178F2"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actively participates in professional organizations designed to contribute to the profession. </w:t>
            </w:r>
          </w:p>
        </w:tc>
        <w:tc>
          <w:tcPr>
            <w:tcW w:w="2745" w:type="dxa"/>
          </w:tcPr>
          <w:p w14:paraId="43BB41A7" w14:textId="77777777" w:rsidR="004178F2" w:rsidRPr="00A10849" w:rsidRDefault="004178F2" w:rsidP="00A10849">
            <w:pPr>
              <w:autoSpaceDE w:val="0"/>
              <w:autoSpaceDN w:val="0"/>
              <w:adjustRightInd w:val="0"/>
              <w:rPr>
                <w:rFonts w:ascii="Times New Roman" w:hAnsi="Times New Roman" w:cs="Times New Roman"/>
                <w:i/>
                <w:iCs/>
                <w:sz w:val="18"/>
                <w:szCs w:val="18"/>
              </w:rPr>
            </w:pPr>
            <w:r w:rsidRPr="00A10849">
              <w:rPr>
                <w:rFonts w:ascii="Times New Roman" w:hAnsi="Times New Roman" w:cs="Times New Roman"/>
                <w:i/>
                <w:iCs/>
                <w:sz w:val="18"/>
                <w:szCs w:val="18"/>
              </w:rPr>
              <w:t>In addition to the characteristics of “proficient,”</w:t>
            </w:r>
          </w:p>
          <w:p w14:paraId="536230DF" w14:textId="7D4A6296" w:rsidR="00A10849" w:rsidRPr="00A10849" w:rsidRDefault="004178F2"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00A10849" w:rsidRPr="00A10849">
              <w:rPr>
                <w:rFonts w:ascii="Times New Roman" w:hAnsi="Times New Roman" w:cs="Times New Roman"/>
                <w:i/>
                <w:iCs/>
                <w:sz w:val="18"/>
                <w:szCs w:val="18"/>
              </w:rPr>
              <w:t xml:space="preserve">The teacher seeks regular opportunities for continued professional development, including initiating action research. </w:t>
            </w:r>
          </w:p>
          <w:p w14:paraId="78F9C4CF" w14:textId="2BED9761" w:rsidR="00A10849"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actively seeks feedback from supervisors and colleagues. </w:t>
            </w:r>
          </w:p>
          <w:p w14:paraId="319E3AB5" w14:textId="2CD187DB" w:rsidR="004178F2" w:rsidRPr="00A10849" w:rsidRDefault="00A10849" w:rsidP="00A10849">
            <w:pPr>
              <w:widowControl w:val="0"/>
              <w:numPr>
                <w:ilvl w:val="0"/>
                <w:numId w:val="39"/>
              </w:numPr>
              <w:tabs>
                <w:tab w:val="left" w:pos="220"/>
                <w:tab w:val="left" w:pos="720"/>
              </w:tabs>
              <w:autoSpaceDE w:val="0"/>
              <w:autoSpaceDN w:val="0"/>
              <w:adjustRightInd w:val="0"/>
              <w:rPr>
                <w:rFonts w:ascii="Times New Roman" w:hAnsi="Times New Roman" w:cs="Times New Roman"/>
                <w:sz w:val="18"/>
                <w:szCs w:val="18"/>
              </w:rPr>
            </w:pPr>
            <w:r w:rsidRPr="00A10849">
              <w:rPr>
                <w:rFonts w:ascii="Times New Roman" w:hAnsi="Times New Roman" w:cs="Times New Roman"/>
                <w:sz w:val="18"/>
                <w:szCs w:val="18"/>
              </w:rPr>
              <w:tab/>
            </w:r>
            <w:r w:rsidRPr="00A10849">
              <w:rPr>
                <w:rFonts w:ascii="Times New Roman" w:hAnsi="Times New Roman" w:cs="Times New Roman"/>
                <w:i/>
                <w:iCs/>
                <w:sz w:val="18"/>
                <w:szCs w:val="18"/>
              </w:rPr>
              <w:t xml:space="preserve">The teacher takes an active leadership role in professional organizations in order to contribute to the teaching profession. </w:t>
            </w:r>
          </w:p>
        </w:tc>
      </w:tr>
      <w:tr w:rsidR="004178F2" w:rsidRPr="00CF7F17" w14:paraId="02275546" w14:textId="77777777" w:rsidTr="004672D1">
        <w:tc>
          <w:tcPr>
            <w:tcW w:w="1998" w:type="dxa"/>
          </w:tcPr>
          <w:p w14:paraId="738CBFCE" w14:textId="77777777" w:rsidR="004178F2" w:rsidRPr="00CF7F17" w:rsidRDefault="004178F2" w:rsidP="004672D1">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745" w:type="dxa"/>
          </w:tcPr>
          <w:p w14:paraId="7ABA14B8" w14:textId="2E6AEFD3"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tab/>
            </w:r>
            <w:r w:rsidRPr="004672D1">
              <w:rPr>
                <w:rFonts w:ascii="Times" w:hAnsi="Times" w:cs="Times"/>
                <w:i/>
                <w:iCs/>
                <w:sz w:val="18"/>
                <w:szCs w:val="18"/>
              </w:rPr>
              <w:t xml:space="preserve">The teacher never takes continuing education courses, even though the credits would increase his salary. </w:t>
            </w:r>
          </w:p>
          <w:p w14:paraId="4FB9E26F" w14:textId="473D2028"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endures the principal’s annual observations in her classroom, knowing that if she waits long enough, the principal will eventually leave and she can simply discard the feedback form. </w:t>
            </w:r>
          </w:p>
          <w:p w14:paraId="2930A573" w14:textId="67D32C36"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Despite teaching high school honors mathematics, the teacher declines to join NCTM because it costs too </w:t>
            </w:r>
            <w:r w:rsidRPr="004672D1">
              <w:rPr>
                <w:rFonts w:ascii="Times" w:hAnsi="Times" w:cs="Times"/>
                <w:i/>
                <w:iCs/>
                <w:sz w:val="18"/>
                <w:szCs w:val="18"/>
              </w:rPr>
              <w:lastRenderedPageBreak/>
              <w:t>much and makes too ma</w:t>
            </w:r>
            <w:r w:rsidR="008E68BE">
              <w:rPr>
                <w:rFonts w:ascii="Times" w:hAnsi="Times" w:cs="Times"/>
                <w:i/>
                <w:iCs/>
                <w:sz w:val="18"/>
                <w:szCs w:val="18"/>
              </w:rPr>
              <w:t>ny demands on teachers’ time.</w:t>
            </w:r>
            <w:r w:rsidRPr="004672D1">
              <w:rPr>
                <w:rFonts w:ascii="Times" w:hAnsi="Times" w:cs="Times"/>
                <w:i/>
                <w:iCs/>
                <w:sz w:val="18"/>
                <w:szCs w:val="18"/>
              </w:rPr>
              <w:t xml:space="preserve"> </w:t>
            </w:r>
          </w:p>
          <w:p w14:paraId="5A1DB3E4" w14:textId="77777777" w:rsidR="004178F2" w:rsidRPr="004672D1" w:rsidRDefault="004178F2" w:rsidP="004672D1">
            <w:pPr>
              <w:widowControl w:val="0"/>
              <w:tabs>
                <w:tab w:val="left" w:pos="220"/>
                <w:tab w:val="left" w:pos="720"/>
              </w:tabs>
              <w:autoSpaceDE w:val="0"/>
              <w:autoSpaceDN w:val="0"/>
              <w:adjustRightInd w:val="0"/>
              <w:rPr>
                <w:rFonts w:ascii="Times" w:hAnsi="Times" w:cs="Times"/>
                <w:sz w:val="18"/>
                <w:szCs w:val="18"/>
              </w:rPr>
            </w:pPr>
          </w:p>
        </w:tc>
        <w:tc>
          <w:tcPr>
            <w:tcW w:w="2745" w:type="dxa"/>
          </w:tcPr>
          <w:p w14:paraId="19A722E1" w14:textId="4F562154" w:rsidR="004672D1" w:rsidRPr="004672D1" w:rsidRDefault="008E68BE"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lastRenderedPageBreak/>
              <w:tab/>
            </w:r>
            <w:r w:rsidR="004672D1" w:rsidRPr="004672D1">
              <w:rPr>
                <w:rFonts w:ascii="Times" w:hAnsi="Times" w:cs="Times"/>
                <w:i/>
                <w:iCs/>
                <w:sz w:val="18"/>
                <w:szCs w:val="18"/>
              </w:rPr>
              <w:t xml:space="preserve">The teacher politely attends district workshops and professional development days, but doesn’t make much use of the materials received. </w:t>
            </w:r>
          </w:p>
          <w:p w14:paraId="3BF1D1BA" w14:textId="3E16C769"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listens to his principal’s feedback after a lesson, but isn’t sure that the recommendations really apply in his situation. </w:t>
            </w:r>
          </w:p>
          <w:p w14:paraId="4707AB0E" w14:textId="5859F869"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joins the local chapter of the American Library Association because she might benefit from the free books – but otherwise doesn’t feel it’s worth too </w:t>
            </w:r>
            <w:r w:rsidRPr="004672D1">
              <w:rPr>
                <w:rFonts w:ascii="Times" w:hAnsi="Times" w:cs="Times"/>
                <w:i/>
                <w:iCs/>
                <w:sz w:val="18"/>
                <w:szCs w:val="18"/>
              </w:rPr>
              <w:lastRenderedPageBreak/>
              <w:t xml:space="preserve">much of her time. </w:t>
            </w:r>
          </w:p>
          <w:p w14:paraId="270EB73D" w14:textId="5FD56C43" w:rsidR="004178F2" w:rsidRPr="004672D1" w:rsidRDefault="004178F2" w:rsidP="004672D1">
            <w:pPr>
              <w:widowControl w:val="0"/>
              <w:tabs>
                <w:tab w:val="left" w:pos="220"/>
                <w:tab w:val="left" w:pos="720"/>
              </w:tabs>
              <w:autoSpaceDE w:val="0"/>
              <w:autoSpaceDN w:val="0"/>
              <w:adjustRightInd w:val="0"/>
              <w:rPr>
                <w:rFonts w:ascii="Times" w:hAnsi="Times" w:cs="Times"/>
                <w:sz w:val="18"/>
                <w:szCs w:val="18"/>
              </w:rPr>
            </w:pPr>
          </w:p>
        </w:tc>
        <w:tc>
          <w:tcPr>
            <w:tcW w:w="2745" w:type="dxa"/>
          </w:tcPr>
          <w:p w14:paraId="425B2213" w14:textId="072EDA0C" w:rsidR="004672D1" w:rsidRPr="004672D1" w:rsidRDefault="008E68BE"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lastRenderedPageBreak/>
              <w:t xml:space="preserve">  </w:t>
            </w:r>
            <w:r w:rsidR="004672D1" w:rsidRPr="004672D1">
              <w:rPr>
                <w:rFonts w:ascii="Times" w:hAnsi="Times" w:cs="Times"/>
                <w:i/>
                <w:iCs/>
                <w:sz w:val="18"/>
                <w:szCs w:val="18"/>
              </w:rPr>
              <w:t xml:space="preserve">The teacher eagerly attends the school district optional summer workshops finding them to be a wealth of instructional strategies he can use during the school year. </w:t>
            </w:r>
          </w:p>
          <w:p w14:paraId="3D371C41" w14:textId="12D9DCC9"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enjoys her principal’s weekly walk through visits because they always lead to a valuable informal discussion during lunch the next day. </w:t>
            </w:r>
          </w:p>
          <w:p w14:paraId="6EE2C997" w14:textId="32D55A42" w:rsidR="004178F2"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joined a Science Education Partnership and finds that it provides him </w:t>
            </w:r>
            <w:r w:rsidRPr="004672D1">
              <w:rPr>
                <w:rFonts w:ascii="Times" w:hAnsi="Times" w:cs="Times"/>
                <w:i/>
                <w:iCs/>
                <w:sz w:val="18"/>
                <w:szCs w:val="18"/>
              </w:rPr>
              <w:lastRenderedPageBreak/>
              <w:t xml:space="preserve">access to resources for his classroom that truly benefit his students’ conceptual understanding. </w:t>
            </w:r>
          </w:p>
        </w:tc>
        <w:tc>
          <w:tcPr>
            <w:tcW w:w="2745" w:type="dxa"/>
          </w:tcPr>
          <w:p w14:paraId="68854268" w14:textId="62563A6B" w:rsidR="004672D1" w:rsidRPr="004672D1" w:rsidRDefault="008E68BE"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lastRenderedPageBreak/>
              <w:tab/>
            </w:r>
            <w:r w:rsidR="004672D1" w:rsidRPr="004672D1">
              <w:rPr>
                <w:rFonts w:ascii="Times" w:hAnsi="Times" w:cs="Times"/>
                <w:i/>
                <w:iCs/>
                <w:sz w:val="18"/>
                <w:szCs w:val="18"/>
              </w:rPr>
              <w:t xml:space="preserve">The teacher’s principal rarely spends time observing in her classroom. Therefore, she has initiated an action research project in order to improve her own instruction. </w:t>
            </w:r>
          </w:p>
          <w:p w14:paraId="5B5170AA" w14:textId="752C9068"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is working on a particular instructional strategy and asks his colleagues to observe in his classroom in order to provide objective feedback on his progress. </w:t>
            </w:r>
          </w:p>
          <w:p w14:paraId="5E5BFE47" w14:textId="77C3C609" w:rsidR="004672D1" w:rsidRPr="004672D1" w:rsidRDefault="004672D1" w:rsidP="004672D1">
            <w:pPr>
              <w:widowControl w:val="0"/>
              <w:numPr>
                <w:ilvl w:val="0"/>
                <w:numId w:val="39"/>
              </w:numPr>
              <w:tabs>
                <w:tab w:val="left" w:pos="220"/>
                <w:tab w:val="left" w:pos="720"/>
              </w:tabs>
              <w:autoSpaceDE w:val="0"/>
              <w:autoSpaceDN w:val="0"/>
              <w:adjustRightInd w:val="0"/>
              <w:rPr>
                <w:rFonts w:ascii="Times" w:hAnsi="Times" w:cs="Times"/>
                <w:sz w:val="18"/>
                <w:szCs w:val="18"/>
              </w:rPr>
            </w:pPr>
            <w:r w:rsidRPr="004672D1">
              <w:rPr>
                <w:rFonts w:ascii="Times" w:hAnsi="Times" w:cs="Times"/>
                <w:sz w:val="18"/>
                <w:szCs w:val="18"/>
              </w:rPr>
              <w:tab/>
            </w:r>
            <w:r w:rsidRPr="004672D1">
              <w:rPr>
                <w:rFonts w:ascii="Times" w:hAnsi="Times" w:cs="Times"/>
                <w:i/>
                <w:iCs/>
                <w:sz w:val="18"/>
                <w:szCs w:val="18"/>
              </w:rPr>
              <w:t xml:space="preserve">The teacher founded a local organization devoted to Literacy Education; her </w:t>
            </w:r>
            <w:r w:rsidRPr="004672D1">
              <w:rPr>
                <w:rFonts w:ascii="Times" w:hAnsi="Times" w:cs="Times"/>
                <w:i/>
                <w:iCs/>
                <w:sz w:val="18"/>
                <w:szCs w:val="18"/>
              </w:rPr>
              <w:lastRenderedPageBreak/>
              <w:t xml:space="preserve">leadership has inspired teachers in the community to work on several curriculum and instruction projects. </w:t>
            </w:r>
          </w:p>
          <w:p w14:paraId="4D4F9C2D" w14:textId="77777777" w:rsidR="004178F2" w:rsidRPr="004672D1" w:rsidRDefault="004178F2" w:rsidP="004672D1">
            <w:pPr>
              <w:widowControl w:val="0"/>
              <w:tabs>
                <w:tab w:val="left" w:pos="220"/>
                <w:tab w:val="left" w:pos="720"/>
              </w:tabs>
              <w:autoSpaceDE w:val="0"/>
              <w:autoSpaceDN w:val="0"/>
              <w:adjustRightInd w:val="0"/>
              <w:rPr>
                <w:rFonts w:ascii="Times" w:hAnsi="Times" w:cs="Times"/>
                <w:sz w:val="18"/>
                <w:szCs w:val="18"/>
              </w:rPr>
            </w:pPr>
          </w:p>
        </w:tc>
      </w:tr>
    </w:tbl>
    <w:p w14:paraId="24CD1E56" w14:textId="4A236813" w:rsidR="00973BF2" w:rsidRDefault="00973BF2" w:rsidP="00644EA3">
      <w:pPr>
        <w:rPr>
          <w:rFonts w:ascii="Times New Roman" w:hAnsi="Times New Roman" w:cs="Times New Roman"/>
        </w:rPr>
      </w:pPr>
    </w:p>
    <w:p w14:paraId="4B5C7708" w14:textId="77777777" w:rsidR="00973BF2" w:rsidRDefault="00973BF2">
      <w:pPr>
        <w:rPr>
          <w:rFonts w:ascii="Times New Roman" w:hAnsi="Times New Roman" w:cs="Times New Roman"/>
        </w:rPr>
      </w:pPr>
      <w:r>
        <w:rPr>
          <w:rFonts w:ascii="Times New Roman" w:hAnsi="Times New Roman" w:cs="Times New Roman"/>
        </w:rPr>
        <w:br w:type="page"/>
      </w:r>
    </w:p>
    <w:tbl>
      <w:tblPr>
        <w:tblStyle w:val="TableGrid111"/>
        <w:tblpPr w:leftFromText="180" w:rightFromText="180" w:horzAnchor="page" w:tblpX="1369" w:tblpY="553"/>
        <w:tblW w:w="13316" w:type="dxa"/>
        <w:tblLook w:val="04A0" w:firstRow="1" w:lastRow="0" w:firstColumn="1" w:lastColumn="0" w:noHBand="0" w:noVBand="1"/>
      </w:tblPr>
      <w:tblGrid>
        <w:gridCol w:w="1928"/>
        <w:gridCol w:w="11388"/>
      </w:tblGrid>
      <w:tr w:rsidR="00973BF2" w:rsidRPr="00CF7F17" w14:paraId="56902D33" w14:textId="77777777" w:rsidTr="00E33E37">
        <w:trPr>
          <w:trHeight w:val="195"/>
        </w:trPr>
        <w:tc>
          <w:tcPr>
            <w:tcW w:w="1928" w:type="dxa"/>
          </w:tcPr>
          <w:p w14:paraId="36F7437D" w14:textId="77777777" w:rsidR="00973BF2" w:rsidRPr="00CF7F17" w:rsidRDefault="00973BF2" w:rsidP="00E33E37">
            <w:pPr>
              <w:spacing w:line="276" w:lineRule="auto"/>
              <w:jc w:val="center"/>
              <w:rPr>
                <w:rFonts w:ascii="Times New Roman" w:hAnsi="Times New Roman" w:cs="Times New Roman"/>
                <w:b/>
                <w:sz w:val="18"/>
                <w:szCs w:val="18"/>
              </w:rPr>
            </w:pPr>
            <w:r>
              <w:rPr>
                <w:rFonts w:ascii="Times New Roman" w:hAnsi="Times New Roman" w:cs="Times New Roman"/>
                <w:b/>
                <w:sz w:val="18"/>
                <w:szCs w:val="18"/>
              </w:rPr>
              <w:lastRenderedPageBreak/>
              <w:t>Component</w:t>
            </w:r>
          </w:p>
        </w:tc>
        <w:tc>
          <w:tcPr>
            <w:tcW w:w="11388" w:type="dxa"/>
          </w:tcPr>
          <w:p w14:paraId="46E4E774" w14:textId="1FCFA09F" w:rsidR="00973BF2" w:rsidRPr="00CF7F17" w:rsidRDefault="00973BF2" w:rsidP="00973BF2">
            <w:pPr>
              <w:spacing w:line="276" w:lineRule="auto"/>
              <w:rPr>
                <w:rFonts w:ascii="Times New Roman" w:hAnsi="Times New Roman" w:cs="Times New Roman"/>
                <w:b/>
                <w:sz w:val="18"/>
                <w:szCs w:val="18"/>
              </w:rPr>
            </w:pPr>
            <w:r>
              <w:rPr>
                <w:rFonts w:ascii="Times New Roman" w:hAnsi="Times New Roman" w:cs="Times New Roman"/>
                <w:b/>
                <w:sz w:val="18"/>
                <w:szCs w:val="18"/>
              </w:rPr>
              <w:t>4f:  Showing Professionalism</w:t>
            </w:r>
          </w:p>
        </w:tc>
      </w:tr>
      <w:tr w:rsidR="00973BF2" w:rsidRPr="00CF7F17" w14:paraId="205BB691" w14:textId="77777777" w:rsidTr="00E33E37">
        <w:trPr>
          <w:trHeight w:val="2957"/>
        </w:trPr>
        <w:tc>
          <w:tcPr>
            <w:tcW w:w="1928" w:type="dxa"/>
          </w:tcPr>
          <w:p w14:paraId="7422D21E" w14:textId="7EF7124C" w:rsidR="00973BF2" w:rsidRPr="00CF7F17" w:rsidRDefault="00973BF2" w:rsidP="00973BF2">
            <w:pPr>
              <w:autoSpaceDE w:val="0"/>
              <w:autoSpaceDN w:val="0"/>
              <w:adjustRightInd w:val="0"/>
              <w:spacing w:line="276" w:lineRule="auto"/>
              <w:rPr>
                <w:rFonts w:ascii="TimesNewRomanPS-BoldItalicMT" w:hAnsi="TimesNewRomanPS-BoldItalicMT" w:cs="TimesNewRomanPS-BoldItalicMT"/>
                <w:bCs/>
                <w:i/>
                <w:iCs/>
                <w:sz w:val="16"/>
                <w:szCs w:val="16"/>
              </w:rPr>
            </w:pPr>
            <w:r>
              <w:rPr>
                <w:rFonts w:ascii="TimesNewRomanPS-BoldItalicMT" w:hAnsi="TimesNewRomanPS-BoldItalicMT" w:cs="TimesNewRomanPS-BoldItalicMT"/>
                <w:bCs/>
                <w:i/>
                <w:iCs/>
                <w:sz w:val="16"/>
                <w:szCs w:val="16"/>
              </w:rPr>
              <w:t>4f</w:t>
            </w:r>
            <w:r w:rsidRPr="00CF7F17">
              <w:rPr>
                <w:rFonts w:ascii="TimesNewRomanPS-BoldItalicMT" w:hAnsi="TimesNewRomanPS-BoldItalicMT" w:cs="TimesNewRomanPS-BoldItalicMT"/>
                <w:bCs/>
                <w:i/>
                <w:iCs/>
                <w:sz w:val="16"/>
                <w:szCs w:val="16"/>
              </w:rPr>
              <w:t xml:space="preserve">:  </w:t>
            </w:r>
            <w:r>
              <w:rPr>
                <w:rFonts w:ascii="TimesNewRomanPS-BoldItalicMT" w:hAnsi="TimesNewRomanPS-BoldItalicMT" w:cs="TimesNewRomanPS-BoldItalicMT"/>
                <w:bCs/>
                <w:i/>
                <w:iCs/>
                <w:sz w:val="16"/>
                <w:szCs w:val="16"/>
              </w:rPr>
              <w:t>Showing Professionalism</w:t>
            </w:r>
          </w:p>
        </w:tc>
        <w:tc>
          <w:tcPr>
            <w:tcW w:w="11388" w:type="dxa"/>
          </w:tcPr>
          <w:p w14:paraId="7E847F8D" w14:textId="77777777" w:rsidR="00C926C5" w:rsidRPr="00C926C5" w:rsidRDefault="00C926C5" w:rsidP="00C926C5">
            <w:pPr>
              <w:widowControl w:val="0"/>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Expert teachers demonstrate professionalism in both service to students as well as to the profession. Teaching at the highest levels of performance in this component is student focused, putting students first, regardless of how this might challenge long-held assumptions, past practice or simply what is easier or more convenient for teachers. Accomplished teachers have a strong moral compass and are guided by what is in the best interest of students. Professionalism is displayed in a number of ways. For example, interactions with colleagues are conducted with honesty and integrity. Student needs are known and teachers access resources to step in and provide help that may extend beyond the classroom. Teachers advocate for their students in ways that might challenge traditional views and the educational establishment, seeking greater flexibility in the ways school rules and policies are applied. Professionalism is also displayed in the ways teachers approach problem solving and decision making, with student needs in mind. Finally, teachers consistently adhere to school and district policies and procedures, but are willing to work to improve those that may be outdated or ineffective.</w:t>
            </w:r>
          </w:p>
          <w:p w14:paraId="6D28DE50" w14:textId="13826D89" w:rsidR="00C926C5" w:rsidRPr="00C926C5" w:rsidRDefault="00E20173" w:rsidP="00C926C5">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Elements of</w:t>
            </w:r>
            <w:r w:rsidR="00C926C5" w:rsidRPr="00C926C5">
              <w:rPr>
                <w:rFonts w:ascii="Times New Roman" w:hAnsi="Times New Roman" w:cs="Times New Roman"/>
                <w:sz w:val="18"/>
                <w:szCs w:val="18"/>
              </w:rPr>
              <w:t xml:space="preserve"> component 4f are:</w:t>
            </w:r>
          </w:p>
          <w:p w14:paraId="53E5A716" w14:textId="202ACAFD" w:rsidR="00C926C5" w:rsidRPr="00C926C5" w:rsidRDefault="00C926C5" w:rsidP="00C926C5">
            <w:pPr>
              <w:pStyle w:val="ListParagraph"/>
              <w:widowControl w:val="0"/>
              <w:numPr>
                <w:ilvl w:val="0"/>
                <w:numId w:val="40"/>
              </w:numPr>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Integrity and ethical conduct</w:t>
            </w:r>
            <w:r>
              <w:rPr>
                <w:rFonts w:ascii="Times New Roman" w:hAnsi="Times New Roman" w:cs="Times New Roman"/>
                <w:sz w:val="18"/>
                <w:szCs w:val="18"/>
              </w:rPr>
              <w:br/>
            </w:r>
            <w:r w:rsidRPr="00C926C5">
              <w:rPr>
                <w:rFonts w:ascii="Times New Roman" w:hAnsi="Times New Roman" w:cs="Times New Roman"/>
                <w:i/>
                <w:iCs/>
                <w:sz w:val="18"/>
                <w:szCs w:val="18"/>
              </w:rPr>
              <w:t>Teachers act with integrity and honesty</w:t>
            </w:r>
          </w:p>
          <w:p w14:paraId="2C47D2EE" w14:textId="6989520D" w:rsidR="00C926C5" w:rsidRPr="00C926C5" w:rsidRDefault="00B70080" w:rsidP="00C926C5">
            <w:pPr>
              <w:widowControl w:val="0"/>
              <w:numPr>
                <w:ilvl w:val="0"/>
                <w:numId w:val="40"/>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Service to students</w:t>
            </w:r>
            <w:r w:rsidR="00C926C5">
              <w:rPr>
                <w:rFonts w:ascii="Times New Roman" w:hAnsi="Times New Roman" w:cs="Times New Roman"/>
                <w:sz w:val="18"/>
                <w:szCs w:val="18"/>
              </w:rPr>
              <w:br/>
            </w:r>
            <w:r w:rsidR="00C926C5" w:rsidRPr="00C926C5">
              <w:rPr>
                <w:rFonts w:ascii="Times New Roman" w:hAnsi="Times New Roman" w:cs="Times New Roman"/>
                <w:i/>
                <w:iCs/>
                <w:sz w:val="18"/>
                <w:szCs w:val="18"/>
              </w:rPr>
              <w:t xml:space="preserve">Teachers put students first in all considerations of their practice </w:t>
            </w:r>
          </w:p>
          <w:p w14:paraId="5A73C96E" w14:textId="11D79970" w:rsidR="00C926C5" w:rsidRPr="00C926C5" w:rsidRDefault="00B70080" w:rsidP="00C926C5">
            <w:pPr>
              <w:widowControl w:val="0"/>
              <w:numPr>
                <w:ilvl w:val="0"/>
                <w:numId w:val="40"/>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Advocacy</w:t>
            </w:r>
            <w:r w:rsidR="00C926C5">
              <w:rPr>
                <w:rFonts w:ascii="Times New Roman" w:hAnsi="Times New Roman" w:cs="Times New Roman"/>
                <w:sz w:val="18"/>
                <w:szCs w:val="18"/>
              </w:rPr>
              <w:br/>
            </w:r>
            <w:r w:rsidR="00C926C5" w:rsidRPr="00C926C5">
              <w:rPr>
                <w:rFonts w:ascii="Times New Roman" w:hAnsi="Times New Roman" w:cs="Times New Roman"/>
                <w:i/>
                <w:iCs/>
                <w:sz w:val="18"/>
                <w:szCs w:val="18"/>
              </w:rPr>
              <w:t xml:space="preserve">Teachers support their students’ best interests, even in the face of traditional practice or beliefs </w:t>
            </w:r>
          </w:p>
          <w:p w14:paraId="27035A0D" w14:textId="2E24BF20" w:rsidR="00C926C5" w:rsidRPr="00C926C5" w:rsidRDefault="00B70080" w:rsidP="00C926C5">
            <w:pPr>
              <w:widowControl w:val="0"/>
              <w:numPr>
                <w:ilvl w:val="0"/>
                <w:numId w:val="40"/>
              </w:numPr>
              <w:tabs>
                <w:tab w:val="left" w:pos="220"/>
                <w:tab w:val="left" w:pos="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Decision-making</w:t>
            </w:r>
            <w:r w:rsidR="00C926C5">
              <w:rPr>
                <w:rFonts w:ascii="Times New Roman" w:hAnsi="Times New Roman" w:cs="Times New Roman"/>
                <w:sz w:val="18"/>
                <w:szCs w:val="18"/>
              </w:rPr>
              <w:br/>
            </w:r>
            <w:r w:rsidR="00C926C5" w:rsidRPr="00C926C5">
              <w:rPr>
                <w:rFonts w:ascii="Times New Roman" w:hAnsi="Times New Roman" w:cs="Times New Roman"/>
                <w:i/>
                <w:iCs/>
                <w:sz w:val="18"/>
                <w:szCs w:val="18"/>
              </w:rPr>
              <w:t xml:space="preserve">Teachers solve problems with students’ needs as a priority </w:t>
            </w:r>
          </w:p>
          <w:p w14:paraId="1EDFB4B7" w14:textId="52C4F2A9" w:rsidR="00C926C5" w:rsidRDefault="00C926C5" w:rsidP="00C926C5">
            <w:pPr>
              <w:widowControl w:val="0"/>
              <w:numPr>
                <w:ilvl w:val="0"/>
                <w:numId w:val="40"/>
              </w:numPr>
              <w:tabs>
                <w:tab w:val="left" w:pos="220"/>
                <w:tab w:val="left" w:pos="72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Compliance with school and district regulations </w:t>
            </w:r>
            <w:r>
              <w:rPr>
                <w:rFonts w:ascii="Times New Roman" w:hAnsi="Times New Roman" w:cs="Times New Roman"/>
                <w:sz w:val="18"/>
                <w:szCs w:val="18"/>
              </w:rPr>
              <w:br/>
            </w:r>
            <w:r w:rsidRPr="00C926C5">
              <w:rPr>
                <w:rFonts w:ascii="Times New Roman" w:hAnsi="Times New Roman" w:cs="Times New Roman"/>
                <w:i/>
                <w:iCs/>
                <w:sz w:val="18"/>
                <w:szCs w:val="18"/>
              </w:rPr>
              <w:t xml:space="preserve">Teachers adhere to policies and procedures </w:t>
            </w:r>
          </w:p>
          <w:p w14:paraId="46A27D70" w14:textId="07248250" w:rsidR="00C926C5" w:rsidRPr="00C926C5" w:rsidRDefault="00C926C5" w:rsidP="00C926C5">
            <w:pPr>
              <w:widowControl w:val="0"/>
              <w:tabs>
                <w:tab w:val="left" w:pos="220"/>
                <w:tab w:val="left" w:pos="72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Indicators include: </w:t>
            </w:r>
          </w:p>
          <w:p w14:paraId="62B30DEC" w14:textId="775B52EC" w:rsidR="00C926C5" w:rsidRPr="00C926C5" w:rsidRDefault="00C926C5" w:rsidP="00C926C5">
            <w:pPr>
              <w:widowControl w:val="0"/>
              <w:numPr>
                <w:ilvl w:val="0"/>
                <w:numId w:val="40"/>
              </w:numPr>
              <w:tabs>
                <w:tab w:val="left" w:pos="940"/>
                <w:tab w:val="left" w:pos="144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Teacher has a reputation as someone who can be trusted and is often sought as a sounding board </w:t>
            </w:r>
          </w:p>
          <w:p w14:paraId="0A2A0794" w14:textId="401E57A5" w:rsidR="00C926C5" w:rsidRPr="00C926C5" w:rsidRDefault="00C926C5" w:rsidP="00C926C5">
            <w:pPr>
              <w:widowControl w:val="0"/>
              <w:numPr>
                <w:ilvl w:val="0"/>
                <w:numId w:val="40"/>
              </w:numPr>
              <w:tabs>
                <w:tab w:val="left" w:pos="940"/>
                <w:tab w:val="left" w:pos="144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During committee or planning work, teacher frequently reminds participants that the students are the utmost priority </w:t>
            </w:r>
          </w:p>
          <w:p w14:paraId="09718160" w14:textId="7B508036" w:rsidR="00C926C5" w:rsidRPr="00C926C5" w:rsidRDefault="00C926C5" w:rsidP="00C926C5">
            <w:pPr>
              <w:widowControl w:val="0"/>
              <w:numPr>
                <w:ilvl w:val="0"/>
                <w:numId w:val="40"/>
              </w:numPr>
              <w:tabs>
                <w:tab w:val="left" w:pos="940"/>
                <w:tab w:val="left" w:pos="144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Teacher will support students, even in the face of difficult situations or conflicting policies </w:t>
            </w:r>
          </w:p>
          <w:p w14:paraId="627CF3B9" w14:textId="6FE74745" w:rsidR="00C926C5" w:rsidRPr="00C926C5" w:rsidRDefault="00C926C5" w:rsidP="00C926C5">
            <w:pPr>
              <w:widowControl w:val="0"/>
              <w:numPr>
                <w:ilvl w:val="0"/>
                <w:numId w:val="40"/>
              </w:numPr>
              <w:tabs>
                <w:tab w:val="left" w:pos="940"/>
                <w:tab w:val="left" w:pos="144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Teachers challenge existing practice in order to put students first </w:t>
            </w:r>
          </w:p>
          <w:p w14:paraId="6E9EF4B8" w14:textId="61CC9771" w:rsidR="00C926C5" w:rsidRPr="00C926C5" w:rsidRDefault="00C926C5" w:rsidP="00C926C5">
            <w:pPr>
              <w:widowControl w:val="0"/>
              <w:numPr>
                <w:ilvl w:val="0"/>
                <w:numId w:val="40"/>
              </w:numPr>
              <w:tabs>
                <w:tab w:val="left" w:pos="940"/>
                <w:tab w:val="left" w:pos="1440"/>
              </w:tabs>
              <w:autoSpaceDE w:val="0"/>
              <w:autoSpaceDN w:val="0"/>
              <w:adjustRightInd w:val="0"/>
              <w:rPr>
                <w:rFonts w:ascii="Times New Roman" w:hAnsi="Times New Roman" w:cs="Times New Roman"/>
                <w:sz w:val="18"/>
                <w:szCs w:val="18"/>
              </w:rPr>
            </w:pPr>
            <w:r w:rsidRPr="00C926C5">
              <w:rPr>
                <w:rFonts w:ascii="Times New Roman" w:hAnsi="Times New Roman" w:cs="Times New Roman"/>
                <w:sz w:val="18"/>
                <w:szCs w:val="18"/>
              </w:rPr>
              <w:t xml:space="preserve">Teacher consistently fulfills school district mandates regarding policies and procedures </w:t>
            </w:r>
          </w:p>
          <w:p w14:paraId="1B7987CE" w14:textId="77777777" w:rsidR="00973BF2" w:rsidRPr="007E0FD4" w:rsidRDefault="00973BF2" w:rsidP="00E33E37">
            <w:pPr>
              <w:autoSpaceDE w:val="0"/>
              <w:autoSpaceDN w:val="0"/>
              <w:adjustRightInd w:val="0"/>
              <w:rPr>
                <w:rFonts w:ascii="Times New Roman" w:hAnsi="Times New Roman" w:cs="Times New Roman"/>
                <w:i/>
                <w:iCs/>
                <w:sz w:val="18"/>
                <w:szCs w:val="18"/>
              </w:rPr>
            </w:pPr>
          </w:p>
        </w:tc>
      </w:tr>
    </w:tbl>
    <w:p w14:paraId="16B573AD" w14:textId="4B4362A5" w:rsidR="00973BF2" w:rsidRDefault="00973BF2" w:rsidP="00644EA3">
      <w:pPr>
        <w:rPr>
          <w:rFonts w:ascii="Times New Roman" w:hAnsi="Times New Roman" w:cs="Times New Roman"/>
        </w:rPr>
      </w:pPr>
    </w:p>
    <w:p w14:paraId="732C302D" w14:textId="77777777" w:rsidR="00973BF2" w:rsidRDefault="00973BF2">
      <w:pPr>
        <w:rPr>
          <w:rFonts w:ascii="Times New Roman" w:hAnsi="Times New Roman" w:cs="Times New Roman"/>
        </w:rPr>
      </w:pPr>
      <w:r>
        <w:rPr>
          <w:rFonts w:ascii="Times New Roman" w:hAnsi="Times New Roman" w:cs="Times New Roman"/>
        </w:rPr>
        <w:br w:type="page"/>
      </w:r>
    </w:p>
    <w:tbl>
      <w:tblPr>
        <w:tblStyle w:val="TableGrid211"/>
        <w:tblW w:w="0" w:type="auto"/>
        <w:tblLayout w:type="fixed"/>
        <w:tblLook w:val="04A0" w:firstRow="1" w:lastRow="0" w:firstColumn="1" w:lastColumn="0" w:noHBand="0" w:noVBand="1"/>
      </w:tblPr>
      <w:tblGrid>
        <w:gridCol w:w="1998"/>
        <w:gridCol w:w="2745"/>
        <w:gridCol w:w="2745"/>
        <w:gridCol w:w="2745"/>
        <w:gridCol w:w="2745"/>
      </w:tblGrid>
      <w:tr w:rsidR="00427375" w:rsidRPr="00CF7F17" w14:paraId="5729D343" w14:textId="77777777" w:rsidTr="00E33E37">
        <w:trPr>
          <w:trHeight w:val="287"/>
        </w:trPr>
        <w:tc>
          <w:tcPr>
            <w:tcW w:w="1998" w:type="dxa"/>
          </w:tcPr>
          <w:p w14:paraId="09077308" w14:textId="77777777" w:rsidR="00427375" w:rsidRPr="00CF7F17" w:rsidRDefault="00427375" w:rsidP="00427375">
            <w:pPr>
              <w:spacing w:line="276" w:lineRule="auto"/>
              <w:jc w:val="center"/>
              <w:rPr>
                <w:rFonts w:ascii="Times New Roman" w:hAnsi="Times New Roman" w:cs="Times New Roman"/>
                <w:sz w:val="18"/>
                <w:szCs w:val="18"/>
              </w:rPr>
            </w:pPr>
          </w:p>
        </w:tc>
        <w:tc>
          <w:tcPr>
            <w:tcW w:w="2745" w:type="dxa"/>
          </w:tcPr>
          <w:p w14:paraId="7DD49D45" w14:textId="423B7466"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Ineffective</w:t>
            </w:r>
          </w:p>
        </w:tc>
        <w:tc>
          <w:tcPr>
            <w:tcW w:w="2745" w:type="dxa"/>
          </w:tcPr>
          <w:p w14:paraId="60A25614" w14:textId="14A87B24"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Progressing</w:t>
            </w:r>
          </w:p>
        </w:tc>
        <w:tc>
          <w:tcPr>
            <w:tcW w:w="2745" w:type="dxa"/>
          </w:tcPr>
          <w:p w14:paraId="4ECD1A67" w14:textId="000BE7E2"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Effective</w:t>
            </w:r>
          </w:p>
        </w:tc>
        <w:tc>
          <w:tcPr>
            <w:tcW w:w="2745" w:type="dxa"/>
          </w:tcPr>
          <w:p w14:paraId="2D7AB2CB" w14:textId="10714BB3" w:rsidR="00427375" w:rsidRPr="00CF7F17" w:rsidRDefault="00427375" w:rsidP="00427375">
            <w:pPr>
              <w:spacing w:line="276" w:lineRule="auto"/>
              <w:jc w:val="center"/>
              <w:rPr>
                <w:rFonts w:ascii="Times New Roman" w:hAnsi="Times New Roman" w:cs="Times New Roman"/>
                <w:b/>
                <w:sz w:val="18"/>
                <w:szCs w:val="18"/>
              </w:rPr>
            </w:pPr>
            <w:r>
              <w:rPr>
                <w:rFonts w:ascii="Times New Roman" w:hAnsi="Times New Roman" w:cs="Times New Roman"/>
                <w:b/>
                <w:sz w:val="18"/>
                <w:szCs w:val="18"/>
              </w:rPr>
              <w:t>Highly Effective</w:t>
            </w:r>
          </w:p>
        </w:tc>
      </w:tr>
      <w:tr w:rsidR="00FF2040" w:rsidRPr="00CF7F17" w14:paraId="6C8A957E" w14:textId="77777777" w:rsidTr="00E33E37">
        <w:tc>
          <w:tcPr>
            <w:tcW w:w="1998" w:type="dxa"/>
          </w:tcPr>
          <w:p w14:paraId="7A9A900C" w14:textId="1515B7F0" w:rsidR="00FF2040" w:rsidRPr="00CF7F17" w:rsidRDefault="00FF2040" w:rsidP="00E33E37">
            <w:pPr>
              <w:spacing w:line="276" w:lineRule="auto"/>
              <w:rPr>
                <w:rFonts w:ascii="TimesNewRomanPS-BoldItalicMT" w:hAnsi="TimesNewRomanPS-BoldItalicMT" w:cs="TimesNewRomanPS-BoldItalicMT"/>
                <w:b/>
                <w:bCs/>
                <w:i/>
                <w:iCs/>
                <w:sz w:val="18"/>
                <w:szCs w:val="18"/>
              </w:rPr>
            </w:pPr>
            <w:r>
              <w:rPr>
                <w:rFonts w:ascii="TimesNewRomanPS-BoldItalicMT" w:hAnsi="TimesNewRomanPS-BoldItalicMT" w:cs="TimesNewRomanPS-BoldItalicMT"/>
                <w:b/>
                <w:bCs/>
                <w:i/>
                <w:iCs/>
                <w:sz w:val="18"/>
                <w:szCs w:val="18"/>
              </w:rPr>
              <w:t>4f</w:t>
            </w:r>
            <w:r w:rsidRPr="00CF7F17">
              <w:rPr>
                <w:rFonts w:ascii="TimesNewRomanPS-BoldItalicMT" w:hAnsi="TimesNewRomanPS-BoldItalicMT" w:cs="TimesNewRomanPS-BoldItalicMT"/>
                <w:b/>
                <w:bCs/>
                <w:i/>
                <w:iCs/>
                <w:sz w:val="18"/>
                <w:szCs w:val="18"/>
              </w:rPr>
              <w:t xml:space="preserve">: </w:t>
            </w:r>
          </w:p>
          <w:p w14:paraId="16950CFB" w14:textId="54CA55D5" w:rsidR="00FF2040" w:rsidRPr="00CF7F17" w:rsidRDefault="00FF2040" w:rsidP="00E33E37">
            <w:pPr>
              <w:spacing w:line="276" w:lineRule="auto"/>
              <w:rPr>
                <w:rFonts w:ascii="Times New Roman" w:hAnsi="Times New Roman" w:cs="Times New Roman"/>
                <w:b/>
                <w:sz w:val="18"/>
                <w:szCs w:val="18"/>
              </w:rPr>
            </w:pPr>
            <w:r>
              <w:rPr>
                <w:rFonts w:ascii="TimesNewRomanPS-BoldItalicMT" w:hAnsi="TimesNewRomanPS-BoldItalicMT" w:cs="TimesNewRomanPS-BoldItalicMT"/>
                <w:b/>
                <w:bCs/>
                <w:i/>
                <w:iCs/>
                <w:sz w:val="18"/>
                <w:szCs w:val="18"/>
              </w:rPr>
              <w:t>Showing Professionalism</w:t>
            </w:r>
          </w:p>
        </w:tc>
        <w:tc>
          <w:tcPr>
            <w:tcW w:w="2745" w:type="dxa"/>
          </w:tcPr>
          <w:p w14:paraId="2D3B208D" w14:textId="548A7204" w:rsidR="00FF2040" w:rsidRPr="00FF2040" w:rsidRDefault="00FF2040" w:rsidP="00E33E37">
            <w:pPr>
              <w:tabs>
                <w:tab w:val="center" w:pos="4680"/>
                <w:tab w:val="right" w:pos="9360"/>
              </w:tabs>
              <w:spacing w:line="276" w:lineRule="auto"/>
              <w:rPr>
                <w:rFonts w:ascii="Times New Roman" w:hAnsi="Times New Roman" w:cs="Times New Roman"/>
                <w:sz w:val="18"/>
                <w:szCs w:val="18"/>
              </w:rPr>
            </w:pPr>
            <w:r w:rsidRPr="00FF2040">
              <w:rPr>
                <w:rFonts w:ascii="Times New Roman" w:hAnsi="Times New Roman" w:cs="Times New Roman"/>
                <w:sz w:val="18"/>
                <w:szCs w:val="18"/>
              </w:rPr>
              <w:t>Teacher has little sense of ethics and professionalism, and contributes to practices that are self-serving or harmful to students. Teacher fails to comply with school and district regulations and timelines.</w:t>
            </w:r>
          </w:p>
        </w:tc>
        <w:tc>
          <w:tcPr>
            <w:tcW w:w="2745" w:type="dxa"/>
          </w:tcPr>
          <w:p w14:paraId="505C8A47" w14:textId="14C78274" w:rsidR="00FF2040" w:rsidRPr="00FF2040" w:rsidRDefault="00FF2040" w:rsidP="00E33E37">
            <w:pPr>
              <w:tabs>
                <w:tab w:val="center" w:pos="4680"/>
                <w:tab w:val="right" w:pos="9360"/>
              </w:tabs>
              <w:spacing w:line="276" w:lineRule="auto"/>
              <w:rPr>
                <w:rFonts w:ascii="Times New Roman" w:hAnsi="Times New Roman" w:cs="Times New Roman"/>
                <w:sz w:val="18"/>
                <w:szCs w:val="18"/>
              </w:rPr>
            </w:pPr>
            <w:r w:rsidRPr="00FF2040">
              <w:rPr>
                <w:rFonts w:ascii="Times New Roman" w:hAnsi="Times New Roman" w:cs="Times New Roman"/>
                <w:sz w:val="18"/>
                <w:szCs w:val="18"/>
              </w:rPr>
              <w:t xml:space="preserve">Teacher is honest and well-intentioned in serving students and contributing to decisions in the school, but teacher’s attempts to serve students are limited. </w:t>
            </w:r>
            <w:r w:rsidRPr="00FF2040">
              <w:rPr>
                <w:rFonts w:ascii="Times New Roman" w:hAnsi="Times New Roman" w:cs="Times New Roman"/>
                <w:bCs/>
                <w:spacing w:val="-2"/>
                <w:sz w:val="18"/>
                <w:szCs w:val="18"/>
              </w:rPr>
              <w:t>Teacher complies minimally with school and district regulations, doing just enough to “get by.”</w:t>
            </w:r>
          </w:p>
        </w:tc>
        <w:tc>
          <w:tcPr>
            <w:tcW w:w="2745" w:type="dxa"/>
          </w:tcPr>
          <w:p w14:paraId="0931A375" w14:textId="06B527BA" w:rsidR="00FF2040" w:rsidRPr="00FF2040" w:rsidRDefault="00FF2040" w:rsidP="00E33E37">
            <w:pPr>
              <w:tabs>
                <w:tab w:val="center" w:pos="4680"/>
                <w:tab w:val="right" w:pos="9360"/>
              </w:tabs>
              <w:spacing w:line="276" w:lineRule="auto"/>
              <w:rPr>
                <w:rFonts w:ascii="Times New Roman" w:hAnsi="Times New Roman" w:cs="Times New Roman"/>
                <w:sz w:val="18"/>
                <w:szCs w:val="18"/>
              </w:rPr>
            </w:pPr>
            <w:r w:rsidRPr="00FF2040">
              <w:rPr>
                <w:rFonts w:ascii="Times New Roman" w:hAnsi="Times New Roman" w:cs="Times New Roman"/>
                <w:sz w:val="18"/>
                <w:szCs w:val="18"/>
              </w:rPr>
              <w:t>Teacher displays a high level of ethics and professionalism in dealings with both students and colleagues, and complies fully and voluntarily with school and district regulations. Teacher complies fully with school and district regulations.</w:t>
            </w:r>
          </w:p>
        </w:tc>
        <w:tc>
          <w:tcPr>
            <w:tcW w:w="2745" w:type="dxa"/>
          </w:tcPr>
          <w:p w14:paraId="1BE949E9" w14:textId="77777777" w:rsidR="00FF2040" w:rsidRPr="00FF2040" w:rsidRDefault="00FF2040" w:rsidP="00E33E37">
            <w:pPr>
              <w:pStyle w:val="Header"/>
              <w:rPr>
                <w:rFonts w:ascii="Times New Roman" w:hAnsi="Times New Roman" w:cs="Times New Roman"/>
                <w:sz w:val="18"/>
                <w:szCs w:val="18"/>
              </w:rPr>
            </w:pPr>
            <w:r w:rsidRPr="00FF2040">
              <w:rPr>
                <w:rFonts w:ascii="Times New Roman" w:hAnsi="Times New Roman" w:cs="Times New Roman"/>
                <w:sz w:val="18"/>
                <w:szCs w:val="18"/>
              </w:rPr>
              <w:t>Teacher is proactive and assumes a leadership role in ensuring the highest ethical standards, and seeing that school practices and procedures ensure that all students, particularly those traditionally underserved, are honored in the school. Teacher takes a leadership role in seeing that colleagues comply with school and district regulations.</w:t>
            </w:r>
          </w:p>
          <w:p w14:paraId="505874ED" w14:textId="6EC1CD2E" w:rsidR="00FF2040" w:rsidRPr="00FF2040" w:rsidRDefault="00FF2040" w:rsidP="00E33E37">
            <w:pPr>
              <w:tabs>
                <w:tab w:val="center" w:pos="4680"/>
                <w:tab w:val="right" w:pos="9360"/>
              </w:tabs>
              <w:spacing w:line="276" w:lineRule="auto"/>
              <w:rPr>
                <w:rFonts w:ascii="Times New Roman" w:hAnsi="Times New Roman" w:cs="Times New Roman"/>
                <w:sz w:val="18"/>
                <w:szCs w:val="18"/>
              </w:rPr>
            </w:pPr>
          </w:p>
        </w:tc>
      </w:tr>
      <w:tr w:rsidR="00973BF2" w:rsidRPr="00CF7F17" w14:paraId="4EFD74A3" w14:textId="77777777" w:rsidTr="00E33E37">
        <w:tc>
          <w:tcPr>
            <w:tcW w:w="1998" w:type="dxa"/>
          </w:tcPr>
          <w:p w14:paraId="1B95E41C" w14:textId="77777777" w:rsidR="00973BF2" w:rsidRPr="00CF7F17" w:rsidRDefault="00973BF2" w:rsidP="00E33E37">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Critical Attributes</w:t>
            </w:r>
          </w:p>
        </w:tc>
        <w:tc>
          <w:tcPr>
            <w:tcW w:w="2745" w:type="dxa"/>
          </w:tcPr>
          <w:p w14:paraId="0B23DD01" w14:textId="52700B57"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i/>
                <w:iCs/>
                <w:sz w:val="18"/>
                <w:szCs w:val="18"/>
              </w:rPr>
              <w:t xml:space="preserve">Teacher is dishonest. </w:t>
            </w:r>
          </w:p>
          <w:p w14:paraId="79E2193F" w14:textId="0DB0E123"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i/>
                <w:iCs/>
                <w:sz w:val="18"/>
                <w:szCs w:val="18"/>
              </w:rPr>
              <w:t xml:space="preserve">Teacher does not notice the needs of students. </w:t>
            </w:r>
          </w:p>
          <w:p w14:paraId="71EF7454" w14:textId="55B9B050"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i/>
                <w:iCs/>
                <w:sz w:val="18"/>
                <w:szCs w:val="18"/>
              </w:rPr>
              <w:t xml:space="preserve">The teacher engages in practices that are self-serving. </w:t>
            </w:r>
          </w:p>
          <w:p w14:paraId="0A4EB0D5" w14:textId="4FADDA88"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i/>
                <w:iCs/>
                <w:sz w:val="18"/>
                <w:szCs w:val="18"/>
              </w:rPr>
              <w:t xml:space="preserve">The teacher willfully rejects school district regulations. </w:t>
            </w:r>
          </w:p>
          <w:p w14:paraId="25B106FA" w14:textId="77777777" w:rsidR="00973BF2" w:rsidRPr="00600722" w:rsidRDefault="00973BF2" w:rsidP="00600722">
            <w:pPr>
              <w:widowControl w:val="0"/>
              <w:tabs>
                <w:tab w:val="left" w:pos="220"/>
                <w:tab w:val="left" w:pos="720"/>
              </w:tabs>
              <w:autoSpaceDE w:val="0"/>
              <w:autoSpaceDN w:val="0"/>
              <w:adjustRightInd w:val="0"/>
              <w:rPr>
                <w:rFonts w:ascii="Times New Roman" w:hAnsi="Times New Roman" w:cs="Times New Roman"/>
                <w:sz w:val="18"/>
                <w:szCs w:val="18"/>
              </w:rPr>
            </w:pPr>
          </w:p>
        </w:tc>
        <w:tc>
          <w:tcPr>
            <w:tcW w:w="2745" w:type="dxa"/>
          </w:tcPr>
          <w:p w14:paraId="1903DCCF" w14:textId="3E9B860D" w:rsidR="00600722" w:rsidRPr="00600722" w:rsidRDefault="00973BF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i/>
                <w:iCs/>
                <w:sz w:val="18"/>
                <w:szCs w:val="18"/>
              </w:rPr>
              <w:tab/>
            </w:r>
            <w:r w:rsidR="00600722" w:rsidRPr="00600722">
              <w:rPr>
                <w:rFonts w:ascii="Times New Roman" w:hAnsi="Times New Roman" w:cs="Times New Roman"/>
                <w:i/>
                <w:iCs/>
                <w:sz w:val="18"/>
                <w:szCs w:val="18"/>
              </w:rPr>
              <w:t xml:space="preserve">Teacher is honest. </w:t>
            </w:r>
          </w:p>
          <w:p w14:paraId="443AA1C1" w14:textId="7687A298"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notices the needs of students, but is inconsistent in addressing them. </w:t>
            </w:r>
          </w:p>
          <w:p w14:paraId="185C3791" w14:textId="59370D1D"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does not notice that some school practices result in poor conditions for students. </w:t>
            </w:r>
          </w:p>
          <w:p w14:paraId="24CC6FF9" w14:textId="6333A10D"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makes decisions professionally, but on a limited basis. </w:t>
            </w:r>
          </w:p>
          <w:p w14:paraId="1D0405C1" w14:textId="4EB6619D" w:rsidR="00973BF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complies with school district regulations. </w:t>
            </w:r>
          </w:p>
        </w:tc>
        <w:tc>
          <w:tcPr>
            <w:tcW w:w="2745" w:type="dxa"/>
          </w:tcPr>
          <w:p w14:paraId="027F1DF7" w14:textId="65287C9D" w:rsidR="00600722" w:rsidRPr="00600722" w:rsidRDefault="00973BF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 xml:space="preserve">   </w:t>
            </w:r>
            <w:r w:rsidR="00600722" w:rsidRPr="00600722">
              <w:rPr>
                <w:rFonts w:ascii="Times New Roman" w:hAnsi="Times New Roman" w:cs="Times New Roman"/>
                <w:i/>
                <w:iCs/>
                <w:sz w:val="18"/>
                <w:szCs w:val="18"/>
              </w:rPr>
              <w:t xml:space="preserve">Teacher is honest and known for having high standards of integrity. </w:t>
            </w:r>
          </w:p>
          <w:p w14:paraId="61AD32B8" w14:textId="45CBA179"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actively addresses student needs. </w:t>
            </w:r>
          </w:p>
          <w:p w14:paraId="4C7F9A35" w14:textId="2FFE65D7"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actively works to provide opportunities for student success. </w:t>
            </w:r>
          </w:p>
          <w:p w14:paraId="564BBA2B" w14:textId="4D95BC80"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willingly participates in team and departmental decision- making. </w:t>
            </w:r>
          </w:p>
          <w:p w14:paraId="19A65F53" w14:textId="046D5AB6" w:rsidR="00973BF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complies completely with school district regulations. </w:t>
            </w:r>
          </w:p>
        </w:tc>
        <w:tc>
          <w:tcPr>
            <w:tcW w:w="2745" w:type="dxa"/>
          </w:tcPr>
          <w:p w14:paraId="1EA3A9C7" w14:textId="77777777" w:rsidR="00973BF2" w:rsidRPr="00600722" w:rsidRDefault="00973BF2" w:rsidP="00600722">
            <w:pPr>
              <w:autoSpaceDE w:val="0"/>
              <w:autoSpaceDN w:val="0"/>
              <w:adjustRightInd w:val="0"/>
              <w:rPr>
                <w:rFonts w:ascii="Times New Roman" w:hAnsi="Times New Roman" w:cs="Times New Roman"/>
                <w:i/>
                <w:iCs/>
                <w:sz w:val="18"/>
                <w:szCs w:val="18"/>
              </w:rPr>
            </w:pPr>
            <w:r w:rsidRPr="00600722">
              <w:rPr>
                <w:rFonts w:ascii="Times New Roman" w:hAnsi="Times New Roman" w:cs="Times New Roman"/>
                <w:i/>
                <w:iCs/>
                <w:sz w:val="18"/>
                <w:szCs w:val="18"/>
              </w:rPr>
              <w:t>In addition to the characteristics of “proficient,”</w:t>
            </w:r>
          </w:p>
          <w:p w14:paraId="78B33829" w14:textId="5E2119D0" w:rsidR="00600722" w:rsidRPr="00600722" w:rsidRDefault="00973BF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00600722" w:rsidRPr="00600722">
              <w:rPr>
                <w:rFonts w:ascii="Times New Roman" w:hAnsi="Times New Roman" w:cs="Times New Roman"/>
                <w:i/>
                <w:iCs/>
                <w:sz w:val="18"/>
                <w:szCs w:val="18"/>
              </w:rPr>
              <w:t xml:space="preserve">Teacher is considered a leader in terms of honesty, integrity, and confidentiality. </w:t>
            </w:r>
          </w:p>
          <w:p w14:paraId="0E7E7CF3" w14:textId="26AF0CAF"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is highly proactive in serving students. </w:t>
            </w:r>
          </w:p>
          <w:p w14:paraId="258C3A17" w14:textId="7AC3F2F4"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makes a concerted effort to ensure opportunities are available for all students to be successful. </w:t>
            </w:r>
          </w:p>
          <w:p w14:paraId="0F9D4698" w14:textId="693BCD4B" w:rsidR="0060072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takes a leadership role in team and departmental decision- making. </w:t>
            </w:r>
          </w:p>
          <w:p w14:paraId="36C56D43" w14:textId="1E53279A" w:rsidR="00973BF2" w:rsidRPr="00600722" w:rsidRDefault="00600722" w:rsidP="00600722">
            <w:pPr>
              <w:widowControl w:val="0"/>
              <w:numPr>
                <w:ilvl w:val="0"/>
                <w:numId w:val="41"/>
              </w:numPr>
              <w:tabs>
                <w:tab w:val="left" w:pos="220"/>
                <w:tab w:val="left" w:pos="720"/>
              </w:tabs>
              <w:autoSpaceDE w:val="0"/>
              <w:autoSpaceDN w:val="0"/>
              <w:adjustRightInd w:val="0"/>
              <w:rPr>
                <w:rFonts w:ascii="Times New Roman" w:hAnsi="Times New Roman" w:cs="Times New Roman"/>
                <w:sz w:val="18"/>
                <w:szCs w:val="18"/>
              </w:rPr>
            </w:pPr>
            <w:r w:rsidRPr="00600722">
              <w:rPr>
                <w:rFonts w:ascii="Times New Roman" w:hAnsi="Times New Roman" w:cs="Times New Roman"/>
                <w:sz w:val="18"/>
                <w:szCs w:val="18"/>
              </w:rPr>
              <w:tab/>
            </w:r>
            <w:r w:rsidRPr="00600722">
              <w:rPr>
                <w:rFonts w:ascii="Times New Roman" w:hAnsi="Times New Roman" w:cs="Times New Roman"/>
                <w:i/>
                <w:iCs/>
                <w:sz w:val="18"/>
                <w:szCs w:val="18"/>
              </w:rPr>
              <w:t xml:space="preserve">Teacher takes a leadership role regarding school district regulations. </w:t>
            </w:r>
          </w:p>
        </w:tc>
      </w:tr>
      <w:tr w:rsidR="00973BF2" w:rsidRPr="00CF7F17" w14:paraId="29872134" w14:textId="77777777" w:rsidTr="00E33E37">
        <w:tc>
          <w:tcPr>
            <w:tcW w:w="1998" w:type="dxa"/>
          </w:tcPr>
          <w:p w14:paraId="6C706E20" w14:textId="77777777" w:rsidR="00973BF2" w:rsidRPr="00CF7F17" w:rsidRDefault="00973BF2" w:rsidP="00E33E37">
            <w:pPr>
              <w:spacing w:line="276" w:lineRule="auto"/>
              <w:rPr>
                <w:rFonts w:ascii="Times New Roman" w:hAnsi="Times New Roman" w:cs="Times New Roman"/>
                <w:b/>
                <w:i/>
                <w:sz w:val="18"/>
                <w:szCs w:val="18"/>
              </w:rPr>
            </w:pPr>
            <w:r w:rsidRPr="00CF7F17">
              <w:rPr>
                <w:rFonts w:ascii="Times New Roman" w:hAnsi="Times New Roman" w:cs="Times New Roman"/>
                <w:b/>
                <w:i/>
                <w:sz w:val="18"/>
                <w:szCs w:val="18"/>
              </w:rPr>
              <w:t>Possible Examples</w:t>
            </w:r>
          </w:p>
        </w:tc>
        <w:tc>
          <w:tcPr>
            <w:tcW w:w="2745" w:type="dxa"/>
          </w:tcPr>
          <w:p w14:paraId="48C62810" w14:textId="403173AA" w:rsidR="00E33E37" w:rsidRPr="00E33E37" w:rsidRDefault="00973BF2"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i/>
                <w:iCs/>
                <w:sz w:val="18"/>
                <w:szCs w:val="18"/>
              </w:rPr>
              <w:tab/>
            </w:r>
            <w:r w:rsidR="00E33E37" w:rsidRPr="00E33E37">
              <w:rPr>
                <w:rFonts w:ascii="Times" w:hAnsi="Times" w:cs="Times"/>
                <w:i/>
                <w:iCs/>
                <w:sz w:val="18"/>
                <w:szCs w:val="18"/>
              </w:rPr>
              <w:t xml:space="preserve">The teacher makes some errors when marking the last common assessment but doesn’t tell his colleagues. </w:t>
            </w:r>
          </w:p>
          <w:p w14:paraId="74FBC387" w14:textId="444B4C97"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does not realize that three of her neediest students arrived at school an hour early every morning because their mother can’t afford daycare. </w:t>
            </w:r>
          </w:p>
          <w:p w14:paraId="79890A73" w14:textId="0ABD12BB"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lastRenderedPageBreak/>
              <w:tab/>
            </w:r>
            <w:r w:rsidRPr="00E33E37">
              <w:rPr>
                <w:rFonts w:ascii="Times" w:hAnsi="Times" w:cs="Times"/>
                <w:i/>
                <w:iCs/>
                <w:sz w:val="18"/>
                <w:szCs w:val="18"/>
              </w:rPr>
              <w:t xml:space="preserve">The teacher fails to notice that one of her Kindergartners is often ill, looks malnourished, and frequently has bruises on her arms and legs. </w:t>
            </w:r>
          </w:p>
          <w:p w14:paraId="1962DA16" w14:textId="1CB9DE84"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When one his colleagues goes home suddenly due to illness, the teacher pretends to have a meeting so that he won’t have to share in the coverage responsibilities. </w:t>
            </w:r>
          </w:p>
          <w:p w14:paraId="00553EA9" w14:textId="69E3D692"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does not file her students’ writing samples in their district cum folders; it is time consuming and she wants to leave early for summer break. </w:t>
            </w:r>
          </w:p>
          <w:p w14:paraId="19F73F26" w14:textId="60D0E3F5" w:rsidR="00973BF2" w:rsidRPr="00E33E37" w:rsidRDefault="00973BF2" w:rsidP="00E33E37">
            <w:pPr>
              <w:widowControl w:val="0"/>
              <w:tabs>
                <w:tab w:val="left" w:pos="220"/>
                <w:tab w:val="left" w:pos="720"/>
              </w:tabs>
              <w:autoSpaceDE w:val="0"/>
              <w:autoSpaceDN w:val="0"/>
              <w:adjustRightInd w:val="0"/>
              <w:rPr>
                <w:rFonts w:ascii="Times" w:hAnsi="Times" w:cs="Times"/>
                <w:sz w:val="18"/>
                <w:szCs w:val="18"/>
              </w:rPr>
            </w:pPr>
          </w:p>
        </w:tc>
        <w:tc>
          <w:tcPr>
            <w:tcW w:w="2745" w:type="dxa"/>
          </w:tcPr>
          <w:p w14:paraId="3299AD90" w14:textId="17C6058A" w:rsidR="00E33E37" w:rsidRPr="00E33E37" w:rsidRDefault="00973BF2"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i/>
                <w:iCs/>
                <w:sz w:val="18"/>
                <w:szCs w:val="18"/>
              </w:rPr>
              <w:lastRenderedPageBreak/>
              <w:tab/>
            </w:r>
            <w:r w:rsidR="00E33E37" w:rsidRPr="00E33E37">
              <w:rPr>
                <w:rFonts w:ascii="Times" w:hAnsi="Times" w:cs="Times"/>
                <w:i/>
                <w:iCs/>
                <w:sz w:val="18"/>
                <w:szCs w:val="18"/>
              </w:rPr>
              <w:t xml:space="preserve">The teacher says, “I have always known my grade partner to be truthful. If she called in sick, then I believe her. </w:t>
            </w:r>
          </w:p>
          <w:p w14:paraId="4CA44B59" w14:textId="2629BB8B"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considers staying late to help some of her students in after- school daycare, but realizes it conflicts with her gym class </w:t>
            </w:r>
            <w:r w:rsidRPr="00E33E37">
              <w:rPr>
                <w:rFonts w:ascii="Times" w:hAnsi="Times" w:cs="Times"/>
                <w:i/>
                <w:iCs/>
                <w:sz w:val="18"/>
                <w:szCs w:val="18"/>
              </w:rPr>
              <w:lastRenderedPageBreak/>
              <w:t xml:space="preserve">so she decides against it. </w:t>
            </w:r>
          </w:p>
          <w:p w14:paraId="55EB6D99" w14:textId="30E8CC4C"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notices a student struggling in his class and sends a quick e-mail to the counselor. When he doesn’t get a response, he assumes it has been taken care of. </w:t>
            </w:r>
          </w:p>
          <w:p w14:paraId="43D85F5F" w14:textId="1A76C55B"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When her grade partner goes out on maternity leave, the teacher said, “Hello” and “Welcome” to her substitute, but does not offer any further assistance. </w:t>
            </w:r>
          </w:p>
          <w:p w14:paraId="5ECFA2B7" w14:textId="651E0BBF"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keeps his district- required grade book up to date, but enters exactly the minimum number of assignments specified by his department chair. </w:t>
            </w:r>
          </w:p>
          <w:p w14:paraId="46E57618" w14:textId="572E9F14" w:rsidR="00973BF2" w:rsidRPr="00E33E37" w:rsidRDefault="00973BF2" w:rsidP="00E33E37">
            <w:pPr>
              <w:widowControl w:val="0"/>
              <w:tabs>
                <w:tab w:val="left" w:pos="220"/>
                <w:tab w:val="left" w:pos="720"/>
              </w:tabs>
              <w:autoSpaceDE w:val="0"/>
              <w:autoSpaceDN w:val="0"/>
              <w:adjustRightInd w:val="0"/>
              <w:rPr>
                <w:rFonts w:ascii="Times" w:hAnsi="Times" w:cs="Times"/>
                <w:sz w:val="18"/>
                <w:szCs w:val="18"/>
              </w:rPr>
            </w:pPr>
          </w:p>
        </w:tc>
        <w:tc>
          <w:tcPr>
            <w:tcW w:w="2745" w:type="dxa"/>
          </w:tcPr>
          <w:p w14:paraId="6EF1F72D" w14:textId="3EA3F8F2"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Pr>
                <w:rFonts w:ascii="Times" w:hAnsi="Times" w:cs="Times"/>
                <w:i/>
                <w:iCs/>
                <w:sz w:val="18"/>
                <w:szCs w:val="18"/>
              </w:rPr>
              <w:lastRenderedPageBreak/>
              <w:t xml:space="preserve">   </w:t>
            </w:r>
            <w:r w:rsidRPr="00E33E37">
              <w:rPr>
                <w:rFonts w:ascii="Times" w:hAnsi="Times" w:cs="Times"/>
                <w:i/>
                <w:iCs/>
                <w:sz w:val="18"/>
                <w:szCs w:val="18"/>
              </w:rPr>
              <w:t xml:space="preserve">The teacher is trusted by his grade partners; they share information with him, confident it will not be repeated inappropriately. </w:t>
            </w:r>
          </w:p>
          <w:p w14:paraId="53A45AC1" w14:textId="398C262D"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Despite her lack of knowledge about dance the teacher forms a dance club at her high school to meet the high interest level of her </w:t>
            </w:r>
            <w:r w:rsidRPr="00E33E37">
              <w:rPr>
                <w:rFonts w:ascii="Times" w:hAnsi="Times" w:cs="Times"/>
                <w:i/>
                <w:iCs/>
                <w:sz w:val="18"/>
                <w:szCs w:val="18"/>
              </w:rPr>
              <w:lastRenderedPageBreak/>
              <w:t xml:space="preserve">minority students who cannot afford lessons. </w:t>
            </w:r>
          </w:p>
          <w:p w14:paraId="633A7D0C" w14:textId="19A04793"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notices some speech delays in a few of her young students; she calls in the speech therapist to do a few sessions in her classroom and provide feedback on further steps. </w:t>
            </w:r>
          </w:p>
          <w:p w14:paraId="55DC1484" w14:textId="26C86517"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English department chair says, “I appreciate when .... </w:t>
            </w:r>
            <w:proofErr w:type="gramStart"/>
            <w:r w:rsidRPr="00E33E37">
              <w:rPr>
                <w:rFonts w:ascii="Times" w:hAnsi="Times" w:cs="Times"/>
                <w:i/>
                <w:iCs/>
                <w:sz w:val="18"/>
                <w:szCs w:val="18"/>
              </w:rPr>
              <w:t>attends</w:t>
            </w:r>
            <w:proofErr w:type="gramEnd"/>
            <w:r w:rsidRPr="00E33E37">
              <w:rPr>
                <w:rFonts w:ascii="Times" w:hAnsi="Times" w:cs="Times"/>
                <w:i/>
                <w:iCs/>
                <w:sz w:val="18"/>
                <w:szCs w:val="18"/>
              </w:rPr>
              <w:t xml:space="preserve"> our after school meetings – he always contributes something meaningful to the discussion. </w:t>
            </w:r>
          </w:p>
          <w:p w14:paraId="0782014F" w14:textId="0D25A991" w:rsidR="00973BF2" w:rsidRPr="00AA276A" w:rsidRDefault="00E33E37" w:rsidP="00AA276A">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learns the </w:t>
            </w:r>
            <w:proofErr w:type="gramStart"/>
            <w:r w:rsidRPr="00E33E37">
              <w:rPr>
                <w:rFonts w:ascii="Times" w:hAnsi="Times" w:cs="Times"/>
                <w:i/>
                <w:iCs/>
                <w:sz w:val="18"/>
                <w:szCs w:val="18"/>
              </w:rPr>
              <w:t>district’ s</w:t>
            </w:r>
            <w:proofErr w:type="gramEnd"/>
            <w:r w:rsidRPr="00E33E37">
              <w:rPr>
                <w:rFonts w:ascii="Times" w:hAnsi="Times" w:cs="Times"/>
                <w:i/>
                <w:iCs/>
                <w:sz w:val="18"/>
                <w:szCs w:val="18"/>
              </w:rPr>
              <w:t xml:space="preserve"> new online curriculum mapping system and writes in all of her courses. </w:t>
            </w:r>
          </w:p>
        </w:tc>
        <w:tc>
          <w:tcPr>
            <w:tcW w:w="2745" w:type="dxa"/>
          </w:tcPr>
          <w:p w14:paraId="51C21725" w14:textId="50A1655D" w:rsidR="00E33E37" w:rsidRPr="00E33E37" w:rsidRDefault="00973BF2"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i/>
                <w:iCs/>
                <w:sz w:val="18"/>
                <w:szCs w:val="18"/>
              </w:rPr>
              <w:lastRenderedPageBreak/>
              <w:tab/>
            </w:r>
            <w:r w:rsidR="00E33E37" w:rsidRPr="00E33E37">
              <w:rPr>
                <w:rFonts w:ascii="Times" w:hAnsi="Times" w:cs="Times"/>
                <w:i/>
                <w:iCs/>
                <w:sz w:val="18"/>
                <w:szCs w:val="18"/>
              </w:rPr>
              <w:t xml:space="preserve">When a young teacher has trouble understanding directions from the principal, she immediately goes to the teacher whom she knows can be relied on for expert advice and complete discretion. </w:t>
            </w:r>
          </w:p>
          <w:p w14:paraId="1DFEBE56" w14:textId="794CCAD3"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After the </w:t>
            </w:r>
            <w:proofErr w:type="gramStart"/>
            <w:r w:rsidRPr="00E33E37">
              <w:rPr>
                <w:rFonts w:ascii="Times" w:hAnsi="Times" w:cs="Times"/>
                <w:i/>
                <w:iCs/>
                <w:sz w:val="18"/>
                <w:szCs w:val="18"/>
              </w:rPr>
              <w:t>school’ s</w:t>
            </w:r>
            <w:proofErr w:type="gramEnd"/>
            <w:r w:rsidRPr="00E33E37">
              <w:rPr>
                <w:rFonts w:ascii="Times" w:hAnsi="Times" w:cs="Times"/>
                <w:i/>
                <w:iCs/>
                <w:sz w:val="18"/>
                <w:szCs w:val="18"/>
              </w:rPr>
              <w:t xml:space="preserve"> intramural basketball program is discontinued, the teacher </w:t>
            </w:r>
            <w:r w:rsidRPr="00E33E37">
              <w:rPr>
                <w:rFonts w:ascii="Times" w:hAnsi="Times" w:cs="Times"/>
                <w:i/>
                <w:iCs/>
                <w:sz w:val="18"/>
                <w:szCs w:val="18"/>
              </w:rPr>
              <w:lastRenderedPageBreak/>
              <w:t xml:space="preserve">finds some former student athletes to come in and work with his students who have come to love the after-school sessions. </w:t>
            </w:r>
          </w:p>
          <w:p w14:paraId="50D89F31" w14:textId="4BA8C18E"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teacher enlists the help of her principal when she realizes that a colleague was making disparaging comments about some disadvantaged students. </w:t>
            </w:r>
          </w:p>
          <w:p w14:paraId="215FEC40" w14:textId="58D1D139" w:rsidR="00E33E37" w:rsidRPr="00E33E37"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The math department looks forward to their weekly meetings; their leader, the teacher is always seeking new instructional strategies and resources for them to discuss. </w:t>
            </w:r>
          </w:p>
          <w:p w14:paraId="071E1E90" w14:textId="0275D688" w:rsidR="00973BF2" w:rsidRPr="00AA276A" w:rsidRDefault="00E33E37" w:rsidP="00E33E37">
            <w:pPr>
              <w:widowControl w:val="0"/>
              <w:numPr>
                <w:ilvl w:val="0"/>
                <w:numId w:val="41"/>
              </w:numPr>
              <w:tabs>
                <w:tab w:val="left" w:pos="220"/>
                <w:tab w:val="left" w:pos="720"/>
              </w:tabs>
              <w:autoSpaceDE w:val="0"/>
              <w:autoSpaceDN w:val="0"/>
              <w:adjustRightInd w:val="0"/>
              <w:rPr>
                <w:rFonts w:ascii="Times" w:hAnsi="Times" w:cs="Times"/>
                <w:sz w:val="18"/>
                <w:szCs w:val="18"/>
              </w:rPr>
            </w:pPr>
            <w:r w:rsidRPr="00E33E37">
              <w:rPr>
                <w:rFonts w:ascii="Times" w:hAnsi="Times" w:cs="Times"/>
                <w:sz w:val="18"/>
                <w:szCs w:val="18"/>
              </w:rPr>
              <w:tab/>
            </w:r>
            <w:r w:rsidRPr="00E33E37">
              <w:rPr>
                <w:rFonts w:ascii="Times" w:hAnsi="Times" w:cs="Times"/>
                <w:i/>
                <w:iCs/>
                <w:sz w:val="18"/>
                <w:szCs w:val="18"/>
              </w:rPr>
              <w:t xml:space="preserve">When the district adopts a new web- based grading program, the teacher learned it inside and out so that she could assist her colleagues with implementation. </w:t>
            </w:r>
          </w:p>
        </w:tc>
      </w:tr>
    </w:tbl>
    <w:p w14:paraId="7A4885D6" w14:textId="77777777" w:rsidR="00CF7F17" w:rsidRPr="0011132A" w:rsidRDefault="00CF7F17" w:rsidP="00644EA3">
      <w:pPr>
        <w:rPr>
          <w:rFonts w:ascii="Times New Roman" w:hAnsi="Times New Roman" w:cs="Times New Roman"/>
        </w:rPr>
      </w:pPr>
    </w:p>
    <w:sectPr w:rsidR="00CF7F17" w:rsidRPr="0011132A" w:rsidSect="00427375">
      <w:headerReference w:type="default" r:id="rId8"/>
      <w:footerReference w:type="even" r:id="rId9"/>
      <w:footerReference w:type="default" r:id="rId10"/>
      <w:pgSz w:w="15840" w:h="12240" w:orient="landscape" w:code="1"/>
      <w:pgMar w:top="63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BF984" w14:textId="77777777" w:rsidR="005F1B89" w:rsidRDefault="005F1B89" w:rsidP="00685AA8">
      <w:pPr>
        <w:spacing w:after="0" w:line="240" w:lineRule="auto"/>
      </w:pPr>
      <w:r>
        <w:separator/>
      </w:r>
    </w:p>
  </w:endnote>
  <w:endnote w:type="continuationSeparator" w:id="0">
    <w:p w14:paraId="2D88CD69" w14:textId="77777777" w:rsidR="005F1B89" w:rsidRDefault="005F1B89" w:rsidP="0068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023B" w14:textId="77777777" w:rsidR="0030371E" w:rsidRDefault="0030371E" w:rsidP="00814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92F99E" w14:textId="77777777" w:rsidR="0030371E" w:rsidRDefault="0030371E" w:rsidP="009F0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777C" w14:textId="69EC7E92" w:rsidR="0030371E" w:rsidRPr="009F051D" w:rsidRDefault="0030371E" w:rsidP="00814565">
    <w:pPr>
      <w:pStyle w:val="Footer"/>
      <w:framePr w:wrap="around" w:vAnchor="text" w:hAnchor="margin" w:xAlign="right" w:y="1"/>
      <w:rPr>
        <w:rStyle w:val="PageNumber"/>
        <w:rFonts w:ascii="Times New Roman" w:hAnsi="Times New Roman" w:cs="Times New Roman"/>
        <w:sz w:val="20"/>
        <w:szCs w:val="20"/>
      </w:rPr>
    </w:pPr>
    <w:r w:rsidRPr="009F051D">
      <w:rPr>
        <w:rStyle w:val="PageNumber"/>
        <w:rFonts w:ascii="Times New Roman" w:hAnsi="Times New Roman" w:cs="Times New Roman"/>
        <w:sz w:val="20"/>
        <w:szCs w:val="20"/>
      </w:rPr>
      <w:fldChar w:fldCharType="begin"/>
    </w:r>
    <w:r w:rsidRPr="009F051D">
      <w:rPr>
        <w:rStyle w:val="PageNumber"/>
        <w:rFonts w:ascii="Times New Roman" w:hAnsi="Times New Roman" w:cs="Times New Roman"/>
        <w:sz w:val="20"/>
        <w:szCs w:val="20"/>
      </w:rPr>
      <w:instrText xml:space="preserve">PAGE  </w:instrText>
    </w:r>
    <w:r w:rsidRPr="009F051D">
      <w:rPr>
        <w:rStyle w:val="PageNumber"/>
        <w:rFonts w:ascii="Times New Roman" w:hAnsi="Times New Roman" w:cs="Times New Roman"/>
        <w:sz w:val="20"/>
        <w:szCs w:val="20"/>
      </w:rPr>
      <w:fldChar w:fldCharType="separate"/>
    </w:r>
    <w:r w:rsidR="003A1F71">
      <w:rPr>
        <w:rStyle w:val="PageNumber"/>
        <w:rFonts w:ascii="Times New Roman" w:hAnsi="Times New Roman" w:cs="Times New Roman"/>
        <w:noProof/>
        <w:sz w:val="20"/>
        <w:szCs w:val="20"/>
      </w:rPr>
      <w:t>57</w:t>
    </w:r>
    <w:r w:rsidRPr="009F051D">
      <w:rPr>
        <w:rStyle w:val="PageNumber"/>
        <w:rFonts w:ascii="Times New Roman" w:hAnsi="Times New Roman" w:cs="Times New Roman"/>
        <w:sz w:val="20"/>
        <w:szCs w:val="20"/>
      </w:rPr>
      <w:fldChar w:fldCharType="end"/>
    </w:r>
  </w:p>
  <w:p w14:paraId="1E5ED316" w14:textId="32D71145" w:rsidR="0030371E" w:rsidRPr="00685AA8" w:rsidRDefault="0030371E" w:rsidP="009F051D">
    <w:pPr>
      <w:pStyle w:val="Footer"/>
      <w:ind w:right="360"/>
      <w:jc w:val="center"/>
      <w:rPr>
        <w:rFonts w:ascii="Times New Roman" w:hAnsi="Times New Roman" w:cs="Times New Roman"/>
        <w:sz w:val="16"/>
        <w:szCs w:val="16"/>
      </w:rPr>
    </w:pPr>
    <w:r w:rsidRPr="00685AA8">
      <w:rPr>
        <w:rFonts w:ascii="Times New Roman" w:hAnsi="Times New Roman" w:cs="Times New Roman"/>
        <w:sz w:val="16"/>
        <w:szCs w:val="16"/>
      </w:rPr>
      <w:t>University of Arkansas Teacher Education Performance Criteria w</w:t>
    </w:r>
    <w:r>
      <w:rPr>
        <w:rFonts w:ascii="Times New Roman" w:hAnsi="Times New Roman" w:cs="Times New Roman"/>
        <w:sz w:val="16"/>
        <w:szCs w:val="16"/>
      </w:rPr>
      <w:t>ith Attributes and Examples 2018</w:t>
    </w:r>
    <w:r>
      <w:rPr>
        <w:rFonts w:ascii="Times New Roman" w:hAnsi="Times New Roman" w:cs="Times New Roman"/>
        <w:sz w:val="16"/>
        <w:szCs w:val="16"/>
      </w:rPr>
      <w:br/>
      <w:t xml:space="preserve">Based upon Criteria Framework, </w:t>
    </w:r>
    <w:proofErr w:type="spellStart"/>
    <w:r w:rsidRPr="00E80595">
      <w:rPr>
        <w:rFonts w:ascii="Times New Roman" w:hAnsi="Times New Roman" w:cs="Times New Roman"/>
        <w:i/>
        <w:sz w:val="16"/>
        <w:szCs w:val="16"/>
      </w:rPr>
      <w:t>Teachscape</w:t>
    </w:r>
    <w:proofErr w:type="spellEnd"/>
    <w:r>
      <w:rPr>
        <w:rFonts w:ascii="Times New Roman" w:hAnsi="Times New Roman" w:cs="Times New Roman"/>
        <w:sz w:val="16"/>
        <w:szCs w:val="16"/>
      </w:rPr>
      <w:t>,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6A4E" w14:textId="77777777" w:rsidR="005F1B89" w:rsidRDefault="005F1B89" w:rsidP="00685AA8">
      <w:pPr>
        <w:spacing w:after="0" w:line="240" w:lineRule="auto"/>
      </w:pPr>
      <w:r>
        <w:separator/>
      </w:r>
    </w:p>
  </w:footnote>
  <w:footnote w:type="continuationSeparator" w:id="0">
    <w:p w14:paraId="163BD949" w14:textId="77777777" w:rsidR="005F1B89" w:rsidRDefault="005F1B89" w:rsidP="00685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204E" w14:textId="77777777" w:rsidR="0030371E" w:rsidRDefault="0030371E">
    <w:pPr>
      <w:pStyle w:val="Header"/>
    </w:pPr>
  </w:p>
  <w:p w14:paraId="55697F49" w14:textId="77777777" w:rsidR="0030371E" w:rsidRDefault="0030371E"/>
  <w:p w14:paraId="2ED059E6" w14:textId="77777777" w:rsidR="0030371E" w:rsidRDefault="00303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91D5D"/>
    <w:multiLevelType w:val="hybridMultilevel"/>
    <w:tmpl w:val="705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4049"/>
    <w:multiLevelType w:val="hybridMultilevel"/>
    <w:tmpl w:val="E1ACFE02"/>
    <w:lvl w:ilvl="0" w:tplc="01C41580">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D47E5F"/>
    <w:multiLevelType w:val="hybridMultilevel"/>
    <w:tmpl w:val="303A87C0"/>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560735"/>
    <w:multiLevelType w:val="hybridMultilevel"/>
    <w:tmpl w:val="6F2C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D38E4"/>
    <w:multiLevelType w:val="hybridMultilevel"/>
    <w:tmpl w:val="7AAC8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AE4682"/>
    <w:multiLevelType w:val="hybridMultilevel"/>
    <w:tmpl w:val="5D8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7564C"/>
    <w:multiLevelType w:val="hybridMultilevel"/>
    <w:tmpl w:val="D272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1275F"/>
    <w:multiLevelType w:val="hybridMultilevel"/>
    <w:tmpl w:val="5748CC1A"/>
    <w:lvl w:ilvl="0" w:tplc="01C41580">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639C9"/>
    <w:multiLevelType w:val="hybridMultilevel"/>
    <w:tmpl w:val="00F06582"/>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D309F"/>
    <w:multiLevelType w:val="hybridMultilevel"/>
    <w:tmpl w:val="01B86CBA"/>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44E87"/>
    <w:multiLevelType w:val="hybridMultilevel"/>
    <w:tmpl w:val="32E4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E431C9"/>
    <w:multiLevelType w:val="hybridMultilevel"/>
    <w:tmpl w:val="681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64166"/>
    <w:multiLevelType w:val="hybridMultilevel"/>
    <w:tmpl w:val="56D23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2135DC"/>
    <w:multiLevelType w:val="hybridMultilevel"/>
    <w:tmpl w:val="D84C7850"/>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C1DEE"/>
    <w:multiLevelType w:val="hybridMultilevel"/>
    <w:tmpl w:val="EF3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95E72"/>
    <w:multiLevelType w:val="hybridMultilevel"/>
    <w:tmpl w:val="098EE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85314B"/>
    <w:multiLevelType w:val="hybridMultilevel"/>
    <w:tmpl w:val="7AF80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E458ED"/>
    <w:multiLevelType w:val="hybridMultilevel"/>
    <w:tmpl w:val="F0C65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802CCD"/>
    <w:multiLevelType w:val="hybridMultilevel"/>
    <w:tmpl w:val="FD401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65DEC"/>
    <w:multiLevelType w:val="hybridMultilevel"/>
    <w:tmpl w:val="D354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B3676"/>
    <w:multiLevelType w:val="hybridMultilevel"/>
    <w:tmpl w:val="8F4CC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C3105"/>
    <w:multiLevelType w:val="hybridMultilevel"/>
    <w:tmpl w:val="AFCC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04336"/>
    <w:multiLevelType w:val="hybridMultilevel"/>
    <w:tmpl w:val="1EE6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AA75E6"/>
    <w:multiLevelType w:val="hybridMultilevel"/>
    <w:tmpl w:val="6678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55939"/>
    <w:multiLevelType w:val="hybridMultilevel"/>
    <w:tmpl w:val="2E12CFF6"/>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E2DEE"/>
    <w:multiLevelType w:val="hybridMultilevel"/>
    <w:tmpl w:val="6C4E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70226"/>
    <w:multiLevelType w:val="hybridMultilevel"/>
    <w:tmpl w:val="F224D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B52B24"/>
    <w:multiLevelType w:val="hybridMultilevel"/>
    <w:tmpl w:val="F3FED7FA"/>
    <w:lvl w:ilvl="0" w:tplc="01C41580">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11BBE"/>
    <w:multiLevelType w:val="hybridMultilevel"/>
    <w:tmpl w:val="AB6CF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931ADF"/>
    <w:multiLevelType w:val="hybridMultilevel"/>
    <w:tmpl w:val="50EC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824E8E"/>
    <w:multiLevelType w:val="hybridMultilevel"/>
    <w:tmpl w:val="1D9C4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E6047B"/>
    <w:multiLevelType w:val="hybridMultilevel"/>
    <w:tmpl w:val="4A1A2722"/>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E724E"/>
    <w:multiLevelType w:val="hybridMultilevel"/>
    <w:tmpl w:val="C1C4153E"/>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4214C"/>
    <w:multiLevelType w:val="hybridMultilevel"/>
    <w:tmpl w:val="35CAD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27A20"/>
    <w:multiLevelType w:val="hybridMultilevel"/>
    <w:tmpl w:val="C47A0920"/>
    <w:lvl w:ilvl="0" w:tplc="01C4158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10160C"/>
    <w:multiLevelType w:val="hybridMultilevel"/>
    <w:tmpl w:val="0DDC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A2FFE"/>
    <w:multiLevelType w:val="hybridMultilevel"/>
    <w:tmpl w:val="ABB4C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52DE3"/>
    <w:multiLevelType w:val="hybridMultilevel"/>
    <w:tmpl w:val="50FE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73629"/>
    <w:multiLevelType w:val="hybridMultilevel"/>
    <w:tmpl w:val="FBB6173C"/>
    <w:lvl w:ilvl="0" w:tplc="01C4158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8"/>
  </w:num>
  <w:num w:numId="4">
    <w:abstractNumId w:val="35"/>
  </w:num>
  <w:num w:numId="5">
    <w:abstractNumId w:val="31"/>
  </w:num>
  <w:num w:numId="6">
    <w:abstractNumId w:val="37"/>
  </w:num>
  <w:num w:numId="7">
    <w:abstractNumId w:val="30"/>
  </w:num>
  <w:num w:numId="8">
    <w:abstractNumId w:val="13"/>
  </w:num>
  <w:num w:numId="9">
    <w:abstractNumId w:val="14"/>
  </w:num>
  <w:num w:numId="10">
    <w:abstractNumId w:val="16"/>
  </w:num>
  <w:num w:numId="11">
    <w:abstractNumId w:val="4"/>
  </w:num>
  <w:num w:numId="12">
    <w:abstractNumId w:val="5"/>
  </w:num>
  <w:num w:numId="13">
    <w:abstractNumId w:val="23"/>
  </w:num>
  <w:num w:numId="14">
    <w:abstractNumId w:val="0"/>
  </w:num>
  <w:num w:numId="15">
    <w:abstractNumId w:val="1"/>
  </w:num>
  <w:num w:numId="16">
    <w:abstractNumId w:val="21"/>
  </w:num>
  <w:num w:numId="17">
    <w:abstractNumId w:val="3"/>
  </w:num>
  <w:num w:numId="18">
    <w:abstractNumId w:val="11"/>
  </w:num>
  <w:num w:numId="19">
    <w:abstractNumId w:val="36"/>
  </w:num>
  <w:num w:numId="20">
    <w:abstractNumId w:val="29"/>
  </w:num>
  <w:num w:numId="21">
    <w:abstractNumId w:val="34"/>
  </w:num>
  <w:num w:numId="22">
    <w:abstractNumId w:val="9"/>
  </w:num>
  <w:num w:numId="23">
    <w:abstractNumId w:val="38"/>
  </w:num>
  <w:num w:numId="24">
    <w:abstractNumId w:val="39"/>
  </w:num>
  <w:num w:numId="25">
    <w:abstractNumId w:val="25"/>
  </w:num>
  <w:num w:numId="26">
    <w:abstractNumId w:val="27"/>
  </w:num>
  <w:num w:numId="27">
    <w:abstractNumId w:val="40"/>
  </w:num>
  <w:num w:numId="28">
    <w:abstractNumId w:val="33"/>
  </w:num>
  <w:num w:numId="29">
    <w:abstractNumId w:val="15"/>
  </w:num>
  <w:num w:numId="30">
    <w:abstractNumId w:val="10"/>
  </w:num>
  <w:num w:numId="31">
    <w:abstractNumId w:val="26"/>
  </w:num>
  <w:num w:numId="32">
    <w:abstractNumId w:val="2"/>
  </w:num>
  <w:num w:numId="33">
    <w:abstractNumId w:val="22"/>
  </w:num>
  <w:num w:numId="34">
    <w:abstractNumId w:val="6"/>
  </w:num>
  <w:num w:numId="35">
    <w:abstractNumId w:val="24"/>
  </w:num>
  <w:num w:numId="36">
    <w:abstractNumId w:val="8"/>
  </w:num>
  <w:num w:numId="37">
    <w:abstractNumId w:val="32"/>
  </w:num>
  <w:num w:numId="38">
    <w:abstractNumId w:val="7"/>
  </w:num>
  <w:num w:numId="39">
    <w:abstractNumId w:val="12"/>
  </w:num>
  <w:num w:numId="40">
    <w:abstractNumId w:val="2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A8"/>
    <w:rsid w:val="00042E38"/>
    <w:rsid w:val="0008028E"/>
    <w:rsid w:val="0008189C"/>
    <w:rsid w:val="00087F56"/>
    <w:rsid w:val="000911C3"/>
    <w:rsid w:val="000B73A7"/>
    <w:rsid w:val="000C3350"/>
    <w:rsid w:val="000E3FA7"/>
    <w:rsid w:val="0011132A"/>
    <w:rsid w:val="00117277"/>
    <w:rsid w:val="00124E63"/>
    <w:rsid w:val="00130A0A"/>
    <w:rsid w:val="00177E22"/>
    <w:rsid w:val="001802B0"/>
    <w:rsid w:val="00181717"/>
    <w:rsid w:val="001C746A"/>
    <w:rsid w:val="002167C4"/>
    <w:rsid w:val="002409C7"/>
    <w:rsid w:val="002578B5"/>
    <w:rsid w:val="0027298A"/>
    <w:rsid w:val="002A0B3A"/>
    <w:rsid w:val="002D097E"/>
    <w:rsid w:val="003016FC"/>
    <w:rsid w:val="0030371E"/>
    <w:rsid w:val="00367B07"/>
    <w:rsid w:val="00384EFE"/>
    <w:rsid w:val="003A1F71"/>
    <w:rsid w:val="003D468B"/>
    <w:rsid w:val="00417696"/>
    <w:rsid w:val="004178F2"/>
    <w:rsid w:val="004225A4"/>
    <w:rsid w:val="00427375"/>
    <w:rsid w:val="004672D1"/>
    <w:rsid w:val="00494437"/>
    <w:rsid w:val="00497864"/>
    <w:rsid w:val="004A4AAB"/>
    <w:rsid w:val="00501CC7"/>
    <w:rsid w:val="00520023"/>
    <w:rsid w:val="005238AF"/>
    <w:rsid w:val="005B39A2"/>
    <w:rsid w:val="005C1D31"/>
    <w:rsid w:val="005D03ED"/>
    <w:rsid w:val="005D5D3F"/>
    <w:rsid w:val="005F1B89"/>
    <w:rsid w:val="00600722"/>
    <w:rsid w:val="00606918"/>
    <w:rsid w:val="006374FB"/>
    <w:rsid w:val="00644EA3"/>
    <w:rsid w:val="006459FF"/>
    <w:rsid w:val="0065020E"/>
    <w:rsid w:val="00680D3A"/>
    <w:rsid w:val="00685AA8"/>
    <w:rsid w:val="006C3F65"/>
    <w:rsid w:val="006C6D8D"/>
    <w:rsid w:val="006F2B05"/>
    <w:rsid w:val="007158C9"/>
    <w:rsid w:val="0076125D"/>
    <w:rsid w:val="00766F6F"/>
    <w:rsid w:val="00786BFC"/>
    <w:rsid w:val="007E0FD4"/>
    <w:rsid w:val="007F0B02"/>
    <w:rsid w:val="007F335B"/>
    <w:rsid w:val="00814565"/>
    <w:rsid w:val="00817EC0"/>
    <w:rsid w:val="00817F80"/>
    <w:rsid w:val="008673CB"/>
    <w:rsid w:val="00891DFE"/>
    <w:rsid w:val="008D4FB2"/>
    <w:rsid w:val="008D5A20"/>
    <w:rsid w:val="008E4FFC"/>
    <w:rsid w:val="008E68BE"/>
    <w:rsid w:val="00911E8E"/>
    <w:rsid w:val="0091540D"/>
    <w:rsid w:val="009428A2"/>
    <w:rsid w:val="00973BF2"/>
    <w:rsid w:val="009B7905"/>
    <w:rsid w:val="009C3E69"/>
    <w:rsid w:val="009E0A53"/>
    <w:rsid w:val="009F051D"/>
    <w:rsid w:val="009F292D"/>
    <w:rsid w:val="00A10849"/>
    <w:rsid w:val="00A7788A"/>
    <w:rsid w:val="00A95C2A"/>
    <w:rsid w:val="00AA276A"/>
    <w:rsid w:val="00B074E2"/>
    <w:rsid w:val="00B22658"/>
    <w:rsid w:val="00B70080"/>
    <w:rsid w:val="00B73961"/>
    <w:rsid w:val="00B75B57"/>
    <w:rsid w:val="00BC0981"/>
    <w:rsid w:val="00C22ED3"/>
    <w:rsid w:val="00C271C4"/>
    <w:rsid w:val="00C926C5"/>
    <w:rsid w:val="00CE1AF4"/>
    <w:rsid w:val="00CF63BD"/>
    <w:rsid w:val="00CF7F17"/>
    <w:rsid w:val="00D17E66"/>
    <w:rsid w:val="00D239AC"/>
    <w:rsid w:val="00D25E93"/>
    <w:rsid w:val="00D309E0"/>
    <w:rsid w:val="00D32AB7"/>
    <w:rsid w:val="00D371EB"/>
    <w:rsid w:val="00D6058D"/>
    <w:rsid w:val="00DD09BB"/>
    <w:rsid w:val="00DE46B4"/>
    <w:rsid w:val="00E20173"/>
    <w:rsid w:val="00E33E37"/>
    <w:rsid w:val="00E460C6"/>
    <w:rsid w:val="00E80595"/>
    <w:rsid w:val="00E8311E"/>
    <w:rsid w:val="00EA083D"/>
    <w:rsid w:val="00EB054A"/>
    <w:rsid w:val="00EC3A33"/>
    <w:rsid w:val="00ED1675"/>
    <w:rsid w:val="00EE5A03"/>
    <w:rsid w:val="00F32BE4"/>
    <w:rsid w:val="00F374B5"/>
    <w:rsid w:val="00F56495"/>
    <w:rsid w:val="00F6335A"/>
    <w:rsid w:val="00F91885"/>
    <w:rsid w:val="00FB16EE"/>
    <w:rsid w:val="00FD033A"/>
    <w:rsid w:val="00FF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3056BB"/>
  <w15:docId w15:val="{621CE796-A46F-4334-A275-9D510724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5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A8"/>
  </w:style>
  <w:style w:type="paragraph" w:styleId="Footer">
    <w:name w:val="footer"/>
    <w:basedOn w:val="Normal"/>
    <w:link w:val="FooterChar"/>
    <w:uiPriority w:val="99"/>
    <w:unhideWhenUsed/>
    <w:rsid w:val="00685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AA8"/>
  </w:style>
  <w:style w:type="table" w:styleId="TableGrid">
    <w:name w:val="Table Grid"/>
    <w:basedOn w:val="TableNormal"/>
    <w:uiPriority w:val="59"/>
    <w:rsid w:val="00EC3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717"/>
    <w:pPr>
      <w:ind w:left="720"/>
      <w:contextualSpacing/>
    </w:pPr>
  </w:style>
  <w:style w:type="table" w:customStyle="1" w:styleId="TableGrid1">
    <w:name w:val="Table Grid1"/>
    <w:basedOn w:val="TableNormal"/>
    <w:next w:val="TableGrid"/>
    <w:uiPriority w:val="59"/>
    <w:rsid w:val="0011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5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4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F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F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F051D"/>
  </w:style>
  <w:style w:type="paragraph" w:styleId="BalloonText">
    <w:name w:val="Balloon Text"/>
    <w:basedOn w:val="Normal"/>
    <w:link w:val="BalloonTextChar"/>
    <w:uiPriority w:val="99"/>
    <w:semiHidden/>
    <w:unhideWhenUsed/>
    <w:rsid w:val="00303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1662">
      <w:bodyDiv w:val="1"/>
      <w:marLeft w:val="0"/>
      <w:marRight w:val="0"/>
      <w:marTop w:val="0"/>
      <w:marBottom w:val="0"/>
      <w:divBdr>
        <w:top w:val="none" w:sz="0" w:space="0" w:color="auto"/>
        <w:left w:val="none" w:sz="0" w:space="0" w:color="auto"/>
        <w:bottom w:val="none" w:sz="0" w:space="0" w:color="auto"/>
        <w:right w:val="none" w:sz="0" w:space="0" w:color="auto"/>
      </w:divBdr>
    </w:div>
    <w:div w:id="121853745">
      <w:bodyDiv w:val="1"/>
      <w:marLeft w:val="0"/>
      <w:marRight w:val="0"/>
      <w:marTop w:val="0"/>
      <w:marBottom w:val="0"/>
      <w:divBdr>
        <w:top w:val="none" w:sz="0" w:space="0" w:color="auto"/>
        <w:left w:val="none" w:sz="0" w:space="0" w:color="auto"/>
        <w:bottom w:val="none" w:sz="0" w:space="0" w:color="auto"/>
        <w:right w:val="none" w:sz="0" w:space="0" w:color="auto"/>
      </w:divBdr>
    </w:div>
    <w:div w:id="330111781">
      <w:bodyDiv w:val="1"/>
      <w:marLeft w:val="0"/>
      <w:marRight w:val="0"/>
      <w:marTop w:val="0"/>
      <w:marBottom w:val="0"/>
      <w:divBdr>
        <w:top w:val="none" w:sz="0" w:space="0" w:color="auto"/>
        <w:left w:val="none" w:sz="0" w:space="0" w:color="auto"/>
        <w:bottom w:val="none" w:sz="0" w:space="0" w:color="auto"/>
        <w:right w:val="none" w:sz="0" w:space="0" w:color="auto"/>
      </w:divBdr>
    </w:div>
    <w:div w:id="405037635">
      <w:bodyDiv w:val="1"/>
      <w:marLeft w:val="0"/>
      <w:marRight w:val="0"/>
      <w:marTop w:val="0"/>
      <w:marBottom w:val="0"/>
      <w:divBdr>
        <w:top w:val="none" w:sz="0" w:space="0" w:color="auto"/>
        <w:left w:val="none" w:sz="0" w:space="0" w:color="auto"/>
        <w:bottom w:val="none" w:sz="0" w:space="0" w:color="auto"/>
        <w:right w:val="none" w:sz="0" w:space="0" w:color="auto"/>
      </w:divBdr>
    </w:div>
    <w:div w:id="416171400">
      <w:bodyDiv w:val="1"/>
      <w:marLeft w:val="0"/>
      <w:marRight w:val="0"/>
      <w:marTop w:val="0"/>
      <w:marBottom w:val="0"/>
      <w:divBdr>
        <w:top w:val="none" w:sz="0" w:space="0" w:color="auto"/>
        <w:left w:val="none" w:sz="0" w:space="0" w:color="auto"/>
        <w:bottom w:val="none" w:sz="0" w:space="0" w:color="auto"/>
        <w:right w:val="none" w:sz="0" w:space="0" w:color="auto"/>
      </w:divBdr>
    </w:div>
    <w:div w:id="784546458">
      <w:bodyDiv w:val="1"/>
      <w:marLeft w:val="0"/>
      <w:marRight w:val="0"/>
      <w:marTop w:val="0"/>
      <w:marBottom w:val="0"/>
      <w:divBdr>
        <w:top w:val="none" w:sz="0" w:space="0" w:color="auto"/>
        <w:left w:val="none" w:sz="0" w:space="0" w:color="auto"/>
        <w:bottom w:val="none" w:sz="0" w:space="0" w:color="auto"/>
        <w:right w:val="none" w:sz="0" w:space="0" w:color="auto"/>
      </w:divBdr>
    </w:div>
    <w:div w:id="823425619">
      <w:bodyDiv w:val="1"/>
      <w:marLeft w:val="0"/>
      <w:marRight w:val="0"/>
      <w:marTop w:val="0"/>
      <w:marBottom w:val="0"/>
      <w:divBdr>
        <w:top w:val="none" w:sz="0" w:space="0" w:color="auto"/>
        <w:left w:val="none" w:sz="0" w:space="0" w:color="auto"/>
        <w:bottom w:val="none" w:sz="0" w:space="0" w:color="auto"/>
        <w:right w:val="none" w:sz="0" w:space="0" w:color="auto"/>
      </w:divBdr>
    </w:div>
    <w:div w:id="847451200">
      <w:bodyDiv w:val="1"/>
      <w:marLeft w:val="0"/>
      <w:marRight w:val="0"/>
      <w:marTop w:val="0"/>
      <w:marBottom w:val="0"/>
      <w:divBdr>
        <w:top w:val="none" w:sz="0" w:space="0" w:color="auto"/>
        <w:left w:val="none" w:sz="0" w:space="0" w:color="auto"/>
        <w:bottom w:val="none" w:sz="0" w:space="0" w:color="auto"/>
        <w:right w:val="none" w:sz="0" w:space="0" w:color="auto"/>
      </w:divBdr>
    </w:div>
    <w:div w:id="908033818">
      <w:bodyDiv w:val="1"/>
      <w:marLeft w:val="0"/>
      <w:marRight w:val="0"/>
      <w:marTop w:val="0"/>
      <w:marBottom w:val="0"/>
      <w:divBdr>
        <w:top w:val="none" w:sz="0" w:space="0" w:color="auto"/>
        <w:left w:val="none" w:sz="0" w:space="0" w:color="auto"/>
        <w:bottom w:val="none" w:sz="0" w:space="0" w:color="auto"/>
        <w:right w:val="none" w:sz="0" w:space="0" w:color="auto"/>
      </w:divBdr>
    </w:div>
    <w:div w:id="1330251696">
      <w:bodyDiv w:val="1"/>
      <w:marLeft w:val="0"/>
      <w:marRight w:val="0"/>
      <w:marTop w:val="0"/>
      <w:marBottom w:val="0"/>
      <w:divBdr>
        <w:top w:val="none" w:sz="0" w:space="0" w:color="auto"/>
        <w:left w:val="none" w:sz="0" w:space="0" w:color="auto"/>
        <w:bottom w:val="none" w:sz="0" w:space="0" w:color="auto"/>
        <w:right w:val="none" w:sz="0" w:space="0" w:color="auto"/>
      </w:divBdr>
    </w:div>
    <w:div w:id="1412123565">
      <w:bodyDiv w:val="1"/>
      <w:marLeft w:val="0"/>
      <w:marRight w:val="0"/>
      <w:marTop w:val="0"/>
      <w:marBottom w:val="0"/>
      <w:divBdr>
        <w:top w:val="none" w:sz="0" w:space="0" w:color="auto"/>
        <w:left w:val="none" w:sz="0" w:space="0" w:color="auto"/>
        <w:bottom w:val="none" w:sz="0" w:space="0" w:color="auto"/>
        <w:right w:val="none" w:sz="0" w:space="0" w:color="auto"/>
      </w:divBdr>
    </w:div>
    <w:div w:id="1590310324">
      <w:bodyDiv w:val="1"/>
      <w:marLeft w:val="0"/>
      <w:marRight w:val="0"/>
      <w:marTop w:val="0"/>
      <w:marBottom w:val="0"/>
      <w:divBdr>
        <w:top w:val="none" w:sz="0" w:space="0" w:color="auto"/>
        <w:left w:val="none" w:sz="0" w:space="0" w:color="auto"/>
        <w:bottom w:val="none" w:sz="0" w:space="0" w:color="auto"/>
        <w:right w:val="none" w:sz="0" w:space="0" w:color="auto"/>
      </w:divBdr>
    </w:div>
    <w:div w:id="1678920134">
      <w:bodyDiv w:val="1"/>
      <w:marLeft w:val="0"/>
      <w:marRight w:val="0"/>
      <w:marTop w:val="0"/>
      <w:marBottom w:val="0"/>
      <w:divBdr>
        <w:top w:val="none" w:sz="0" w:space="0" w:color="auto"/>
        <w:left w:val="none" w:sz="0" w:space="0" w:color="auto"/>
        <w:bottom w:val="none" w:sz="0" w:space="0" w:color="auto"/>
        <w:right w:val="none" w:sz="0" w:space="0" w:color="auto"/>
      </w:divBdr>
    </w:div>
    <w:div w:id="1855995796">
      <w:bodyDiv w:val="1"/>
      <w:marLeft w:val="0"/>
      <w:marRight w:val="0"/>
      <w:marTop w:val="0"/>
      <w:marBottom w:val="0"/>
      <w:divBdr>
        <w:top w:val="none" w:sz="0" w:space="0" w:color="auto"/>
        <w:left w:val="none" w:sz="0" w:space="0" w:color="auto"/>
        <w:bottom w:val="none" w:sz="0" w:space="0" w:color="auto"/>
        <w:right w:val="none" w:sz="0" w:space="0" w:color="auto"/>
      </w:divBdr>
    </w:div>
    <w:div w:id="1954091567">
      <w:bodyDiv w:val="1"/>
      <w:marLeft w:val="0"/>
      <w:marRight w:val="0"/>
      <w:marTop w:val="0"/>
      <w:marBottom w:val="0"/>
      <w:divBdr>
        <w:top w:val="none" w:sz="0" w:space="0" w:color="auto"/>
        <w:left w:val="none" w:sz="0" w:space="0" w:color="auto"/>
        <w:bottom w:val="none" w:sz="0" w:space="0" w:color="auto"/>
        <w:right w:val="none" w:sz="0" w:space="0" w:color="auto"/>
      </w:divBdr>
    </w:div>
    <w:div w:id="20253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BAB2-A197-48CE-AECD-490F85E8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20516</Words>
  <Characters>116942</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Beasley</dc:creator>
  <cp:lastModifiedBy>Marcia B. Imbeau</cp:lastModifiedBy>
  <cp:revision>6</cp:revision>
  <cp:lastPrinted>2018-09-18T15:05:00Z</cp:lastPrinted>
  <dcterms:created xsi:type="dcterms:W3CDTF">2018-08-24T13:37:00Z</dcterms:created>
  <dcterms:modified xsi:type="dcterms:W3CDTF">2018-09-18T15:06:00Z</dcterms:modified>
</cp:coreProperties>
</file>